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0BBA0" w14:textId="77777777" w:rsidR="002159B6" w:rsidRPr="00AB2AB2" w:rsidRDefault="00D8504B" w:rsidP="00D8504B">
      <w:pPr>
        <w:pStyle w:val="NoSpacing"/>
        <w:jc w:val="center"/>
        <w:rPr>
          <w:b/>
        </w:rPr>
      </w:pPr>
      <w:r w:rsidRPr="00AB2AB2">
        <w:rPr>
          <w:b/>
        </w:rPr>
        <w:t>Avening Parish Council Meeting</w:t>
      </w:r>
    </w:p>
    <w:p w14:paraId="3ADAF23F" w14:textId="48F4AF27" w:rsidR="006C4797" w:rsidRPr="00AB2AB2" w:rsidRDefault="00906A83" w:rsidP="00851D83">
      <w:pPr>
        <w:pStyle w:val="NoSpacing"/>
        <w:jc w:val="center"/>
        <w:rPr>
          <w:b/>
        </w:rPr>
      </w:pPr>
      <w:r w:rsidRPr="00AB2AB2">
        <w:rPr>
          <w:b/>
        </w:rPr>
        <w:t xml:space="preserve">Minutes of the meeting held on </w:t>
      </w:r>
      <w:r w:rsidR="00A8719A">
        <w:rPr>
          <w:b/>
        </w:rPr>
        <w:t>Thursday</w:t>
      </w:r>
      <w:r w:rsidR="00B434A6">
        <w:rPr>
          <w:b/>
        </w:rPr>
        <w:t xml:space="preserve"> </w:t>
      </w:r>
      <w:r w:rsidR="007A6787">
        <w:rPr>
          <w:b/>
        </w:rPr>
        <w:t>21</w:t>
      </w:r>
      <w:r w:rsidR="007A6787" w:rsidRPr="007A6787">
        <w:rPr>
          <w:b/>
          <w:vertAlign w:val="superscript"/>
        </w:rPr>
        <w:t>st</w:t>
      </w:r>
      <w:r w:rsidR="007A6787">
        <w:rPr>
          <w:b/>
        </w:rPr>
        <w:t xml:space="preserve"> February </w:t>
      </w:r>
      <w:r w:rsidR="00C90C30">
        <w:rPr>
          <w:b/>
        </w:rPr>
        <w:t>2019</w:t>
      </w:r>
      <w:r w:rsidR="009A0E13">
        <w:rPr>
          <w:b/>
        </w:rPr>
        <w:t xml:space="preserve"> </w:t>
      </w:r>
      <w:r w:rsidR="002E0E8E">
        <w:rPr>
          <w:b/>
        </w:rPr>
        <w:t>7.3</w:t>
      </w:r>
      <w:r w:rsidRPr="00AB2AB2">
        <w:rPr>
          <w:b/>
        </w:rPr>
        <w:t>0 pm</w:t>
      </w:r>
    </w:p>
    <w:p w14:paraId="7C8C1DF2" w14:textId="77777777" w:rsidR="00993708" w:rsidRPr="00AB2AB2" w:rsidRDefault="00993708" w:rsidP="00D8504B">
      <w:pPr>
        <w:pStyle w:val="NoSpacing"/>
      </w:pPr>
    </w:p>
    <w:p w14:paraId="34022A62" w14:textId="2F55C438" w:rsidR="00B3313E" w:rsidRDefault="00D8504B" w:rsidP="001028FF">
      <w:pPr>
        <w:pStyle w:val="NoSpacing"/>
        <w:ind w:left="2160" w:hanging="1440"/>
      </w:pPr>
      <w:r w:rsidRPr="00AB2AB2">
        <w:rPr>
          <w:b/>
        </w:rPr>
        <w:t>PRESENT:</w:t>
      </w:r>
      <w:r w:rsidR="000533BD" w:rsidRPr="00AB2AB2">
        <w:tab/>
      </w:r>
      <w:r w:rsidR="00D96F03" w:rsidRPr="00AB2AB2">
        <w:t>Cllr D Bendall</w:t>
      </w:r>
      <w:r w:rsidR="00D96F03">
        <w:t>,</w:t>
      </w:r>
      <w:r w:rsidR="006020C0">
        <w:t xml:space="preserve"> </w:t>
      </w:r>
      <w:r w:rsidR="006D6937">
        <w:t>Cllr C Forster,</w:t>
      </w:r>
      <w:r w:rsidR="00387BAC">
        <w:t xml:space="preserve"> </w:t>
      </w:r>
      <w:r w:rsidR="006D6937">
        <w:t>Cllr C Howell</w:t>
      </w:r>
      <w:r w:rsidR="00720685">
        <w:t>,</w:t>
      </w:r>
      <w:r w:rsidR="0023427F">
        <w:t xml:space="preserve"> </w:t>
      </w:r>
      <w:r w:rsidR="00B12D0F">
        <w:t>Cllr C Mitchell,</w:t>
      </w:r>
      <w:r w:rsidR="00B12D0F" w:rsidRPr="00B12D0F">
        <w:t xml:space="preserve"> </w:t>
      </w:r>
      <w:r w:rsidR="0023427F" w:rsidRPr="00AB2AB2">
        <w:t>Cllr G Parsons</w:t>
      </w:r>
      <w:r w:rsidR="00851E11">
        <w:t xml:space="preserve"> </w:t>
      </w:r>
      <w:r w:rsidR="009518C5">
        <w:t>Cllr</w:t>
      </w:r>
      <w:r w:rsidR="00BD0C36">
        <w:t>,</w:t>
      </w:r>
      <w:r w:rsidR="009518C5">
        <w:t xml:space="preserve"> A Slater</w:t>
      </w:r>
      <w:r w:rsidR="00500F9F">
        <w:t>,</w:t>
      </w:r>
      <w:r w:rsidR="00DF3CA7">
        <w:t xml:space="preserve"> </w:t>
      </w:r>
      <w:r w:rsidR="0006459D">
        <w:t>Cllr D Conway</w:t>
      </w:r>
      <w:r w:rsidR="00A4529E">
        <w:t>.</w:t>
      </w:r>
    </w:p>
    <w:p w14:paraId="78953C5D" w14:textId="575DF4A5" w:rsidR="00D90DE8" w:rsidRDefault="00D65CF3" w:rsidP="00B3313E">
      <w:pPr>
        <w:pStyle w:val="NoSpacing"/>
        <w:ind w:left="2160"/>
      </w:pPr>
      <w:r>
        <w:t xml:space="preserve">Cllr </w:t>
      </w:r>
      <w:r w:rsidR="00B54FA1">
        <w:t xml:space="preserve">R </w:t>
      </w:r>
      <w:r w:rsidR="00C97399">
        <w:t>Morgan,</w:t>
      </w:r>
      <w:r w:rsidR="00B54FA1">
        <w:t xml:space="preserve"> Cllr S Hirst</w:t>
      </w:r>
    </w:p>
    <w:p w14:paraId="10D01556" w14:textId="77777777" w:rsidR="001513C4" w:rsidRPr="00AB2AB2" w:rsidRDefault="001513C4" w:rsidP="000E455A">
      <w:pPr>
        <w:pStyle w:val="NoSpacing"/>
      </w:pPr>
    </w:p>
    <w:p w14:paraId="19CF4429" w14:textId="66A6FA08" w:rsidR="001513C4" w:rsidRDefault="001513C4" w:rsidP="00D8504B">
      <w:pPr>
        <w:pStyle w:val="NoSpacing"/>
      </w:pPr>
      <w:r w:rsidRPr="00AB2AB2">
        <w:rPr>
          <w:b/>
        </w:rPr>
        <w:t>ALSO IN ATTENDANCE</w:t>
      </w:r>
      <w:r w:rsidRPr="00AB2AB2">
        <w:t>:</w:t>
      </w:r>
      <w:r w:rsidR="00500F9F">
        <w:t xml:space="preserve"> </w:t>
      </w:r>
      <w:r w:rsidR="002E0E8E">
        <w:t xml:space="preserve"> </w:t>
      </w:r>
      <w:r w:rsidR="00500F9F">
        <w:t>Mr J Collinson (Projects Manager</w:t>
      </w:r>
      <w:r w:rsidR="00FF4221">
        <w:t>)</w:t>
      </w:r>
      <w:r w:rsidR="00500F9F">
        <w:t>,</w:t>
      </w:r>
      <w:r w:rsidR="002F526E" w:rsidRPr="00AB2AB2">
        <w:t xml:space="preserve"> </w:t>
      </w:r>
      <w:r w:rsidR="00B3313E">
        <w:t>Mrs S Baker (Clerk)</w:t>
      </w:r>
    </w:p>
    <w:p w14:paraId="3F768A0C" w14:textId="77777777" w:rsidR="00A8719A" w:rsidRPr="00AB2AB2" w:rsidRDefault="00A8719A" w:rsidP="00D8504B">
      <w:pPr>
        <w:pStyle w:val="NoSpacing"/>
      </w:pPr>
    </w:p>
    <w:p w14:paraId="1341FF3C" w14:textId="3756A5DE" w:rsidR="004B7139" w:rsidRPr="0081282D" w:rsidRDefault="00C06E38" w:rsidP="0011114D">
      <w:pPr>
        <w:pStyle w:val="NoSpacing"/>
      </w:pPr>
      <w:r>
        <w:rPr>
          <w:b/>
        </w:rPr>
        <w:t>2</w:t>
      </w:r>
      <w:r w:rsidR="00A12B2D">
        <w:rPr>
          <w:b/>
        </w:rPr>
        <w:t>1</w:t>
      </w:r>
      <w:r w:rsidR="00B434A6">
        <w:rPr>
          <w:b/>
        </w:rPr>
        <w:t>/1</w:t>
      </w:r>
      <w:r w:rsidR="004C7772">
        <w:rPr>
          <w:b/>
        </w:rPr>
        <w:t>9</w:t>
      </w:r>
      <w:r w:rsidR="001513C4" w:rsidRPr="00AB2AB2">
        <w:rPr>
          <w:b/>
        </w:rPr>
        <w:tab/>
      </w:r>
      <w:r w:rsidR="001513C4" w:rsidRPr="00BA062C">
        <w:rPr>
          <w:b/>
        </w:rPr>
        <w:t>VISITORS</w:t>
      </w:r>
      <w:r w:rsidR="009074F4" w:rsidRPr="00BA062C">
        <w:rPr>
          <w:b/>
        </w:rPr>
        <w:t>:</w:t>
      </w:r>
      <w:r w:rsidR="009074F4" w:rsidRPr="0081282D">
        <w:t xml:space="preserve"> </w:t>
      </w:r>
      <w:r w:rsidR="00DA7825" w:rsidRPr="0081282D">
        <w:t xml:space="preserve"> </w:t>
      </w:r>
      <w:r w:rsidR="00283313">
        <w:t xml:space="preserve">Rev’d </w:t>
      </w:r>
      <w:r w:rsidR="00C20D9E">
        <w:t xml:space="preserve">Gerald &amp; </w:t>
      </w:r>
      <w:r w:rsidR="00283313">
        <w:t xml:space="preserve">Jennie </w:t>
      </w:r>
      <w:r w:rsidR="00C20D9E">
        <w:t>South, Derek Osbourn</w:t>
      </w:r>
      <w:r w:rsidR="00A630F0">
        <w:t>, John Hetterley</w:t>
      </w:r>
      <w:r w:rsidR="00286701">
        <w:t>, Richard King.</w:t>
      </w:r>
    </w:p>
    <w:p w14:paraId="7BDC29CF" w14:textId="77777777" w:rsidR="00580CFB" w:rsidRPr="006D0121" w:rsidRDefault="00580CFB" w:rsidP="0046192D">
      <w:pPr>
        <w:pStyle w:val="NoSpacing"/>
        <w:ind w:left="720"/>
      </w:pPr>
    </w:p>
    <w:p w14:paraId="787D0CE4" w14:textId="2F63C4F9" w:rsidR="001513C4" w:rsidRPr="00AB2AB2" w:rsidRDefault="004C7772" w:rsidP="00D8504B">
      <w:pPr>
        <w:pStyle w:val="NoSpacing"/>
        <w:rPr>
          <w:b/>
        </w:rPr>
      </w:pPr>
      <w:r>
        <w:rPr>
          <w:b/>
        </w:rPr>
        <w:t>2</w:t>
      </w:r>
      <w:r w:rsidR="00F23220">
        <w:rPr>
          <w:b/>
        </w:rPr>
        <w:t>2</w:t>
      </w:r>
      <w:r w:rsidR="00B434A6">
        <w:rPr>
          <w:b/>
        </w:rPr>
        <w:t>/1</w:t>
      </w:r>
      <w:r>
        <w:rPr>
          <w:b/>
        </w:rPr>
        <w:t>9</w:t>
      </w:r>
      <w:r w:rsidR="005521B7">
        <w:rPr>
          <w:b/>
        </w:rPr>
        <w:t xml:space="preserve"> </w:t>
      </w:r>
      <w:r w:rsidR="001513C4" w:rsidRPr="00AB2AB2">
        <w:rPr>
          <w:b/>
        </w:rPr>
        <w:t>PUBLIC QUESTION TI</w:t>
      </w:r>
      <w:r w:rsidR="0087310E">
        <w:rPr>
          <w:b/>
        </w:rPr>
        <w:t>ME</w:t>
      </w:r>
    </w:p>
    <w:p w14:paraId="6DFDC993" w14:textId="3FD366AC" w:rsidR="007D6E0F" w:rsidRDefault="00A16A82" w:rsidP="00EB7EC3">
      <w:pPr>
        <w:pStyle w:val="NoSpacing"/>
        <w:ind w:left="720"/>
      </w:pPr>
      <w:r>
        <w:t xml:space="preserve">Mr Hetterley asked if the Council were aware that </w:t>
      </w:r>
      <w:r w:rsidR="00D63521">
        <w:t>residents</w:t>
      </w:r>
      <w:r>
        <w:t xml:space="preserve"> had received a letter from Gigaclear regarding the use </w:t>
      </w:r>
      <w:r w:rsidR="00D63521">
        <w:t>their</w:t>
      </w:r>
      <w:r>
        <w:t xml:space="preserve"> land to lay cables. The letter informed </w:t>
      </w:r>
      <w:r w:rsidR="00D63521">
        <w:t>them</w:t>
      </w:r>
      <w:r>
        <w:t xml:space="preserve"> that they had a statutory right to use </w:t>
      </w:r>
      <w:r w:rsidR="009651EB">
        <w:t>the</w:t>
      </w:r>
      <w:r>
        <w:t xml:space="preserve"> </w:t>
      </w:r>
      <w:r w:rsidR="00C97399">
        <w:t>land,</w:t>
      </w:r>
      <w:r>
        <w:t xml:space="preserve"> but the insurance costs were to be covered by the householder. </w:t>
      </w:r>
      <w:r w:rsidR="009651EB">
        <w:t xml:space="preserve">They have been </w:t>
      </w:r>
      <w:r>
        <w:t xml:space="preserve">given 21 days to sign a </w:t>
      </w:r>
      <w:r w:rsidR="00C97399">
        <w:t>waiver</w:t>
      </w:r>
      <w:r>
        <w:t xml:space="preserve"> agreement. It was agreed that this was unreasonable</w:t>
      </w:r>
      <w:r w:rsidR="00AA665D">
        <w:t>,</w:t>
      </w:r>
      <w:r>
        <w:t xml:space="preserve"> and that advice should be taken. A public meeting has been organised for March the 4</w:t>
      </w:r>
      <w:r w:rsidRPr="00302B7B">
        <w:rPr>
          <w:vertAlign w:val="superscript"/>
        </w:rPr>
        <w:t>th</w:t>
      </w:r>
      <w:r>
        <w:t xml:space="preserve"> where a representative from Gigaclear and the surveyor will be present</w:t>
      </w:r>
      <w:r w:rsidR="00AA665D">
        <w:t>.</w:t>
      </w:r>
    </w:p>
    <w:p w14:paraId="240A6E9C" w14:textId="5737801E" w:rsidR="00B462C5" w:rsidRDefault="00B462C5" w:rsidP="00EB7EC3">
      <w:pPr>
        <w:pStyle w:val="NoSpacing"/>
        <w:ind w:left="720"/>
      </w:pPr>
      <w:r>
        <w:t>The Council remarked that communication has been very badly handled.</w:t>
      </w:r>
      <w:r w:rsidR="007E4D9D">
        <w:t xml:space="preserve"> </w:t>
      </w:r>
      <w:r w:rsidR="00E725F6">
        <w:t xml:space="preserve">As </w:t>
      </w:r>
      <w:r w:rsidR="007E4D9D">
        <w:t>Avening is the first village in the Cotswolds to</w:t>
      </w:r>
      <w:r w:rsidR="00E725F6">
        <w:t xml:space="preserve"> have fibre optic cables laid, it is hoped that communication from the company will improve.</w:t>
      </w:r>
    </w:p>
    <w:p w14:paraId="657B9FF2" w14:textId="21D49E43" w:rsidR="00EC130A" w:rsidRDefault="00EC130A" w:rsidP="00EB7EC3">
      <w:pPr>
        <w:pStyle w:val="NoSpacing"/>
        <w:ind w:left="720"/>
      </w:pPr>
    </w:p>
    <w:p w14:paraId="74C83772" w14:textId="6D0B930B" w:rsidR="002B3A92" w:rsidRDefault="002B3A92" w:rsidP="00EB7EC3">
      <w:pPr>
        <w:pStyle w:val="NoSpacing"/>
        <w:ind w:left="720"/>
      </w:pPr>
      <w:r>
        <w:t>Rev’d South reported that the youth clu</w:t>
      </w:r>
      <w:r w:rsidR="00F54136">
        <w:t>b</w:t>
      </w:r>
      <w:r>
        <w:t xml:space="preserve"> is going from strength to stre</w:t>
      </w:r>
      <w:r w:rsidR="001E5228">
        <w:t>ngth.</w:t>
      </w:r>
      <w:r w:rsidR="00F54136">
        <w:t xml:space="preserve"> Cllr Morgan </w:t>
      </w:r>
      <w:r w:rsidR="00EB3D58">
        <w:t>remarked that there was £1,000 grant available that needed to be applied for before 4</w:t>
      </w:r>
      <w:r w:rsidR="00EB3D58" w:rsidRPr="00EB3D58">
        <w:rPr>
          <w:vertAlign w:val="superscript"/>
        </w:rPr>
        <w:t>th</w:t>
      </w:r>
      <w:r w:rsidR="00EB3D58">
        <w:t xml:space="preserve"> March. He advised Rev’</w:t>
      </w:r>
      <w:r w:rsidR="004D785D">
        <w:t>d</w:t>
      </w:r>
      <w:r w:rsidR="00EB3D58">
        <w:t xml:space="preserve"> South to apply for </w:t>
      </w:r>
      <w:r w:rsidR="00C92488">
        <w:t>it on behalf of the Youth Club.</w:t>
      </w:r>
    </w:p>
    <w:p w14:paraId="701504BB" w14:textId="65755533" w:rsidR="007F4896" w:rsidRDefault="007F4896" w:rsidP="00EB7EC3">
      <w:pPr>
        <w:pStyle w:val="NoSpacing"/>
        <w:ind w:left="720"/>
      </w:pPr>
      <w:r>
        <w:t xml:space="preserve">Rev’d South said that the burial </w:t>
      </w:r>
      <w:r w:rsidR="008E2500">
        <w:t>ground</w:t>
      </w:r>
      <w:r>
        <w:t xml:space="preserve"> was nearly full. </w:t>
      </w:r>
      <w:r w:rsidR="00A608B1">
        <w:t>If it closes the responsibility will pass to the Parish Council</w:t>
      </w:r>
      <w:r w:rsidR="008E2500">
        <w:t xml:space="preserve"> and then eventually the District Council along with the costs of upkeep.</w:t>
      </w:r>
    </w:p>
    <w:p w14:paraId="61526463" w14:textId="5251EE07" w:rsidR="008E2500" w:rsidRDefault="00FD4325" w:rsidP="00EB7EC3">
      <w:pPr>
        <w:pStyle w:val="NoSpacing"/>
        <w:ind w:left="720"/>
      </w:pPr>
      <w:r>
        <w:t xml:space="preserve">There is a possibility of </w:t>
      </w:r>
      <w:r w:rsidR="00590EA9">
        <w:t>re</w:t>
      </w:r>
      <w:r>
        <w:t>using existing burial</w:t>
      </w:r>
      <w:r w:rsidR="00590EA9">
        <w:t xml:space="preserve"> plots</w:t>
      </w:r>
      <w:r>
        <w:t xml:space="preserve">. There are many that do not have a memorial. </w:t>
      </w:r>
      <w:r w:rsidR="00D8116B">
        <w:t>S</w:t>
      </w:r>
      <w:r w:rsidR="000B4EFF">
        <w:t xml:space="preserve">pecial permission will need to be </w:t>
      </w:r>
      <w:r w:rsidR="00D8116B">
        <w:t>given by the</w:t>
      </w:r>
      <w:r w:rsidR="0026351F">
        <w:t xml:space="preserve"> Diocese.</w:t>
      </w:r>
      <w:r w:rsidR="006843E1">
        <w:t xml:space="preserve"> The Memorial Garden has plenty of space for ashes.</w:t>
      </w:r>
    </w:p>
    <w:p w14:paraId="18633878" w14:textId="77777777" w:rsidR="00FB721D" w:rsidRPr="00301900" w:rsidRDefault="00FB721D" w:rsidP="00EB7EC3">
      <w:pPr>
        <w:pStyle w:val="NoSpacing"/>
        <w:ind w:left="720"/>
      </w:pPr>
    </w:p>
    <w:p w14:paraId="5894F292" w14:textId="7E661264" w:rsidR="001513C4" w:rsidRPr="00AB2AB2" w:rsidRDefault="001927EE" w:rsidP="00D8504B">
      <w:pPr>
        <w:pStyle w:val="NoSpacing"/>
        <w:rPr>
          <w:b/>
        </w:rPr>
      </w:pPr>
      <w:r>
        <w:rPr>
          <w:b/>
        </w:rPr>
        <w:t>2</w:t>
      </w:r>
      <w:r w:rsidR="00EC2FE3">
        <w:rPr>
          <w:b/>
        </w:rPr>
        <w:t>3</w:t>
      </w:r>
      <w:r w:rsidR="005D4C4B">
        <w:rPr>
          <w:b/>
        </w:rPr>
        <w:t>/</w:t>
      </w:r>
      <w:r w:rsidR="00B434A6">
        <w:rPr>
          <w:b/>
        </w:rPr>
        <w:t>1</w:t>
      </w:r>
      <w:r w:rsidR="00EC2FE3">
        <w:rPr>
          <w:b/>
        </w:rPr>
        <w:t>9</w:t>
      </w:r>
      <w:r w:rsidR="001513C4" w:rsidRPr="00AB2AB2">
        <w:rPr>
          <w:b/>
        </w:rPr>
        <w:tab/>
        <w:t>POLICE MONTHLY CRIME AND ANTI SOCIAL BEHAVIOUR REPORT</w:t>
      </w:r>
    </w:p>
    <w:p w14:paraId="652AAB9F" w14:textId="0D9585D7" w:rsidR="00651CBC" w:rsidRDefault="004B08DF" w:rsidP="00B434A6">
      <w:pPr>
        <w:pStyle w:val="NoSpacing"/>
        <w:ind w:left="720"/>
      </w:pPr>
      <w:r>
        <w:t>Ther</w:t>
      </w:r>
      <w:r w:rsidR="00A63DDB">
        <w:t xml:space="preserve">e </w:t>
      </w:r>
      <w:r>
        <w:t>w</w:t>
      </w:r>
      <w:r w:rsidR="00AA400B">
        <w:t>as</w:t>
      </w:r>
      <w:r w:rsidR="002D1956">
        <w:t xml:space="preserve"> </w:t>
      </w:r>
      <w:r w:rsidR="00EC2FE3">
        <w:t xml:space="preserve">1 </w:t>
      </w:r>
      <w:r w:rsidR="00AA400B">
        <w:t>violent communicatio</w:t>
      </w:r>
      <w:r w:rsidR="00EE0B73">
        <w:t xml:space="preserve">n </w:t>
      </w:r>
      <w:r>
        <w:t>r</w:t>
      </w:r>
      <w:r w:rsidR="00A8719A">
        <w:t>eported in Avening</w:t>
      </w:r>
      <w:r w:rsidR="00BA326D">
        <w:t xml:space="preserve"> during </w:t>
      </w:r>
      <w:r w:rsidR="00EE0B73">
        <w:t>January 2019</w:t>
      </w:r>
      <w:r w:rsidR="00BA326D">
        <w:t>.</w:t>
      </w:r>
      <w:r w:rsidR="00B434A6">
        <w:t xml:space="preserve"> </w:t>
      </w:r>
    </w:p>
    <w:p w14:paraId="72802761" w14:textId="1E119EBF" w:rsidR="00173C4D" w:rsidRDefault="003E3F3D" w:rsidP="00B434A6">
      <w:pPr>
        <w:pStyle w:val="NoSpacing"/>
        <w:ind w:left="720"/>
      </w:pPr>
      <w:r>
        <w:t xml:space="preserve">Following the </w:t>
      </w:r>
      <w:r w:rsidR="00173C4D">
        <w:t>Clerk</w:t>
      </w:r>
      <w:r>
        <w:t>’s request for more detailed information</w:t>
      </w:r>
      <w:r w:rsidR="00234B7F">
        <w:t xml:space="preserve"> in the report </w:t>
      </w:r>
      <w:r w:rsidR="00EE0B73">
        <w:t xml:space="preserve">the </w:t>
      </w:r>
      <w:r w:rsidR="00173C4D">
        <w:t xml:space="preserve">Police </w:t>
      </w:r>
      <w:r>
        <w:t>Li</w:t>
      </w:r>
      <w:r w:rsidR="00173C4D">
        <w:t xml:space="preserve">aison </w:t>
      </w:r>
      <w:r w:rsidR="00EE0B73">
        <w:t xml:space="preserve">Officer </w:t>
      </w:r>
      <w:r w:rsidR="00234B7F">
        <w:t>said this was unavailable at this time.</w:t>
      </w:r>
    </w:p>
    <w:p w14:paraId="764C64A8" w14:textId="77777777" w:rsidR="001A1AB0" w:rsidRPr="00AB2AB2" w:rsidRDefault="001A1AB0" w:rsidP="001A1AB0">
      <w:pPr>
        <w:pStyle w:val="NoSpacing"/>
        <w:ind w:left="720"/>
      </w:pPr>
    </w:p>
    <w:p w14:paraId="6DAA58B1" w14:textId="2CDC735A" w:rsidR="00D96EA4" w:rsidRDefault="001927EE" w:rsidP="00D96EA4">
      <w:pPr>
        <w:pStyle w:val="NoSpacing"/>
        <w:rPr>
          <w:b/>
        </w:rPr>
      </w:pPr>
      <w:r>
        <w:rPr>
          <w:b/>
        </w:rPr>
        <w:t>2</w:t>
      </w:r>
      <w:r w:rsidR="00BB7F0F">
        <w:rPr>
          <w:b/>
        </w:rPr>
        <w:t>4</w:t>
      </w:r>
      <w:r w:rsidR="00B434A6">
        <w:rPr>
          <w:b/>
        </w:rPr>
        <w:t>/1</w:t>
      </w:r>
      <w:r w:rsidR="00BB7F0F">
        <w:rPr>
          <w:b/>
        </w:rPr>
        <w:t>9</w:t>
      </w:r>
      <w:r w:rsidR="001513C4" w:rsidRPr="00AB2AB2">
        <w:rPr>
          <w:b/>
        </w:rPr>
        <w:tab/>
        <w:t>APOLOGIES AND REASONS FOR ABSENCE</w:t>
      </w:r>
    </w:p>
    <w:p w14:paraId="659BA381" w14:textId="2F8136D8" w:rsidR="00E16C71" w:rsidRPr="00BA062C" w:rsidRDefault="00BA062C" w:rsidP="00E16C71">
      <w:pPr>
        <w:pStyle w:val="NoSpacing"/>
        <w:ind w:firstLine="720"/>
      </w:pPr>
      <w:r>
        <w:t xml:space="preserve"> </w:t>
      </w:r>
      <w:r w:rsidR="00E16C71">
        <w:t xml:space="preserve">Cllr E </w:t>
      </w:r>
      <w:proofErr w:type="spellStart"/>
      <w:r w:rsidR="00E16C71" w:rsidRPr="00AB2AB2">
        <w:t>Worsdell</w:t>
      </w:r>
      <w:proofErr w:type="spellEnd"/>
      <w:r w:rsidR="00E16C71">
        <w:rPr>
          <w:b/>
        </w:rPr>
        <w:t xml:space="preserve"> </w:t>
      </w:r>
      <w:r w:rsidRPr="00BA062C">
        <w:t xml:space="preserve">– </w:t>
      </w:r>
      <w:r w:rsidR="00590EA9">
        <w:t>personal</w:t>
      </w:r>
    </w:p>
    <w:p w14:paraId="7CD31A9F" w14:textId="20420243" w:rsidR="001513C4" w:rsidRPr="00AB2AB2" w:rsidRDefault="001927EE" w:rsidP="00D8504B">
      <w:pPr>
        <w:pStyle w:val="NoSpacing"/>
        <w:rPr>
          <w:b/>
        </w:rPr>
      </w:pPr>
      <w:r>
        <w:rPr>
          <w:b/>
        </w:rPr>
        <w:t>2</w:t>
      </w:r>
      <w:r w:rsidR="0075147B">
        <w:rPr>
          <w:b/>
        </w:rPr>
        <w:t>5</w:t>
      </w:r>
      <w:r w:rsidR="00B434A6">
        <w:rPr>
          <w:b/>
        </w:rPr>
        <w:t>/1</w:t>
      </w:r>
      <w:r w:rsidR="0075147B">
        <w:rPr>
          <w:b/>
        </w:rPr>
        <w:t>9</w:t>
      </w:r>
      <w:r w:rsidR="001513C4" w:rsidRPr="00AB2AB2">
        <w:rPr>
          <w:b/>
        </w:rPr>
        <w:tab/>
        <w:t>CODE OF CONDUCT</w:t>
      </w:r>
    </w:p>
    <w:p w14:paraId="4C2A2377" w14:textId="4AE0D204" w:rsidR="00D14FF2" w:rsidRDefault="00C44A5C" w:rsidP="00D14FF2">
      <w:pPr>
        <w:pStyle w:val="NoSpacing"/>
        <w:ind w:left="709"/>
      </w:pPr>
      <w:r w:rsidRPr="00AB2AB2">
        <w:tab/>
      </w:r>
    </w:p>
    <w:p w14:paraId="49B153E7" w14:textId="19F7A2B8" w:rsidR="001513C4" w:rsidRPr="00AB2AB2" w:rsidRDefault="00081229" w:rsidP="00D14FF2">
      <w:pPr>
        <w:pStyle w:val="NoSpacing"/>
        <w:ind w:left="709"/>
        <w:rPr>
          <w:u w:val="single"/>
        </w:rPr>
      </w:pPr>
      <w:r>
        <w:rPr>
          <w:u w:val="single"/>
        </w:rPr>
        <w:t>1</w:t>
      </w:r>
      <w:r w:rsidR="006020C0">
        <w:rPr>
          <w:u w:val="single"/>
        </w:rPr>
        <w:t>66</w:t>
      </w:r>
      <w:r w:rsidR="00B434A6">
        <w:rPr>
          <w:u w:val="single"/>
        </w:rPr>
        <w:t>.1.18</w:t>
      </w:r>
      <w:r w:rsidR="003A0A05" w:rsidRPr="00AB2AB2">
        <w:rPr>
          <w:u w:val="single"/>
        </w:rPr>
        <w:t xml:space="preserve"> </w:t>
      </w:r>
      <w:r w:rsidR="001513C4" w:rsidRPr="00AB2AB2">
        <w:rPr>
          <w:u w:val="single"/>
        </w:rPr>
        <w:t>Declarations of Interest in Items on the Agenda</w:t>
      </w:r>
    </w:p>
    <w:p w14:paraId="3820A658" w14:textId="0F79C4A6" w:rsidR="00427D9F" w:rsidRPr="00AB2AB2" w:rsidRDefault="00A8719A" w:rsidP="002F526E">
      <w:pPr>
        <w:pStyle w:val="NoSpacing"/>
      </w:pPr>
      <w:r>
        <w:tab/>
      </w:r>
      <w:r w:rsidR="009C43D0">
        <w:t xml:space="preserve">David Bendell – Payment for a </w:t>
      </w:r>
      <w:r w:rsidR="009A7F03">
        <w:t>filing cabinet</w:t>
      </w:r>
    </w:p>
    <w:p w14:paraId="579A4107" w14:textId="6F412578" w:rsidR="001C3AF0" w:rsidRPr="00AB2AB2" w:rsidRDefault="00F261A5" w:rsidP="00A63DDB">
      <w:pPr>
        <w:pStyle w:val="NoSpacing"/>
        <w:ind w:firstLine="720"/>
        <w:rPr>
          <w:u w:val="single"/>
        </w:rPr>
      </w:pPr>
      <w:r>
        <w:rPr>
          <w:u w:val="single"/>
        </w:rPr>
        <w:t>1</w:t>
      </w:r>
      <w:r w:rsidR="006020C0">
        <w:rPr>
          <w:u w:val="single"/>
        </w:rPr>
        <w:t>66</w:t>
      </w:r>
      <w:r w:rsidR="00F81707" w:rsidRPr="00A63DDB">
        <w:rPr>
          <w:u w:val="single"/>
        </w:rPr>
        <w:t>.</w:t>
      </w:r>
      <w:r w:rsidR="00F81707">
        <w:rPr>
          <w:u w:val="single"/>
        </w:rPr>
        <w:t>2.18</w:t>
      </w:r>
      <w:r w:rsidR="00B031A3" w:rsidRPr="00AB2AB2">
        <w:rPr>
          <w:u w:val="single"/>
        </w:rPr>
        <w:t xml:space="preserve"> Updates t</w:t>
      </w:r>
      <w:r w:rsidR="00374594" w:rsidRPr="00AB2AB2">
        <w:rPr>
          <w:u w:val="single"/>
        </w:rPr>
        <w:t>o Members Register of Interests</w:t>
      </w:r>
    </w:p>
    <w:p w14:paraId="2BAA92A4" w14:textId="737A451B" w:rsidR="00F81707" w:rsidRDefault="00277CF1" w:rsidP="005D4C4B">
      <w:pPr>
        <w:pStyle w:val="NoSpacing"/>
      </w:pPr>
      <w:r>
        <w:tab/>
        <w:t>None</w:t>
      </w:r>
    </w:p>
    <w:p w14:paraId="3868A3AB" w14:textId="4259D8C3" w:rsidR="00277CF1" w:rsidRPr="00AB2AB2" w:rsidRDefault="00485717" w:rsidP="005D4C4B">
      <w:pPr>
        <w:pStyle w:val="NoSpacing"/>
      </w:pPr>
      <w:r>
        <w:tab/>
      </w:r>
    </w:p>
    <w:p w14:paraId="49C86D00" w14:textId="54DABC68" w:rsidR="001C3AF0" w:rsidRPr="00AB2AB2" w:rsidRDefault="00D34114" w:rsidP="001C3AF0">
      <w:pPr>
        <w:pStyle w:val="NoSpacing"/>
        <w:rPr>
          <w:b/>
        </w:rPr>
      </w:pPr>
      <w:r>
        <w:rPr>
          <w:b/>
        </w:rPr>
        <w:t>2</w:t>
      </w:r>
      <w:r w:rsidR="005E6E7B">
        <w:rPr>
          <w:b/>
        </w:rPr>
        <w:t>6</w:t>
      </w:r>
      <w:r w:rsidR="00F81707">
        <w:rPr>
          <w:b/>
        </w:rPr>
        <w:t>/1</w:t>
      </w:r>
      <w:r w:rsidR="005E6E7B">
        <w:rPr>
          <w:b/>
        </w:rPr>
        <w:t>9</w:t>
      </w:r>
      <w:r w:rsidR="001C3AF0" w:rsidRPr="00AB2AB2">
        <w:rPr>
          <w:b/>
        </w:rPr>
        <w:tab/>
        <w:t>MATTERS ARISING FROM THE MINUTES</w:t>
      </w:r>
      <w:r w:rsidR="00A8719A">
        <w:rPr>
          <w:b/>
        </w:rPr>
        <w:t xml:space="preserve"> OF MEETING HELD ON </w:t>
      </w:r>
      <w:r w:rsidR="0075147B">
        <w:rPr>
          <w:b/>
        </w:rPr>
        <w:t>20 December</w:t>
      </w:r>
      <w:r w:rsidR="00F261A5">
        <w:rPr>
          <w:b/>
        </w:rPr>
        <w:t xml:space="preserve"> </w:t>
      </w:r>
      <w:r w:rsidR="00A63DDB">
        <w:rPr>
          <w:b/>
        </w:rPr>
        <w:t>2018</w:t>
      </w:r>
    </w:p>
    <w:p w14:paraId="6495B78D" w14:textId="7659C840" w:rsidR="00726746" w:rsidRDefault="00A63DDB" w:rsidP="00807B03">
      <w:pPr>
        <w:pStyle w:val="NoSpacing"/>
        <w:ind w:left="720"/>
      </w:pPr>
      <w:r>
        <w:t>There were no matters arising.</w:t>
      </w:r>
    </w:p>
    <w:p w14:paraId="6D642706" w14:textId="77777777" w:rsidR="006020C0" w:rsidRPr="00807B03" w:rsidRDefault="006020C0" w:rsidP="00807B03">
      <w:pPr>
        <w:pStyle w:val="NoSpacing"/>
        <w:ind w:left="720"/>
      </w:pPr>
    </w:p>
    <w:p w14:paraId="0B249C82" w14:textId="667AB792" w:rsidR="00B031A3" w:rsidRPr="00AB2AB2" w:rsidRDefault="00D34114" w:rsidP="001C3AF0">
      <w:pPr>
        <w:pStyle w:val="NoSpacing"/>
        <w:rPr>
          <w:b/>
        </w:rPr>
      </w:pPr>
      <w:r>
        <w:rPr>
          <w:b/>
        </w:rPr>
        <w:t>2</w:t>
      </w:r>
      <w:r w:rsidR="005E6E7B">
        <w:rPr>
          <w:b/>
        </w:rPr>
        <w:t>7</w:t>
      </w:r>
      <w:r w:rsidR="00632DC9">
        <w:rPr>
          <w:b/>
        </w:rPr>
        <w:t>/1</w:t>
      </w:r>
      <w:r w:rsidR="005E6E7B">
        <w:rPr>
          <w:b/>
        </w:rPr>
        <w:t>9</w:t>
      </w:r>
      <w:r w:rsidR="001C3AF0" w:rsidRPr="00AB2AB2">
        <w:rPr>
          <w:b/>
        </w:rPr>
        <w:tab/>
        <w:t xml:space="preserve">MINUTES </w:t>
      </w:r>
    </w:p>
    <w:p w14:paraId="1694E9C4" w14:textId="3C0EC27A" w:rsidR="001C3AF0" w:rsidRPr="00AB2AB2" w:rsidRDefault="00B031A3" w:rsidP="00BD7360">
      <w:pPr>
        <w:pStyle w:val="NoSpacing"/>
        <w:ind w:left="720"/>
        <w:rPr>
          <w:b/>
        </w:rPr>
      </w:pPr>
      <w:r w:rsidRPr="00AB2AB2">
        <w:rPr>
          <w:b/>
        </w:rPr>
        <w:t xml:space="preserve">MINUTES </w:t>
      </w:r>
      <w:r w:rsidR="001C3AF0" w:rsidRPr="00AB2AB2">
        <w:rPr>
          <w:b/>
        </w:rPr>
        <w:t xml:space="preserve">OF </w:t>
      </w:r>
      <w:r w:rsidRPr="00AB2AB2">
        <w:rPr>
          <w:b/>
        </w:rPr>
        <w:t xml:space="preserve">PARISH COUNCIL </w:t>
      </w:r>
      <w:r w:rsidR="001C3AF0" w:rsidRPr="00AB2AB2">
        <w:rPr>
          <w:b/>
        </w:rPr>
        <w:t>MEETING HELD</w:t>
      </w:r>
      <w:r w:rsidR="00A8719A">
        <w:rPr>
          <w:b/>
        </w:rPr>
        <w:t xml:space="preserve"> ON THURSDAY </w:t>
      </w:r>
      <w:r w:rsidR="008865A1">
        <w:rPr>
          <w:b/>
        </w:rPr>
        <w:t>17 January 2019</w:t>
      </w:r>
    </w:p>
    <w:p w14:paraId="222BD99E" w14:textId="77777777" w:rsidR="00290BB5" w:rsidRDefault="00612DEA" w:rsidP="00A63DDB">
      <w:pPr>
        <w:pStyle w:val="NoSpacing"/>
        <w:ind w:left="720"/>
      </w:pPr>
      <w:r w:rsidRPr="00AB2AB2">
        <w:t>The minutes were</w:t>
      </w:r>
      <w:r w:rsidR="00651CBC" w:rsidRPr="00AB2AB2">
        <w:t xml:space="preserve"> </w:t>
      </w:r>
      <w:r w:rsidRPr="00AB2AB2">
        <w:t>agreed as a t</w:t>
      </w:r>
      <w:r w:rsidR="00651CBC" w:rsidRPr="00AB2AB2">
        <w:t xml:space="preserve">rue and accurate record and </w:t>
      </w:r>
      <w:r w:rsidR="008032C8" w:rsidRPr="00AB2AB2">
        <w:t>duly signed by the Chair.</w:t>
      </w:r>
    </w:p>
    <w:p w14:paraId="7EAFC56E" w14:textId="77777777" w:rsidR="000639A9" w:rsidRDefault="000639A9" w:rsidP="000639A9">
      <w:pPr>
        <w:pStyle w:val="NoSpacing"/>
        <w:ind w:left="720"/>
      </w:pPr>
    </w:p>
    <w:p w14:paraId="67BA601A" w14:textId="0CE15B6C" w:rsidR="00EC1A3C" w:rsidRDefault="00D34114" w:rsidP="00B678B2">
      <w:pPr>
        <w:pStyle w:val="NoSpacing"/>
        <w:rPr>
          <w:b/>
        </w:rPr>
      </w:pPr>
      <w:r>
        <w:rPr>
          <w:b/>
        </w:rPr>
        <w:t>2</w:t>
      </w:r>
      <w:r w:rsidR="009937A3">
        <w:rPr>
          <w:b/>
        </w:rPr>
        <w:t>8</w:t>
      </w:r>
      <w:r w:rsidR="00632DC9">
        <w:rPr>
          <w:b/>
        </w:rPr>
        <w:t>/1</w:t>
      </w:r>
      <w:r w:rsidR="009937A3">
        <w:rPr>
          <w:b/>
        </w:rPr>
        <w:t>9</w:t>
      </w:r>
      <w:r w:rsidR="00B6446E" w:rsidRPr="00AB2AB2">
        <w:rPr>
          <w:b/>
        </w:rPr>
        <w:tab/>
      </w:r>
      <w:r w:rsidR="00EC1A3C">
        <w:rPr>
          <w:b/>
        </w:rPr>
        <w:t>ACTION LOG</w:t>
      </w:r>
    </w:p>
    <w:p w14:paraId="255270C7" w14:textId="59BE7CF1" w:rsidR="00580C47" w:rsidRDefault="00580C47" w:rsidP="00580C47">
      <w:pPr>
        <w:pStyle w:val="NoSpacing"/>
        <w:ind w:left="720"/>
      </w:pPr>
      <w:r>
        <w:t xml:space="preserve">The Action log was noted and updated. </w:t>
      </w:r>
    </w:p>
    <w:p w14:paraId="1C45A570" w14:textId="48E21BD4" w:rsidR="00EC1A3C" w:rsidRDefault="00EC1A3C" w:rsidP="00B678B2">
      <w:pPr>
        <w:pStyle w:val="NoSpacing"/>
        <w:rPr>
          <w:b/>
        </w:rPr>
      </w:pPr>
    </w:p>
    <w:p w14:paraId="5B3919DF" w14:textId="3C7CE99E" w:rsidR="00B678B2" w:rsidRDefault="00D34114" w:rsidP="00B678B2">
      <w:pPr>
        <w:pStyle w:val="NoSpacing"/>
        <w:rPr>
          <w:b/>
        </w:rPr>
      </w:pPr>
      <w:r>
        <w:rPr>
          <w:b/>
        </w:rPr>
        <w:t>2</w:t>
      </w:r>
      <w:r w:rsidR="009937A3">
        <w:rPr>
          <w:b/>
        </w:rPr>
        <w:t>9</w:t>
      </w:r>
      <w:r w:rsidR="0056325D">
        <w:rPr>
          <w:b/>
        </w:rPr>
        <w:t>/</w:t>
      </w:r>
      <w:r w:rsidR="00EC1A3C">
        <w:rPr>
          <w:b/>
        </w:rPr>
        <w:t>1</w:t>
      </w:r>
      <w:r w:rsidR="009937A3">
        <w:rPr>
          <w:b/>
        </w:rPr>
        <w:t>9</w:t>
      </w:r>
      <w:r w:rsidR="00EC1A3C">
        <w:rPr>
          <w:b/>
        </w:rPr>
        <w:tab/>
      </w:r>
      <w:r w:rsidR="00612DEA" w:rsidRPr="00AB2AB2">
        <w:rPr>
          <w:b/>
        </w:rPr>
        <w:t>DISTRICT COUNCILLORS REPORT</w:t>
      </w:r>
    </w:p>
    <w:p w14:paraId="0284A1BE" w14:textId="59732263" w:rsidR="00D804EC" w:rsidRDefault="00E96770" w:rsidP="001E1081">
      <w:pPr>
        <w:pStyle w:val="NoSpacing"/>
        <w:ind w:left="720"/>
      </w:pPr>
      <w:r>
        <w:t>The budget for 2019/20 will be finalised on the 26</w:t>
      </w:r>
      <w:r w:rsidRPr="00E96770">
        <w:rPr>
          <w:vertAlign w:val="superscript"/>
        </w:rPr>
        <w:t>th</w:t>
      </w:r>
      <w:r>
        <w:t xml:space="preserve"> Feb. </w:t>
      </w:r>
      <w:r w:rsidR="004517B9">
        <w:t xml:space="preserve">Following the review of the recycling and waste collection it has been agreed that </w:t>
      </w:r>
      <w:r w:rsidR="00010755">
        <w:t>black bins</w:t>
      </w:r>
      <w:r w:rsidR="00462685">
        <w:t xml:space="preserve"> collections </w:t>
      </w:r>
      <w:r w:rsidR="00010755">
        <w:t xml:space="preserve">will </w:t>
      </w:r>
      <w:r w:rsidR="00462685">
        <w:t>remain the same. Every household will receiv</w:t>
      </w:r>
      <w:r w:rsidR="0094710B">
        <w:t>e</w:t>
      </w:r>
      <w:r w:rsidR="00462685">
        <w:t xml:space="preserve"> a </w:t>
      </w:r>
      <w:r w:rsidR="00590EA9">
        <w:t xml:space="preserve">larger </w:t>
      </w:r>
      <w:r w:rsidR="00462685">
        <w:t>food collection bin that will be collect</w:t>
      </w:r>
      <w:r w:rsidR="00590EA9">
        <w:t>ed</w:t>
      </w:r>
      <w:r w:rsidR="00462685">
        <w:t xml:space="preserve"> weekly.</w:t>
      </w:r>
      <w:r w:rsidR="004F6683">
        <w:t xml:space="preserve"> Textiles, </w:t>
      </w:r>
      <w:r w:rsidR="008734D7">
        <w:t xml:space="preserve">small electronics and tetra packs will now be </w:t>
      </w:r>
      <w:r w:rsidR="008734D7">
        <w:lastRenderedPageBreak/>
        <w:t xml:space="preserve">part of the </w:t>
      </w:r>
      <w:r w:rsidR="00590EA9">
        <w:t xml:space="preserve">fortnightly </w:t>
      </w:r>
      <w:r w:rsidR="008734D7">
        <w:t xml:space="preserve">roadside recycling. The </w:t>
      </w:r>
      <w:r w:rsidR="00BA4B97">
        <w:t>gr</w:t>
      </w:r>
      <w:r w:rsidR="0094710B">
        <w:t>ee</w:t>
      </w:r>
      <w:r w:rsidR="00BA4B97">
        <w:t xml:space="preserve">n bin collections that some household pay for will be </w:t>
      </w:r>
      <w:r w:rsidR="0094710B">
        <w:t>collected fortnightly from September and will be reviewed next year.</w:t>
      </w:r>
      <w:r w:rsidR="00462685">
        <w:t xml:space="preserve"> </w:t>
      </w:r>
    </w:p>
    <w:p w14:paraId="19E0ACED" w14:textId="378B5EDE" w:rsidR="000C7BDF" w:rsidRDefault="000C7BDF" w:rsidP="001E1081">
      <w:pPr>
        <w:pStyle w:val="NoSpacing"/>
        <w:ind w:left="720"/>
      </w:pPr>
      <w:r>
        <w:t>A multi storey carpark is to be erected in C</w:t>
      </w:r>
      <w:r w:rsidR="00FB353C">
        <w:t>i</w:t>
      </w:r>
      <w:r>
        <w:t>rencester</w:t>
      </w:r>
      <w:r w:rsidR="00FB353C">
        <w:t>. An additional level will be added as a temporary measure unti</w:t>
      </w:r>
      <w:r w:rsidR="00D41B13">
        <w:t xml:space="preserve">l the completion of a </w:t>
      </w:r>
      <w:r w:rsidR="00AC33E7">
        <w:t>3-storey</w:t>
      </w:r>
      <w:r w:rsidR="00D41B13">
        <w:t xml:space="preserve"> carpark on the Waterloo site.</w:t>
      </w:r>
    </w:p>
    <w:p w14:paraId="3EC5BBB8" w14:textId="77777777" w:rsidR="00573E38" w:rsidRPr="00F2262B" w:rsidRDefault="00573E38" w:rsidP="001E1081">
      <w:pPr>
        <w:pStyle w:val="NoSpacing"/>
        <w:ind w:left="720"/>
      </w:pPr>
    </w:p>
    <w:p w14:paraId="04DD82E0" w14:textId="1D7B026F" w:rsidR="00B678B2" w:rsidRDefault="00D34114" w:rsidP="00954195">
      <w:pPr>
        <w:pStyle w:val="NoSpacing"/>
      </w:pPr>
      <w:r>
        <w:rPr>
          <w:b/>
        </w:rPr>
        <w:t>30</w:t>
      </w:r>
      <w:r w:rsidR="00954195">
        <w:rPr>
          <w:b/>
        </w:rPr>
        <w:t xml:space="preserve">.19    </w:t>
      </w:r>
      <w:r w:rsidR="00B678B2" w:rsidRPr="00AB2AB2">
        <w:rPr>
          <w:b/>
        </w:rPr>
        <w:t>COUNTY COUNCILLORS REPORT</w:t>
      </w:r>
    </w:p>
    <w:p w14:paraId="6B495014" w14:textId="10F03EA1" w:rsidR="009540EA" w:rsidRDefault="009540EA" w:rsidP="00E817B7">
      <w:pPr>
        <w:pStyle w:val="NoSpacing"/>
        <w:ind w:left="720"/>
      </w:pPr>
      <w:r>
        <w:t>The County Council budget will increase by 4.9%</w:t>
      </w:r>
      <w:r w:rsidR="004504C2">
        <w:t>. 2.9 for the usual services and 2% for adult social care and children’s services.</w:t>
      </w:r>
    </w:p>
    <w:p w14:paraId="12CFF960" w14:textId="131928AE" w:rsidR="00C63715" w:rsidRDefault="008E2838" w:rsidP="00E817B7">
      <w:pPr>
        <w:pStyle w:val="NoSpacing"/>
        <w:ind w:left="720"/>
      </w:pPr>
      <w:r>
        <w:t>The</w:t>
      </w:r>
      <w:r w:rsidR="00B26379">
        <w:t xml:space="preserve"> new highways contract has been </w:t>
      </w:r>
      <w:r w:rsidR="00101287">
        <w:t>awarded to</w:t>
      </w:r>
      <w:r w:rsidR="00B26379">
        <w:t xml:space="preserve"> 3 sep</w:t>
      </w:r>
      <w:r w:rsidR="00101287">
        <w:t>arate companies</w:t>
      </w:r>
      <w:r>
        <w:t>, in the hope of making it more efficie</w:t>
      </w:r>
      <w:r w:rsidR="00274C6A">
        <w:t xml:space="preserve">nt. </w:t>
      </w:r>
    </w:p>
    <w:p w14:paraId="473A5235" w14:textId="0460FE3E" w:rsidR="00D34114" w:rsidRDefault="00D34114" w:rsidP="00E817B7">
      <w:pPr>
        <w:pStyle w:val="NoSpacing"/>
        <w:ind w:left="720"/>
      </w:pPr>
      <w:r>
        <w:t>Cllr Hirst reported requested that all potholes and street lighting problems are reported to him directly.</w:t>
      </w:r>
    </w:p>
    <w:p w14:paraId="4A835640" w14:textId="77777777" w:rsidR="00D6245D" w:rsidRPr="0005001D" w:rsidRDefault="00D6245D" w:rsidP="00E817B7">
      <w:pPr>
        <w:pStyle w:val="NoSpacing"/>
        <w:ind w:left="720"/>
      </w:pPr>
    </w:p>
    <w:p w14:paraId="34ADA423" w14:textId="1AC12779" w:rsidR="00612DEA" w:rsidRDefault="007C177B" w:rsidP="00E849E7">
      <w:pPr>
        <w:pStyle w:val="NoSpacing"/>
        <w:rPr>
          <w:b/>
        </w:rPr>
      </w:pPr>
      <w:r>
        <w:rPr>
          <w:b/>
        </w:rPr>
        <w:t>3</w:t>
      </w:r>
      <w:r w:rsidR="003D7B06">
        <w:rPr>
          <w:b/>
        </w:rPr>
        <w:t>1/19</w:t>
      </w:r>
      <w:r w:rsidR="00612DEA" w:rsidRPr="00AB2AB2">
        <w:rPr>
          <w:b/>
        </w:rPr>
        <w:tab/>
        <w:t>COMMUNITY ISSUES AND PROJECTS</w:t>
      </w:r>
    </w:p>
    <w:p w14:paraId="7F141BB4" w14:textId="30FB0336" w:rsidR="00407E3C" w:rsidRDefault="00D22BB0" w:rsidP="00D22BB0">
      <w:pPr>
        <w:pStyle w:val="NoSpacing"/>
        <w:numPr>
          <w:ilvl w:val="0"/>
          <w:numId w:val="21"/>
        </w:numPr>
      </w:pPr>
      <w:r>
        <w:t>Launch of Villager of the Year</w:t>
      </w:r>
      <w:r w:rsidR="00B17BD4">
        <w:t>. Cllr Slater requested nomination</w:t>
      </w:r>
      <w:r w:rsidR="00590EA9">
        <w:t>s</w:t>
      </w:r>
      <w:r w:rsidR="00B17BD4">
        <w:t xml:space="preserve"> for the next meeting.</w:t>
      </w:r>
    </w:p>
    <w:p w14:paraId="3F4E72CB" w14:textId="47AF2968" w:rsidR="00B17BD4" w:rsidRDefault="004F5E5C" w:rsidP="00D22BB0">
      <w:pPr>
        <w:pStyle w:val="NoSpacing"/>
        <w:numPr>
          <w:ilvl w:val="0"/>
          <w:numId w:val="21"/>
        </w:numPr>
      </w:pPr>
      <w:r>
        <w:t xml:space="preserve">Date of the annual village show. It was agreed to pursue </w:t>
      </w:r>
      <w:r w:rsidR="00C90AB5">
        <w:t>18</w:t>
      </w:r>
      <w:r w:rsidR="00C90AB5" w:rsidRPr="00C90AB5">
        <w:rPr>
          <w:vertAlign w:val="superscript"/>
        </w:rPr>
        <w:t>th</w:t>
      </w:r>
      <w:r w:rsidR="00C90AB5">
        <w:t xml:space="preserve"> May A meeting will be held on 11</w:t>
      </w:r>
      <w:r w:rsidR="00C90AB5" w:rsidRPr="00C90AB5">
        <w:rPr>
          <w:vertAlign w:val="superscript"/>
        </w:rPr>
        <w:t>th</w:t>
      </w:r>
      <w:r w:rsidR="00C90AB5">
        <w:t xml:space="preserve"> March at 7.30</w:t>
      </w:r>
      <w:r w:rsidR="00590EA9">
        <w:t xml:space="preserve"> to progress arrangements</w:t>
      </w:r>
      <w:r w:rsidR="005D0C3A">
        <w:t xml:space="preserve">. </w:t>
      </w:r>
    </w:p>
    <w:p w14:paraId="2C58D40E" w14:textId="6C391E18" w:rsidR="00F93897" w:rsidRPr="00D22BB0" w:rsidRDefault="00590EA9" w:rsidP="00D22BB0">
      <w:pPr>
        <w:pStyle w:val="NoSpacing"/>
        <w:numPr>
          <w:ilvl w:val="0"/>
          <w:numId w:val="21"/>
        </w:numPr>
      </w:pPr>
      <w:r>
        <w:t>Local Elections. At least t</w:t>
      </w:r>
      <w:r w:rsidR="00F93897">
        <w:t xml:space="preserve">wo new councillors are needed. </w:t>
      </w:r>
      <w:r w:rsidR="003701AD">
        <w:t>If more applications are received a</w:t>
      </w:r>
      <w:r w:rsidR="00124E81">
        <w:t xml:space="preserve">n election will be held. The Clerk has been in contact with </w:t>
      </w:r>
      <w:r w:rsidR="004C6E5C">
        <w:t xml:space="preserve">Electoral Services and </w:t>
      </w:r>
      <w:r>
        <w:t>will distribute the</w:t>
      </w:r>
      <w:r w:rsidR="004C6E5C">
        <w:t xml:space="preserve"> pack</w:t>
      </w:r>
      <w:r>
        <w:t>s when received</w:t>
      </w:r>
      <w:r w:rsidR="004C6E5C">
        <w:t>.</w:t>
      </w:r>
    </w:p>
    <w:p w14:paraId="30659F4B" w14:textId="78316D20" w:rsidR="005C0F5C" w:rsidRDefault="00503D1C" w:rsidP="005C0F5C">
      <w:pPr>
        <w:pStyle w:val="NormalWeb"/>
        <w:numPr>
          <w:ilvl w:val="0"/>
          <w:numId w:val="21"/>
        </w:numPr>
        <w:shd w:val="clear" w:color="auto" w:fill="FFFFFF"/>
        <w:spacing w:before="0" w:beforeAutospacing="0" w:after="0" w:afterAutospacing="0" w:line="294" w:lineRule="atLeast"/>
        <w:rPr>
          <w:rFonts w:asciiTheme="minorHAnsi" w:hAnsiTheme="minorHAnsi" w:cstheme="minorHAnsi"/>
          <w:sz w:val="22"/>
          <w:szCs w:val="22"/>
        </w:rPr>
      </w:pPr>
      <w:r>
        <w:rPr>
          <w:b/>
        </w:rPr>
        <w:t>Comments of Project Mangers Report.</w:t>
      </w:r>
      <w:r w:rsidR="0007353D" w:rsidRPr="0007353D">
        <w:rPr>
          <w:rFonts w:asciiTheme="minorHAnsi" w:hAnsiTheme="minorHAnsi" w:cstheme="minorHAnsi"/>
          <w:sz w:val="22"/>
          <w:szCs w:val="22"/>
        </w:rPr>
        <w:t xml:space="preserve"> </w:t>
      </w:r>
    </w:p>
    <w:p w14:paraId="56FFF709" w14:textId="785D5A7F" w:rsidR="0007353D" w:rsidRDefault="0007353D" w:rsidP="0007353D">
      <w:pPr>
        <w:pStyle w:val="NormalWeb"/>
        <w:shd w:val="clear" w:color="auto" w:fill="FFFFFF"/>
        <w:spacing w:before="0" w:beforeAutospacing="0" w:after="0" w:afterAutospacing="0" w:line="294" w:lineRule="atLeast"/>
        <w:ind w:left="1440"/>
        <w:rPr>
          <w:rFonts w:asciiTheme="minorHAnsi" w:hAnsiTheme="minorHAnsi" w:cstheme="minorHAnsi"/>
          <w:sz w:val="22"/>
          <w:szCs w:val="22"/>
        </w:rPr>
      </w:pPr>
      <w:r>
        <w:rPr>
          <w:rFonts w:asciiTheme="minorHAnsi" w:hAnsiTheme="minorHAnsi" w:cstheme="minorHAnsi"/>
          <w:sz w:val="22"/>
          <w:szCs w:val="22"/>
        </w:rPr>
        <w:t>Cllr Bendall donated a cupboard, and for a small cost of £15.00 a nearly new two drawer filing cabinet for the Chamberlain Room. Cllr Slater proposed accepting the donation and purchase of the filing cabinet. This was seconded by Cllr Mitchell. The Clerk was authorised to make the payment to Cllr Bendall.</w:t>
      </w:r>
    </w:p>
    <w:p w14:paraId="1D83E9CF" w14:textId="77777777" w:rsidR="0007353D" w:rsidRDefault="0007353D" w:rsidP="0007353D">
      <w:pPr>
        <w:pStyle w:val="NormalWeb"/>
        <w:shd w:val="clear" w:color="auto" w:fill="FFFFFF"/>
        <w:spacing w:before="0" w:beforeAutospacing="0" w:after="0" w:afterAutospacing="0" w:line="294" w:lineRule="atLeast"/>
        <w:ind w:left="1440"/>
        <w:rPr>
          <w:rFonts w:asciiTheme="minorHAnsi" w:hAnsiTheme="minorHAnsi" w:cstheme="minorHAnsi"/>
          <w:sz w:val="22"/>
          <w:szCs w:val="22"/>
        </w:rPr>
      </w:pPr>
      <w:r>
        <w:rPr>
          <w:rFonts w:asciiTheme="minorHAnsi" w:hAnsiTheme="minorHAnsi" w:cstheme="minorHAnsi"/>
          <w:sz w:val="22"/>
          <w:szCs w:val="22"/>
        </w:rPr>
        <w:t xml:space="preserve">Cllr Conway said he had a notice board that may be of use. The Clerk said the board outside the hall was very difficult to use. Mr Collinson said he would inspect the board to see if it can be of use. </w:t>
      </w:r>
    </w:p>
    <w:p w14:paraId="3EEBE3FF" w14:textId="0EE05929" w:rsidR="00312B38" w:rsidRDefault="003465D4" w:rsidP="0075685A">
      <w:pPr>
        <w:pStyle w:val="NoSpacing"/>
        <w:numPr>
          <w:ilvl w:val="0"/>
          <w:numId w:val="21"/>
        </w:numPr>
        <w:rPr>
          <w:b/>
        </w:rPr>
      </w:pPr>
      <w:r>
        <w:rPr>
          <w:b/>
        </w:rPr>
        <w:t>Memorial Hall</w:t>
      </w:r>
    </w:p>
    <w:p w14:paraId="0978823B" w14:textId="6730319B" w:rsidR="00693F8A" w:rsidRDefault="00236E82" w:rsidP="00312B38">
      <w:pPr>
        <w:pStyle w:val="NoSpacing"/>
        <w:ind w:left="1440"/>
        <w:rPr>
          <w:b/>
        </w:rPr>
      </w:pPr>
      <w:r>
        <w:rPr>
          <w:b/>
        </w:rPr>
        <w:t>1</w:t>
      </w:r>
      <w:r w:rsidR="00465F56">
        <w:rPr>
          <w:b/>
        </w:rPr>
        <w:t>71</w:t>
      </w:r>
      <w:r w:rsidR="00DF3CA7">
        <w:rPr>
          <w:b/>
        </w:rPr>
        <w:t>/</w:t>
      </w:r>
      <w:r w:rsidR="00F90393">
        <w:rPr>
          <w:b/>
        </w:rPr>
        <w:t>18.1</w:t>
      </w:r>
      <w:r w:rsidR="003D7AE5">
        <w:rPr>
          <w:b/>
        </w:rPr>
        <w:t xml:space="preserve"> Review o</w:t>
      </w:r>
      <w:r w:rsidR="00693F8A">
        <w:rPr>
          <w:b/>
        </w:rPr>
        <w:t>f Current Projects</w:t>
      </w:r>
    </w:p>
    <w:p w14:paraId="60C971E7" w14:textId="1E938B43" w:rsidR="00601930" w:rsidRDefault="0053012F" w:rsidP="00312B38">
      <w:pPr>
        <w:pStyle w:val="NormalWeb"/>
        <w:shd w:val="clear" w:color="auto" w:fill="FFFFFF"/>
        <w:spacing w:before="0" w:beforeAutospacing="0" w:after="0" w:afterAutospacing="0" w:line="294" w:lineRule="atLeast"/>
        <w:ind w:left="1440"/>
        <w:rPr>
          <w:rFonts w:asciiTheme="minorHAnsi" w:hAnsiTheme="minorHAnsi" w:cstheme="minorHAnsi"/>
          <w:sz w:val="22"/>
          <w:szCs w:val="22"/>
        </w:rPr>
      </w:pPr>
      <w:r w:rsidRPr="00590EA9">
        <w:rPr>
          <w:rFonts w:asciiTheme="minorHAnsi" w:hAnsiTheme="minorHAnsi" w:cstheme="minorHAnsi"/>
          <w:sz w:val="22"/>
          <w:szCs w:val="22"/>
        </w:rPr>
        <w:t xml:space="preserve">John Collinson </w:t>
      </w:r>
      <w:r w:rsidR="00E02E4B" w:rsidRPr="00590EA9">
        <w:rPr>
          <w:rFonts w:asciiTheme="minorHAnsi" w:hAnsiTheme="minorHAnsi" w:cstheme="minorHAnsi"/>
          <w:sz w:val="22"/>
          <w:szCs w:val="22"/>
        </w:rPr>
        <w:t xml:space="preserve">presented his report and </w:t>
      </w:r>
      <w:r w:rsidR="00333B70">
        <w:rPr>
          <w:rFonts w:asciiTheme="minorHAnsi" w:hAnsiTheme="minorHAnsi" w:cstheme="minorHAnsi"/>
          <w:sz w:val="22"/>
          <w:szCs w:val="22"/>
        </w:rPr>
        <w:t>t</w:t>
      </w:r>
      <w:r w:rsidR="00601930" w:rsidRPr="00601930">
        <w:rPr>
          <w:rFonts w:asciiTheme="minorHAnsi" w:hAnsiTheme="minorHAnsi" w:cstheme="minorHAnsi"/>
          <w:sz w:val="22"/>
          <w:szCs w:val="22"/>
        </w:rPr>
        <w:t xml:space="preserve">he roof project continues. </w:t>
      </w:r>
      <w:r w:rsidR="00333B70">
        <w:rPr>
          <w:rFonts w:asciiTheme="minorHAnsi" w:hAnsiTheme="minorHAnsi" w:cstheme="minorHAnsi"/>
          <w:sz w:val="22"/>
          <w:szCs w:val="22"/>
        </w:rPr>
        <w:t xml:space="preserve">He </w:t>
      </w:r>
      <w:r w:rsidR="00205BFB">
        <w:rPr>
          <w:rFonts w:asciiTheme="minorHAnsi" w:hAnsiTheme="minorHAnsi" w:cstheme="minorHAnsi"/>
          <w:sz w:val="22"/>
          <w:szCs w:val="22"/>
        </w:rPr>
        <w:t xml:space="preserve">is </w:t>
      </w:r>
      <w:r w:rsidR="00601930" w:rsidRPr="00601930">
        <w:rPr>
          <w:rFonts w:asciiTheme="minorHAnsi" w:hAnsiTheme="minorHAnsi" w:cstheme="minorHAnsi"/>
          <w:sz w:val="22"/>
          <w:szCs w:val="22"/>
        </w:rPr>
        <w:t>liaising with the conservation officer as to the type of roof tile that can be used</w:t>
      </w:r>
      <w:r w:rsidR="003465D4">
        <w:rPr>
          <w:rFonts w:asciiTheme="minorHAnsi" w:hAnsiTheme="minorHAnsi" w:cstheme="minorHAnsi"/>
          <w:sz w:val="22"/>
          <w:szCs w:val="22"/>
        </w:rPr>
        <w:t xml:space="preserve"> </w:t>
      </w:r>
      <w:r w:rsidR="00601930" w:rsidRPr="00601930">
        <w:rPr>
          <w:rFonts w:asciiTheme="minorHAnsi" w:hAnsiTheme="minorHAnsi" w:cstheme="minorHAnsi"/>
          <w:sz w:val="22"/>
          <w:szCs w:val="22"/>
        </w:rPr>
        <w:t>and seeking more detailed estimates to complete the work – it is hoped that only the North elevation will need to be replaced.</w:t>
      </w:r>
    </w:p>
    <w:p w14:paraId="68C430E1" w14:textId="40F08BCE" w:rsidR="00141F71" w:rsidRDefault="00141F71" w:rsidP="00312B38">
      <w:pPr>
        <w:pStyle w:val="NormalWeb"/>
        <w:shd w:val="clear" w:color="auto" w:fill="FFFFFF"/>
        <w:spacing w:before="0" w:beforeAutospacing="0" w:after="0" w:afterAutospacing="0" w:line="294" w:lineRule="atLeast"/>
        <w:ind w:left="1440"/>
        <w:rPr>
          <w:rFonts w:asciiTheme="minorHAnsi" w:hAnsiTheme="minorHAnsi" w:cstheme="minorHAnsi"/>
          <w:sz w:val="22"/>
          <w:szCs w:val="22"/>
        </w:rPr>
      </w:pPr>
      <w:r>
        <w:rPr>
          <w:rFonts w:asciiTheme="minorHAnsi" w:hAnsiTheme="minorHAnsi" w:cstheme="minorHAnsi"/>
          <w:sz w:val="22"/>
          <w:szCs w:val="22"/>
        </w:rPr>
        <w:t>The hall floor is in a poor state of repair and has been skimmed back to the maximum</w:t>
      </w:r>
      <w:r w:rsidR="00766307">
        <w:rPr>
          <w:rFonts w:asciiTheme="minorHAnsi" w:hAnsiTheme="minorHAnsi" w:cstheme="minorHAnsi"/>
          <w:sz w:val="22"/>
          <w:szCs w:val="22"/>
        </w:rPr>
        <w:t>. A quote for a</w:t>
      </w:r>
      <w:r w:rsidR="00312B38">
        <w:rPr>
          <w:rFonts w:asciiTheme="minorHAnsi" w:hAnsiTheme="minorHAnsi" w:cstheme="minorHAnsi"/>
          <w:sz w:val="22"/>
          <w:szCs w:val="22"/>
        </w:rPr>
        <w:t xml:space="preserve"> </w:t>
      </w:r>
      <w:r w:rsidR="00766307">
        <w:rPr>
          <w:rFonts w:asciiTheme="minorHAnsi" w:hAnsiTheme="minorHAnsi" w:cstheme="minorHAnsi"/>
          <w:sz w:val="22"/>
          <w:szCs w:val="22"/>
        </w:rPr>
        <w:t>new floor will be presented at the next meeting.</w:t>
      </w:r>
    </w:p>
    <w:p w14:paraId="00981452" w14:textId="7D17C274" w:rsidR="005B7AB2" w:rsidRDefault="005B7AB2" w:rsidP="00312B38">
      <w:pPr>
        <w:pStyle w:val="NormalWeb"/>
        <w:shd w:val="clear" w:color="auto" w:fill="FFFFFF"/>
        <w:spacing w:before="0" w:beforeAutospacing="0" w:after="0" w:afterAutospacing="0" w:line="294" w:lineRule="atLeast"/>
        <w:ind w:left="720" w:firstLine="720"/>
        <w:rPr>
          <w:rFonts w:asciiTheme="minorHAnsi" w:hAnsiTheme="minorHAnsi" w:cstheme="minorHAnsi"/>
          <w:sz w:val="22"/>
          <w:szCs w:val="22"/>
        </w:rPr>
      </w:pPr>
      <w:r>
        <w:rPr>
          <w:rFonts w:asciiTheme="minorHAnsi" w:hAnsiTheme="minorHAnsi" w:cstheme="minorHAnsi"/>
          <w:sz w:val="22"/>
          <w:szCs w:val="22"/>
        </w:rPr>
        <w:t>Fire detection in the cellar was quoted at £250</w:t>
      </w:r>
      <w:r w:rsidR="000E0DEC">
        <w:rPr>
          <w:rFonts w:asciiTheme="minorHAnsi" w:hAnsiTheme="minorHAnsi" w:cstheme="minorHAnsi"/>
          <w:sz w:val="22"/>
          <w:szCs w:val="22"/>
        </w:rPr>
        <w:t>. Cllr Bendall negotiated a £50 reduction.</w:t>
      </w:r>
    </w:p>
    <w:p w14:paraId="116EE357" w14:textId="77777777" w:rsidR="00620095" w:rsidRDefault="00620095" w:rsidP="00601930">
      <w:pPr>
        <w:pStyle w:val="NormalWeb"/>
        <w:shd w:val="clear" w:color="auto" w:fill="FFFFFF"/>
        <w:spacing w:before="0" w:beforeAutospacing="0" w:after="0" w:afterAutospacing="0" w:line="294" w:lineRule="atLeast"/>
        <w:ind w:left="720"/>
        <w:rPr>
          <w:rFonts w:asciiTheme="minorHAnsi" w:hAnsiTheme="minorHAnsi" w:cstheme="minorHAnsi"/>
          <w:sz w:val="22"/>
          <w:szCs w:val="22"/>
        </w:rPr>
      </w:pPr>
    </w:p>
    <w:p w14:paraId="2A610C70" w14:textId="43EB7E09" w:rsidR="0040233D" w:rsidRDefault="0040233D" w:rsidP="00792A5A">
      <w:pPr>
        <w:pStyle w:val="NoSpacing"/>
        <w:ind w:left="720"/>
      </w:pPr>
    </w:p>
    <w:p w14:paraId="0FF50350" w14:textId="44667D0F" w:rsidR="008A5203" w:rsidRPr="008A5203" w:rsidRDefault="00865ED7" w:rsidP="003465D4">
      <w:pPr>
        <w:pStyle w:val="NoSpacing"/>
        <w:numPr>
          <w:ilvl w:val="0"/>
          <w:numId w:val="21"/>
        </w:numPr>
        <w:rPr>
          <w:b/>
        </w:rPr>
      </w:pPr>
      <w:r>
        <w:rPr>
          <w:b/>
        </w:rPr>
        <w:t>1</w:t>
      </w:r>
      <w:r w:rsidR="00465F56">
        <w:rPr>
          <w:b/>
        </w:rPr>
        <w:t>71</w:t>
      </w:r>
      <w:r w:rsidR="008A5203" w:rsidRPr="008A5203">
        <w:rPr>
          <w:b/>
        </w:rPr>
        <w:t>/18.</w:t>
      </w:r>
      <w:r w:rsidR="00817B7C">
        <w:rPr>
          <w:b/>
        </w:rPr>
        <w:t>3</w:t>
      </w:r>
      <w:r w:rsidR="008A5203" w:rsidRPr="008A5203">
        <w:rPr>
          <w:b/>
        </w:rPr>
        <w:t xml:space="preserve"> Playing Field</w:t>
      </w:r>
    </w:p>
    <w:p w14:paraId="79DE9711" w14:textId="20701C18" w:rsidR="00BA7EDE" w:rsidRDefault="00662BD1" w:rsidP="003465D4">
      <w:pPr>
        <w:pStyle w:val="NoSpacing"/>
        <w:ind w:left="720" w:firstLine="720"/>
      </w:pPr>
      <w:r>
        <w:t xml:space="preserve">A sub group meeting had been held </w:t>
      </w:r>
      <w:r w:rsidR="00BD08E6">
        <w:t>a</w:t>
      </w:r>
      <w:r>
        <w:t xml:space="preserve"> meeting</w:t>
      </w:r>
      <w:r w:rsidR="00BD08E6">
        <w:t xml:space="preserve"> </w:t>
      </w:r>
      <w:r w:rsidR="009C7E51">
        <w:t xml:space="preserve">on 21 Feb 2019 </w:t>
      </w:r>
      <w:r w:rsidR="00E1682B">
        <w:t xml:space="preserve">to </w:t>
      </w:r>
      <w:r>
        <w:t>d</w:t>
      </w:r>
      <w:r w:rsidR="003A5BDE">
        <w:t>iscuss and agree proposals.</w:t>
      </w:r>
    </w:p>
    <w:p w14:paraId="6811C3C1" w14:textId="6DB2471B" w:rsidR="00BD08E6" w:rsidRDefault="00BD08E6" w:rsidP="009C7E51">
      <w:pPr>
        <w:pStyle w:val="NormalWeb"/>
        <w:shd w:val="clear" w:color="auto" w:fill="FFFFFF"/>
        <w:spacing w:before="0" w:beforeAutospacing="0" w:after="210" w:afterAutospacing="0" w:line="294" w:lineRule="atLeast"/>
        <w:ind w:left="1440"/>
        <w:rPr>
          <w:rFonts w:asciiTheme="minorHAnsi" w:hAnsiTheme="minorHAnsi" w:cstheme="minorHAnsi"/>
          <w:sz w:val="22"/>
          <w:szCs w:val="22"/>
        </w:rPr>
      </w:pPr>
      <w:r>
        <w:rPr>
          <w:rFonts w:asciiTheme="minorHAnsi" w:hAnsiTheme="minorHAnsi" w:cstheme="minorHAnsi"/>
          <w:sz w:val="22"/>
          <w:szCs w:val="22"/>
        </w:rPr>
        <w:t xml:space="preserve">The case officer at CDC has been informed that the application has been withdrawn </w:t>
      </w:r>
      <w:r w:rsidR="00590EA9">
        <w:rPr>
          <w:rFonts w:asciiTheme="minorHAnsi" w:hAnsiTheme="minorHAnsi" w:cstheme="minorHAnsi"/>
          <w:sz w:val="22"/>
          <w:szCs w:val="22"/>
        </w:rPr>
        <w:t>but could be resubmitted with</w:t>
      </w:r>
      <w:r>
        <w:rPr>
          <w:rFonts w:asciiTheme="minorHAnsi" w:hAnsiTheme="minorHAnsi" w:cstheme="minorHAnsi"/>
          <w:sz w:val="22"/>
          <w:szCs w:val="22"/>
        </w:rPr>
        <w:t xml:space="preserve"> no additional planning fee </w:t>
      </w:r>
      <w:r w:rsidR="0046176A">
        <w:rPr>
          <w:rFonts w:asciiTheme="minorHAnsi" w:hAnsiTheme="minorHAnsi" w:cstheme="minorHAnsi"/>
          <w:sz w:val="22"/>
          <w:szCs w:val="22"/>
        </w:rPr>
        <w:t>if</w:t>
      </w:r>
      <w:r>
        <w:rPr>
          <w:rFonts w:asciiTheme="minorHAnsi" w:hAnsiTheme="minorHAnsi" w:cstheme="minorHAnsi"/>
          <w:sz w:val="22"/>
          <w:szCs w:val="22"/>
        </w:rPr>
        <w:t xml:space="preserve"> a revised application is submitted </w:t>
      </w:r>
      <w:r w:rsidR="00CA50C1">
        <w:rPr>
          <w:rFonts w:asciiTheme="minorHAnsi" w:hAnsiTheme="minorHAnsi" w:cstheme="minorHAnsi"/>
          <w:sz w:val="22"/>
          <w:szCs w:val="22"/>
        </w:rPr>
        <w:t>before July 19.</w:t>
      </w:r>
      <w:r>
        <w:rPr>
          <w:rFonts w:asciiTheme="minorHAnsi" w:hAnsiTheme="minorHAnsi" w:cstheme="minorHAnsi"/>
          <w:sz w:val="22"/>
          <w:szCs w:val="22"/>
        </w:rPr>
        <w:t xml:space="preserve"> </w:t>
      </w:r>
    </w:p>
    <w:p w14:paraId="7E9036C6" w14:textId="66BBED61" w:rsidR="00BD08E6" w:rsidRDefault="00C91D20" w:rsidP="009C7E51">
      <w:pPr>
        <w:pStyle w:val="NormalWeb"/>
        <w:shd w:val="clear" w:color="auto" w:fill="FFFFFF"/>
        <w:spacing w:before="0" w:beforeAutospacing="0" w:after="210" w:afterAutospacing="0" w:line="294" w:lineRule="atLeast"/>
        <w:ind w:left="1440"/>
        <w:rPr>
          <w:rFonts w:ascii="Calibri" w:hAnsi="Calibri"/>
          <w:sz w:val="22"/>
          <w:szCs w:val="22"/>
        </w:rPr>
      </w:pPr>
      <w:r>
        <w:rPr>
          <w:rFonts w:asciiTheme="minorHAnsi" w:hAnsiTheme="minorHAnsi" w:cstheme="minorHAnsi"/>
          <w:sz w:val="22"/>
          <w:szCs w:val="22"/>
        </w:rPr>
        <w:t>It was agreed</w:t>
      </w:r>
      <w:r w:rsidR="00BD08E6">
        <w:rPr>
          <w:rFonts w:asciiTheme="minorHAnsi" w:hAnsiTheme="minorHAnsi" w:cstheme="minorHAnsi"/>
          <w:sz w:val="22"/>
          <w:szCs w:val="22"/>
        </w:rPr>
        <w:t xml:space="preserve"> that the early works previously identified, should be implemented at the earliest opportunity:</w:t>
      </w:r>
    </w:p>
    <w:p w14:paraId="7D92348D" w14:textId="311DC117" w:rsidR="00BD08E6" w:rsidRDefault="00BD08E6" w:rsidP="00BD08E6">
      <w:pPr>
        <w:pStyle w:val="NormalWeb"/>
        <w:shd w:val="clear" w:color="auto" w:fill="FFFFFF"/>
        <w:spacing w:before="0" w:beforeAutospacing="0" w:after="0" w:afterAutospacing="0" w:line="294" w:lineRule="atLeast"/>
        <w:ind w:left="1080"/>
        <w:rPr>
          <w:rFonts w:ascii="Calibri" w:hAnsi="Calibri"/>
          <w:sz w:val="22"/>
          <w:szCs w:val="22"/>
        </w:rPr>
      </w:pPr>
      <w:r>
        <w:rPr>
          <w:rFonts w:ascii="Calibri" w:hAnsi="Calibri"/>
          <w:sz w:val="22"/>
          <w:szCs w:val="22"/>
        </w:rPr>
        <w:t>a</w:t>
      </w:r>
      <w:r w:rsidR="009C7E51">
        <w:rPr>
          <w:rFonts w:ascii="Calibri" w:hAnsi="Calibri"/>
          <w:sz w:val="22"/>
          <w:szCs w:val="22"/>
        </w:rPr>
        <w:t>.</w:t>
      </w:r>
      <w:r>
        <w:rPr>
          <w:rFonts w:ascii="Calibri" w:hAnsi="Calibri"/>
          <w:sz w:val="22"/>
          <w:szCs w:val="22"/>
        </w:rPr>
        <w:tab/>
        <w:t>Fencing with matching gates to the existing playground</w:t>
      </w:r>
      <w:r w:rsidR="001A28C4">
        <w:rPr>
          <w:rFonts w:ascii="Calibri" w:hAnsi="Calibri"/>
          <w:sz w:val="22"/>
          <w:szCs w:val="22"/>
        </w:rPr>
        <w:t>, with closure of the south east pedestrian entrance</w:t>
      </w:r>
      <w:r>
        <w:rPr>
          <w:rFonts w:ascii="Calibri" w:hAnsi="Calibri"/>
          <w:sz w:val="22"/>
          <w:szCs w:val="22"/>
        </w:rPr>
        <w:t xml:space="preserve"> – </w:t>
      </w:r>
    </w:p>
    <w:p w14:paraId="03D6FB8F" w14:textId="1CA1730A" w:rsidR="00BD08E6" w:rsidRDefault="00A403B9" w:rsidP="00BD08E6">
      <w:pPr>
        <w:pStyle w:val="NormalWeb"/>
        <w:shd w:val="clear" w:color="auto" w:fill="FFFFFF"/>
        <w:spacing w:before="0" w:beforeAutospacing="0" w:after="0" w:afterAutospacing="0" w:line="294" w:lineRule="atLeast"/>
        <w:ind w:left="1080"/>
        <w:rPr>
          <w:rFonts w:ascii="Calibri" w:hAnsi="Calibri"/>
          <w:sz w:val="22"/>
          <w:szCs w:val="22"/>
        </w:rPr>
      </w:pPr>
      <w:r>
        <w:rPr>
          <w:rFonts w:ascii="Calibri" w:hAnsi="Calibri"/>
          <w:sz w:val="22"/>
          <w:szCs w:val="22"/>
        </w:rPr>
        <w:t xml:space="preserve">        Q</w:t>
      </w:r>
      <w:r w:rsidR="00BD08E6">
        <w:rPr>
          <w:rFonts w:ascii="Calibri" w:hAnsi="Calibri"/>
          <w:sz w:val="22"/>
          <w:szCs w:val="22"/>
        </w:rPr>
        <w:t xml:space="preserve">uotations are being sought which will now include a timber alternative specification </w:t>
      </w:r>
    </w:p>
    <w:p w14:paraId="697D56B7" w14:textId="77777777" w:rsidR="00BD08E6" w:rsidRDefault="00BD08E6" w:rsidP="00BD08E6">
      <w:pPr>
        <w:pStyle w:val="NormalWeb"/>
        <w:shd w:val="clear" w:color="auto" w:fill="FFFFFF"/>
        <w:spacing w:before="0" w:beforeAutospacing="0" w:after="0" w:afterAutospacing="0" w:line="294" w:lineRule="atLeast"/>
        <w:ind w:left="1080"/>
        <w:rPr>
          <w:rFonts w:ascii="Calibri" w:hAnsi="Calibri"/>
          <w:sz w:val="22"/>
          <w:szCs w:val="22"/>
        </w:rPr>
      </w:pPr>
    </w:p>
    <w:p w14:paraId="0874AC69" w14:textId="0F987875" w:rsidR="00BD08E6" w:rsidRDefault="00BD08E6" w:rsidP="00F71CD5">
      <w:pPr>
        <w:pStyle w:val="NormalWeb"/>
        <w:shd w:val="clear" w:color="auto" w:fill="FFFFFF"/>
        <w:spacing w:before="0" w:beforeAutospacing="0" w:after="0" w:afterAutospacing="0" w:line="294" w:lineRule="atLeast"/>
        <w:ind w:left="1080"/>
        <w:rPr>
          <w:rFonts w:ascii="Calibri" w:hAnsi="Calibri"/>
          <w:sz w:val="22"/>
          <w:szCs w:val="22"/>
        </w:rPr>
      </w:pPr>
      <w:r>
        <w:rPr>
          <w:rFonts w:ascii="Calibri" w:hAnsi="Calibri"/>
          <w:sz w:val="22"/>
          <w:szCs w:val="22"/>
        </w:rPr>
        <w:t>b</w:t>
      </w:r>
      <w:r w:rsidR="006A6BD5">
        <w:rPr>
          <w:rFonts w:ascii="Calibri" w:hAnsi="Calibri"/>
          <w:sz w:val="22"/>
          <w:szCs w:val="22"/>
        </w:rPr>
        <w:t>.</w:t>
      </w:r>
      <w:r>
        <w:rPr>
          <w:rFonts w:ascii="Calibri" w:hAnsi="Calibri"/>
          <w:sz w:val="22"/>
          <w:szCs w:val="22"/>
        </w:rPr>
        <w:tab/>
        <w:t>Improvements to disabled access to the playing field from Sunground:</w:t>
      </w:r>
    </w:p>
    <w:p w14:paraId="7F06EA45" w14:textId="73EF6794" w:rsidR="00BD08E6" w:rsidRDefault="001A28C4" w:rsidP="00F71CD5">
      <w:pPr>
        <w:pStyle w:val="NormalWeb"/>
        <w:shd w:val="clear" w:color="auto" w:fill="FFFFFF"/>
        <w:spacing w:before="0" w:beforeAutospacing="0" w:after="0" w:afterAutospacing="0" w:line="294" w:lineRule="atLeast"/>
        <w:ind w:left="1440"/>
        <w:rPr>
          <w:rFonts w:ascii="Calibri" w:hAnsi="Calibri"/>
          <w:sz w:val="22"/>
          <w:szCs w:val="22"/>
        </w:rPr>
      </w:pPr>
      <w:r>
        <w:rPr>
          <w:rFonts w:ascii="Calibri" w:hAnsi="Calibri"/>
          <w:sz w:val="22"/>
          <w:szCs w:val="22"/>
        </w:rPr>
        <w:t>With</w:t>
      </w:r>
      <w:r w:rsidR="00BD08E6">
        <w:rPr>
          <w:rFonts w:ascii="Calibri" w:hAnsi="Calibri"/>
          <w:sz w:val="22"/>
          <w:szCs w:val="22"/>
        </w:rPr>
        <w:t xml:space="preserve"> </w:t>
      </w:r>
      <w:r>
        <w:rPr>
          <w:rFonts w:ascii="Calibri" w:hAnsi="Calibri"/>
          <w:sz w:val="22"/>
          <w:szCs w:val="22"/>
        </w:rPr>
        <w:t>installation of new</w:t>
      </w:r>
      <w:r w:rsidR="00BD08E6">
        <w:rPr>
          <w:rFonts w:ascii="Calibri" w:hAnsi="Calibri"/>
          <w:sz w:val="22"/>
          <w:szCs w:val="22"/>
        </w:rPr>
        <w:t xml:space="preserve"> drop kerbs – GCC have responded positively </w:t>
      </w:r>
      <w:proofErr w:type="gramStart"/>
      <w:r w:rsidR="00BD08E6">
        <w:rPr>
          <w:rFonts w:ascii="Calibri" w:hAnsi="Calibri"/>
          <w:sz w:val="22"/>
          <w:szCs w:val="22"/>
        </w:rPr>
        <w:t>The</w:t>
      </w:r>
      <w:proofErr w:type="gramEnd"/>
      <w:r w:rsidR="00BD08E6">
        <w:rPr>
          <w:rFonts w:ascii="Calibri" w:hAnsi="Calibri"/>
          <w:sz w:val="22"/>
          <w:szCs w:val="22"/>
        </w:rPr>
        <w:t xml:space="preserve"> order for these works has been placed with implementation scheduled before the end of March 2019. </w:t>
      </w:r>
    </w:p>
    <w:p w14:paraId="1C26B44C" w14:textId="6751C84A" w:rsidR="00552470" w:rsidRDefault="002370A5" w:rsidP="00F71CD5">
      <w:pPr>
        <w:pStyle w:val="NormalWeb"/>
        <w:shd w:val="clear" w:color="auto" w:fill="FFFFFF"/>
        <w:spacing w:before="0" w:beforeAutospacing="0" w:after="0" w:afterAutospacing="0" w:line="294" w:lineRule="atLeast"/>
        <w:ind w:left="1425"/>
        <w:rPr>
          <w:rFonts w:ascii="Calibri" w:hAnsi="Calibri"/>
          <w:sz w:val="22"/>
          <w:szCs w:val="22"/>
        </w:rPr>
      </w:pPr>
      <w:r>
        <w:rPr>
          <w:rFonts w:ascii="Calibri" w:hAnsi="Calibri"/>
          <w:sz w:val="22"/>
          <w:szCs w:val="22"/>
        </w:rPr>
        <w:lastRenderedPageBreak/>
        <w:t>I</w:t>
      </w:r>
      <w:r w:rsidR="00BD08E6">
        <w:rPr>
          <w:rFonts w:ascii="Calibri" w:hAnsi="Calibri"/>
          <w:sz w:val="22"/>
          <w:szCs w:val="22"/>
        </w:rPr>
        <w:t>mproving the connection of the footpath from Sunground into the playing field – a quotation has been received from the groundworks contractor for which a draft application is being prepared for submission to GCC in the sum of £2000 which will be reviewed with Cllr.</w:t>
      </w:r>
      <w:r w:rsidR="006A6BD5">
        <w:rPr>
          <w:rFonts w:ascii="Calibri" w:hAnsi="Calibri"/>
          <w:sz w:val="22"/>
          <w:szCs w:val="22"/>
        </w:rPr>
        <w:t xml:space="preserve"> </w:t>
      </w:r>
      <w:r w:rsidR="00BD08E6">
        <w:rPr>
          <w:rFonts w:ascii="Calibri" w:hAnsi="Calibri"/>
          <w:sz w:val="22"/>
          <w:szCs w:val="22"/>
        </w:rPr>
        <w:t>Mitchell.</w:t>
      </w:r>
    </w:p>
    <w:p w14:paraId="4DD410D4" w14:textId="04745269" w:rsidR="00552470" w:rsidRDefault="00BD08E6" w:rsidP="00F71CD5">
      <w:pPr>
        <w:pStyle w:val="NormalWeb"/>
        <w:shd w:val="clear" w:color="auto" w:fill="FFFFFF"/>
        <w:spacing w:before="0" w:beforeAutospacing="0" w:after="0" w:afterAutospacing="0" w:line="294" w:lineRule="atLeast"/>
        <w:ind w:left="1425"/>
        <w:rPr>
          <w:rFonts w:ascii="Calibri" w:hAnsi="Calibri"/>
          <w:sz w:val="22"/>
          <w:szCs w:val="22"/>
        </w:rPr>
      </w:pPr>
      <w:r>
        <w:rPr>
          <w:rFonts w:ascii="Calibri" w:hAnsi="Calibri"/>
          <w:sz w:val="22"/>
          <w:szCs w:val="22"/>
        </w:rPr>
        <w:t xml:space="preserve">The other key priorities </w:t>
      </w:r>
      <w:r w:rsidR="001A28C4">
        <w:rPr>
          <w:rFonts w:ascii="Calibri" w:hAnsi="Calibri"/>
          <w:sz w:val="22"/>
          <w:szCs w:val="22"/>
        </w:rPr>
        <w:t xml:space="preserve">(in priority order) </w:t>
      </w:r>
      <w:r>
        <w:rPr>
          <w:rFonts w:ascii="Calibri" w:hAnsi="Calibri"/>
          <w:sz w:val="22"/>
          <w:szCs w:val="22"/>
        </w:rPr>
        <w:t>were:</w:t>
      </w:r>
    </w:p>
    <w:p w14:paraId="16551EB5" w14:textId="4B689958" w:rsidR="00552470" w:rsidRDefault="00BD08E6" w:rsidP="001A28C4">
      <w:pPr>
        <w:pStyle w:val="NormalWeb"/>
        <w:numPr>
          <w:ilvl w:val="0"/>
          <w:numId w:val="26"/>
        </w:numPr>
        <w:shd w:val="clear" w:color="auto" w:fill="FFFFFF"/>
        <w:spacing w:before="0" w:beforeAutospacing="0" w:after="0" w:afterAutospacing="0" w:line="294" w:lineRule="atLeast"/>
        <w:rPr>
          <w:rFonts w:ascii="Calibri" w:hAnsi="Calibri"/>
          <w:sz w:val="22"/>
          <w:szCs w:val="22"/>
        </w:rPr>
      </w:pPr>
      <w:r>
        <w:rPr>
          <w:rFonts w:ascii="Calibri" w:hAnsi="Calibri"/>
          <w:sz w:val="22"/>
          <w:szCs w:val="22"/>
        </w:rPr>
        <w:t xml:space="preserve">Improvement to the perimeter footpath around the playing field including widening such that it can be safely used for prams and pushchairs and by disability </w:t>
      </w:r>
      <w:r w:rsidR="001A28C4">
        <w:rPr>
          <w:rFonts w:ascii="Calibri" w:hAnsi="Calibri"/>
          <w:sz w:val="22"/>
          <w:szCs w:val="22"/>
        </w:rPr>
        <w:t>scooters</w:t>
      </w:r>
      <w:r>
        <w:rPr>
          <w:rFonts w:ascii="Calibri" w:hAnsi="Calibri"/>
          <w:sz w:val="22"/>
          <w:szCs w:val="22"/>
        </w:rPr>
        <w:t xml:space="preserve"> to ensure proper access for </w:t>
      </w:r>
      <w:r w:rsidR="0046176A">
        <w:rPr>
          <w:rFonts w:ascii="Calibri" w:hAnsi="Calibri"/>
          <w:sz w:val="22"/>
          <w:szCs w:val="22"/>
        </w:rPr>
        <w:t>all</w:t>
      </w:r>
      <w:r>
        <w:rPr>
          <w:rFonts w:ascii="Calibri" w:hAnsi="Calibri"/>
          <w:sz w:val="22"/>
          <w:szCs w:val="22"/>
        </w:rPr>
        <w:t xml:space="preserve"> the community</w:t>
      </w:r>
    </w:p>
    <w:p w14:paraId="7D8A41DC" w14:textId="77777777" w:rsidR="001A28C4" w:rsidRDefault="001A28C4" w:rsidP="001A28C4">
      <w:pPr>
        <w:pStyle w:val="NormalWeb"/>
        <w:numPr>
          <w:ilvl w:val="0"/>
          <w:numId w:val="26"/>
        </w:numPr>
        <w:shd w:val="clear" w:color="auto" w:fill="FFFFFF"/>
        <w:spacing w:before="0" w:beforeAutospacing="0" w:after="0" w:afterAutospacing="0" w:line="294" w:lineRule="atLeast"/>
        <w:rPr>
          <w:rFonts w:ascii="Calibri" w:hAnsi="Calibri"/>
          <w:sz w:val="22"/>
          <w:szCs w:val="22"/>
        </w:rPr>
      </w:pPr>
      <w:r>
        <w:rPr>
          <w:rFonts w:ascii="Calibri" w:hAnsi="Calibri"/>
          <w:sz w:val="22"/>
          <w:szCs w:val="22"/>
        </w:rPr>
        <w:t xml:space="preserve">Upgrade the playground with additional equipment with attendant maintenance and management </w:t>
      </w:r>
    </w:p>
    <w:p w14:paraId="7B180739" w14:textId="3DA6D0EA" w:rsidR="00552470" w:rsidRDefault="00BD08E6" w:rsidP="001A28C4">
      <w:pPr>
        <w:pStyle w:val="NormalWeb"/>
        <w:numPr>
          <w:ilvl w:val="0"/>
          <w:numId w:val="26"/>
        </w:numPr>
        <w:shd w:val="clear" w:color="auto" w:fill="FFFFFF"/>
        <w:spacing w:before="0" w:beforeAutospacing="0" w:after="0" w:afterAutospacing="0" w:line="294" w:lineRule="atLeast"/>
        <w:rPr>
          <w:rFonts w:ascii="Calibri" w:hAnsi="Calibri"/>
          <w:sz w:val="22"/>
          <w:szCs w:val="22"/>
        </w:rPr>
      </w:pPr>
      <w:r>
        <w:rPr>
          <w:rFonts w:ascii="Calibri" w:hAnsi="Calibri"/>
          <w:sz w:val="22"/>
          <w:szCs w:val="22"/>
        </w:rPr>
        <w:t>Level the main informal grass playing field to make it safe and fit for casual uses</w:t>
      </w:r>
      <w:r w:rsidR="001A28C4">
        <w:rPr>
          <w:rFonts w:ascii="Calibri" w:hAnsi="Calibri"/>
          <w:sz w:val="22"/>
          <w:szCs w:val="22"/>
        </w:rPr>
        <w:t>,</w:t>
      </w:r>
      <w:r>
        <w:rPr>
          <w:rFonts w:ascii="Calibri" w:hAnsi="Calibri"/>
          <w:sz w:val="22"/>
          <w:szCs w:val="22"/>
        </w:rPr>
        <w:t xml:space="preserve"> as well as a variety of popular play and sports activities for the different seasons with the northerly b</w:t>
      </w:r>
      <w:r w:rsidR="001A28C4">
        <w:rPr>
          <w:rFonts w:ascii="Calibri" w:hAnsi="Calibri"/>
          <w:sz w:val="22"/>
          <w:szCs w:val="22"/>
        </w:rPr>
        <w:t>ord</w:t>
      </w:r>
      <w:r>
        <w:rPr>
          <w:rFonts w:ascii="Calibri" w:hAnsi="Calibri"/>
          <w:sz w:val="22"/>
          <w:szCs w:val="22"/>
        </w:rPr>
        <w:t xml:space="preserve">er to provide better viewing </w:t>
      </w:r>
      <w:r w:rsidR="001A28C4">
        <w:rPr>
          <w:rFonts w:ascii="Calibri" w:hAnsi="Calibri"/>
          <w:sz w:val="22"/>
          <w:szCs w:val="22"/>
        </w:rPr>
        <w:t>for school sports days etc.</w:t>
      </w:r>
    </w:p>
    <w:p w14:paraId="0668ECCA" w14:textId="77777777" w:rsidR="00731ABA" w:rsidRDefault="001A28C4" w:rsidP="00731ABA">
      <w:pPr>
        <w:pStyle w:val="NormalWeb"/>
        <w:numPr>
          <w:ilvl w:val="0"/>
          <w:numId w:val="26"/>
        </w:numPr>
        <w:shd w:val="clear" w:color="auto" w:fill="FFFFFF"/>
        <w:spacing w:before="0" w:beforeAutospacing="0" w:after="0" w:afterAutospacing="0" w:line="294" w:lineRule="atLeast"/>
        <w:rPr>
          <w:rFonts w:ascii="Calibri" w:hAnsi="Calibri"/>
          <w:sz w:val="22"/>
          <w:szCs w:val="22"/>
        </w:rPr>
      </w:pPr>
      <w:r>
        <w:rPr>
          <w:rFonts w:ascii="Calibri" w:hAnsi="Calibri"/>
          <w:sz w:val="22"/>
          <w:szCs w:val="22"/>
        </w:rPr>
        <w:t xml:space="preserve">Installation of a multi-use games area in the western area of the field which is currently </w:t>
      </w:r>
      <w:r w:rsidR="00731ABA">
        <w:rPr>
          <w:rFonts w:ascii="Calibri" w:hAnsi="Calibri"/>
          <w:sz w:val="22"/>
          <w:szCs w:val="22"/>
        </w:rPr>
        <w:t>in a neglected state</w:t>
      </w:r>
      <w:r w:rsidR="00731ABA" w:rsidRPr="00731ABA">
        <w:rPr>
          <w:rFonts w:ascii="Calibri" w:hAnsi="Calibri"/>
          <w:sz w:val="22"/>
          <w:szCs w:val="22"/>
        </w:rPr>
        <w:t xml:space="preserve"> </w:t>
      </w:r>
    </w:p>
    <w:p w14:paraId="43A969C3" w14:textId="0D1778C4" w:rsidR="001A28C4" w:rsidRPr="00731ABA" w:rsidRDefault="00731ABA" w:rsidP="00731ABA">
      <w:pPr>
        <w:pStyle w:val="NormalWeb"/>
        <w:numPr>
          <w:ilvl w:val="0"/>
          <w:numId w:val="26"/>
        </w:numPr>
        <w:shd w:val="clear" w:color="auto" w:fill="FFFFFF"/>
        <w:spacing w:before="0" w:beforeAutospacing="0" w:after="0" w:afterAutospacing="0" w:line="294" w:lineRule="atLeast"/>
        <w:rPr>
          <w:rFonts w:ascii="Calibri" w:hAnsi="Calibri"/>
          <w:sz w:val="22"/>
          <w:szCs w:val="22"/>
        </w:rPr>
      </w:pPr>
      <w:r>
        <w:rPr>
          <w:rFonts w:ascii="Calibri" w:hAnsi="Calibri"/>
          <w:sz w:val="22"/>
          <w:szCs w:val="22"/>
        </w:rPr>
        <w:t>Retention of the informal North West corner of the site to conserve its flora and fauna and retain the slope for sledging in snowy weather.</w:t>
      </w:r>
    </w:p>
    <w:p w14:paraId="5987A29C" w14:textId="048F3686" w:rsidR="00D545DD" w:rsidRDefault="00DA2742" w:rsidP="00D545DD">
      <w:pPr>
        <w:pStyle w:val="NormalWeb"/>
        <w:numPr>
          <w:ilvl w:val="0"/>
          <w:numId w:val="21"/>
        </w:numPr>
        <w:shd w:val="clear" w:color="auto" w:fill="FFFFFF"/>
        <w:spacing w:before="0" w:beforeAutospacing="0" w:after="0" w:afterAutospacing="0" w:line="294" w:lineRule="atLeast"/>
        <w:rPr>
          <w:rFonts w:ascii="Calibri" w:hAnsi="Calibri"/>
          <w:b/>
          <w:sz w:val="22"/>
          <w:szCs w:val="22"/>
        </w:rPr>
      </w:pPr>
      <w:r w:rsidRPr="00C25FB6">
        <w:rPr>
          <w:rFonts w:ascii="Calibri" w:hAnsi="Calibri"/>
          <w:b/>
          <w:sz w:val="22"/>
          <w:szCs w:val="22"/>
        </w:rPr>
        <w:t>Additional Hanging Baskets.</w:t>
      </w:r>
    </w:p>
    <w:p w14:paraId="052B6ACE" w14:textId="02AC3332" w:rsidR="00C25FB6" w:rsidRDefault="007D50F6" w:rsidP="00C25FB6">
      <w:pPr>
        <w:pStyle w:val="NormalWeb"/>
        <w:shd w:val="clear" w:color="auto" w:fill="FFFFFF"/>
        <w:spacing w:before="0" w:beforeAutospacing="0" w:after="0" w:afterAutospacing="0" w:line="294" w:lineRule="atLeast"/>
        <w:ind w:left="1440"/>
        <w:rPr>
          <w:rFonts w:ascii="Calibri" w:hAnsi="Calibri"/>
          <w:sz w:val="22"/>
          <w:szCs w:val="22"/>
        </w:rPr>
      </w:pPr>
      <w:r>
        <w:rPr>
          <w:rFonts w:ascii="Calibri" w:hAnsi="Calibri"/>
          <w:sz w:val="22"/>
          <w:szCs w:val="22"/>
        </w:rPr>
        <w:t xml:space="preserve">Jennie South made a request that the Council </w:t>
      </w:r>
      <w:r w:rsidR="00E63F95">
        <w:rPr>
          <w:rFonts w:ascii="Calibri" w:hAnsi="Calibri"/>
          <w:sz w:val="22"/>
          <w:szCs w:val="22"/>
        </w:rPr>
        <w:t>supports the purchase of 4 additional hanging baske</w:t>
      </w:r>
      <w:r w:rsidR="00FE6695">
        <w:rPr>
          <w:rFonts w:ascii="Calibri" w:hAnsi="Calibri"/>
          <w:sz w:val="22"/>
          <w:szCs w:val="22"/>
        </w:rPr>
        <w:t>ts for the Memorial Hall in addition to the baskets purchased last year.</w:t>
      </w:r>
      <w:r w:rsidR="00CC469A">
        <w:rPr>
          <w:rFonts w:ascii="Calibri" w:hAnsi="Calibri"/>
          <w:sz w:val="22"/>
          <w:szCs w:val="22"/>
        </w:rPr>
        <w:t xml:space="preserve"> Based on last years prices it would cost approx. £550. </w:t>
      </w:r>
      <w:r w:rsidR="00826BA5">
        <w:rPr>
          <w:rFonts w:ascii="Calibri" w:hAnsi="Calibri"/>
          <w:sz w:val="22"/>
          <w:szCs w:val="22"/>
        </w:rPr>
        <w:t>T</w:t>
      </w:r>
      <w:r w:rsidR="00CC469A">
        <w:rPr>
          <w:rFonts w:ascii="Calibri" w:hAnsi="Calibri"/>
          <w:sz w:val="22"/>
          <w:szCs w:val="22"/>
        </w:rPr>
        <w:t xml:space="preserve">his is to purchase </w:t>
      </w:r>
      <w:r w:rsidR="00BF3AA7">
        <w:rPr>
          <w:rFonts w:ascii="Calibri" w:hAnsi="Calibri"/>
          <w:sz w:val="22"/>
          <w:szCs w:val="22"/>
        </w:rPr>
        <w:t xml:space="preserve">4 </w:t>
      </w:r>
      <w:r w:rsidR="003401ED">
        <w:rPr>
          <w:rFonts w:ascii="Calibri" w:hAnsi="Calibri"/>
          <w:sz w:val="22"/>
          <w:szCs w:val="22"/>
        </w:rPr>
        <w:t>baskets</w:t>
      </w:r>
      <w:r w:rsidR="00826BA5">
        <w:rPr>
          <w:rFonts w:ascii="Calibri" w:hAnsi="Calibri"/>
          <w:sz w:val="22"/>
          <w:szCs w:val="22"/>
        </w:rPr>
        <w:t xml:space="preserve"> which are stronger than domestic basket plus planting for 6 baskets. </w:t>
      </w:r>
      <w:r w:rsidR="008939E4">
        <w:rPr>
          <w:rFonts w:ascii="Calibri" w:hAnsi="Calibri"/>
          <w:sz w:val="22"/>
          <w:szCs w:val="22"/>
        </w:rPr>
        <w:t xml:space="preserve">It will need a water system due to the height of the building. </w:t>
      </w:r>
    </w:p>
    <w:p w14:paraId="2334C59B" w14:textId="5880B0D2" w:rsidR="008939E4" w:rsidRPr="007D50F6" w:rsidRDefault="008939E4" w:rsidP="00C25FB6">
      <w:pPr>
        <w:pStyle w:val="NormalWeb"/>
        <w:shd w:val="clear" w:color="auto" w:fill="FFFFFF"/>
        <w:spacing w:before="0" w:beforeAutospacing="0" w:after="0" w:afterAutospacing="0" w:line="294" w:lineRule="atLeast"/>
        <w:ind w:left="1440"/>
        <w:rPr>
          <w:rFonts w:ascii="Calibri" w:hAnsi="Calibri"/>
          <w:sz w:val="22"/>
          <w:szCs w:val="22"/>
        </w:rPr>
      </w:pPr>
      <w:r>
        <w:rPr>
          <w:rFonts w:ascii="Calibri" w:hAnsi="Calibri"/>
          <w:sz w:val="22"/>
          <w:szCs w:val="22"/>
        </w:rPr>
        <w:t xml:space="preserve">It was agreed to in principle. More </w:t>
      </w:r>
      <w:r w:rsidR="009B53F5">
        <w:rPr>
          <w:rFonts w:ascii="Calibri" w:hAnsi="Calibri"/>
          <w:sz w:val="22"/>
          <w:szCs w:val="22"/>
        </w:rPr>
        <w:t>precise quote</w:t>
      </w:r>
      <w:r w:rsidR="00731ABA">
        <w:rPr>
          <w:rFonts w:ascii="Calibri" w:hAnsi="Calibri"/>
          <w:sz w:val="22"/>
          <w:szCs w:val="22"/>
        </w:rPr>
        <w:t>s</w:t>
      </w:r>
      <w:r w:rsidR="009B53F5">
        <w:rPr>
          <w:rFonts w:ascii="Calibri" w:hAnsi="Calibri"/>
          <w:sz w:val="22"/>
          <w:szCs w:val="22"/>
        </w:rPr>
        <w:t xml:space="preserve"> will be presented at the next meeting.</w:t>
      </w:r>
    </w:p>
    <w:p w14:paraId="72105122" w14:textId="77777777" w:rsidR="003A5BDE" w:rsidRDefault="003A5BDE" w:rsidP="004F42B5">
      <w:pPr>
        <w:pStyle w:val="NoSpacing"/>
        <w:ind w:left="720"/>
      </w:pPr>
    </w:p>
    <w:p w14:paraId="05A897EC" w14:textId="0DF2AECB" w:rsidR="008B7251" w:rsidRPr="00D2291C" w:rsidRDefault="005C3B77" w:rsidP="00D2291C">
      <w:pPr>
        <w:pStyle w:val="NoSpacing"/>
        <w:ind w:firstLine="720"/>
        <w:rPr>
          <w:b/>
          <w:u w:val="single"/>
        </w:rPr>
      </w:pPr>
      <w:r w:rsidRPr="00D50E45">
        <w:rPr>
          <w:b/>
          <w:u w:val="single"/>
        </w:rPr>
        <w:t>Community Issues</w:t>
      </w:r>
    </w:p>
    <w:p w14:paraId="2FD8F654" w14:textId="60D6D26A" w:rsidR="00CA424F" w:rsidRDefault="00015E04" w:rsidP="00A32FDC">
      <w:pPr>
        <w:pStyle w:val="NoSpacing"/>
        <w:rPr>
          <w:b/>
          <w:u w:val="single"/>
        </w:rPr>
      </w:pPr>
      <w:r>
        <w:rPr>
          <w:b/>
        </w:rPr>
        <w:t>3</w:t>
      </w:r>
      <w:r w:rsidR="00DF47DA" w:rsidRPr="00DF47DA">
        <w:rPr>
          <w:b/>
        </w:rPr>
        <w:t>2/19</w:t>
      </w:r>
      <w:r w:rsidR="00DF47DA">
        <w:t xml:space="preserve">   </w:t>
      </w:r>
      <w:r w:rsidR="004B4566">
        <w:rPr>
          <w:b/>
          <w:u w:val="single"/>
        </w:rPr>
        <w:t xml:space="preserve"> </w:t>
      </w:r>
      <w:r w:rsidR="00CA424F" w:rsidRPr="00FF4221">
        <w:rPr>
          <w:b/>
          <w:u w:val="single"/>
        </w:rPr>
        <w:t>Traffic and Highways</w:t>
      </w:r>
    </w:p>
    <w:p w14:paraId="02824EC5" w14:textId="4BA434D9" w:rsidR="00D50C77" w:rsidRDefault="003D7B06" w:rsidP="00A613E6">
      <w:pPr>
        <w:pStyle w:val="NoSpacing"/>
        <w:numPr>
          <w:ilvl w:val="0"/>
          <w:numId w:val="22"/>
        </w:numPr>
      </w:pPr>
      <w:r>
        <w:t>No new issues logged</w:t>
      </w:r>
      <w:r w:rsidR="0045145B">
        <w:t xml:space="preserve">, but Cllr Slater will refresh the log.  </w:t>
      </w:r>
    </w:p>
    <w:p w14:paraId="7B89568B" w14:textId="634B51FD" w:rsidR="00521B50" w:rsidRDefault="00521B50" w:rsidP="00443968">
      <w:pPr>
        <w:pStyle w:val="NoSpacing"/>
        <w:ind w:left="1444"/>
      </w:pPr>
      <w:r>
        <w:t>It was requested of Cl</w:t>
      </w:r>
      <w:r w:rsidR="00852ACA">
        <w:t>lr Hirst that a traffic survey is carried out. There have been 21 new propertied built in the last 5 years</w:t>
      </w:r>
      <w:r w:rsidR="0084602E">
        <w:t>, Bromford are proposing 14 new properties</w:t>
      </w:r>
      <w:r w:rsidR="00731ABA">
        <w:t>,</w:t>
      </w:r>
      <w:r w:rsidR="0084602E">
        <w:t xml:space="preserve"> along with </w:t>
      </w:r>
      <w:r w:rsidR="00731ABA">
        <w:t>a further</w:t>
      </w:r>
      <w:r w:rsidR="0084602E">
        <w:t xml:space="preserve"> </w:t>
      </w:r>
      <w:r w:rsidR="00731ABA">
        <w:t>14</w:t>
      </w:r>
      <w:r w:rsidR="0084602E">
        <w:t xml:space="preserve"> </w:t>
      </w:r>
      <w:r w:rsidR="00731ABA">
        <w:t>dwellings</w:t>
      </w:r>
      <w:r w:rsidR="0084602E">
        <w:t xml:space="preserve"> at the Quarries</w:t>
      </w:r>
      <w:r w:rsidR="00F865C3">
        <w:t>. Although the Council supports the growth of the community</w:t>
      </w:r>
      <w:r w:rsidR="00731ABA">
        <w:t>,</w:t>
      </w:r>
      <w:r w:rsidR="00F865C3">
        <w:t xml:space="preserve"> the infrastructure </w:t>
      </w:r>
      <w:r w:rsidR="00840C1D">
        <w:t xml:space="preserve">needs </w:t>
      </w:r>
      <w:r w:rsidR="00F865C3">
        <w:t>to be considered</w:t>
      </w:r>
      <w:r w:rsidR="00731ABA">
        <w:t xml:space="preserve"> by district and county authorities</w:t>
      </w:r>
      <w:r w:rsidR="00840C1D">
        <w:t>.</w:t>
      </w:r>
    </w:p>
    <w:p w14:paraId="539F5D4B" w14:textId="5981847A" w:rsidR="00FA6522" w:rsidRDefault="00FA6522" w:rsidP="00EA274D">
      <w:pPr>
        <w:pStyle w:val="NoSpacing"/>
        <w:ind w:left="1440" w:firstLine="4"/>
      </w:pPr>
      <w:r>
        <w:t xml:space="preserve">The areas of </w:t>
      </w:r>
      <w:r w:rsidR="006C75E4">
        <w:t>concern are the bottom of Tetbury Hill</w:t>
      </w:r>
      <w:r w:rsidR="00882F5F">
        <w:t>, Nailsworth Road</w:t>
      </w:r>
      <w:r w:rsidR="00FF4AB6">
        <w:t xml:space="preserve"> and the road to the golf course at Hampton Hill.</w:t>
      </w:r>
      <w:r w:rsidR="00882F5F">
        <w:t xml:space="preserve"> Cllr Hirst said he would request this is carried out.</w:t>
      </w:r>
    </w:p>
    <w:p w14:paraId="1611A3C6" w14:textId="071CD4AC" w:rsidR="00EA274D" w:rsidRDefault="00443968" w:rsidP="005E6D81">
      <w:pPr>
        <w:pStyle w:val="NoSpacing"/>
        <w:numPr>
          <w:ilvl w:val="0"/>
          <w:numId w:val="22"/>
        </w:numPr>
      </w:pPr>
      <w:r>
        <w:t>Review of S</w:t>
      </w:r>
      <w:r w:rsidR="00683248">
        <w:t>now event</w:t>
      </w:r>
      <w:r w:rsidR="004D10FF">
        <w:t xml:space="preserve"> -</w:t>
      </w:r>
      <w:r w:rsidR="00731ABA">
        <w:t xml:space="preserve"> </w:t>
      </w:r>
      <w:r w:rsidR="00D97CC5">
        <w:t xml:space="preserve">There is a shortage of grit at bottom of Westend Valley. </w:t>
      </w:r>
      <w:r w:rsidR="00F94ACC">
        <w:t>A new grit bin has been requested at the top of Star Lane. The Clerk will get a price for a new bin.</w:t>
      </w:r>
    </w:p>
    <w:p w14:paraId="1FA16EB8" w14:textId="33CB0EC1" w:rsidR="00683248" w:rsidRDefault="00683248" w:rsidP="00683248">
      <w:pPr>
        <w:pStyle w:val="NoSpacing"/>
        <w:numPr>
          <w:ilvl w:val="0"/>
          <w:numId w:val="22"/>
        </w:numPr>
        <w:rPr>
          <w:b/>
          <w:i/>
        </w:rPr>
      </w:pPr>
      <w:r>
        <w:t>Dog Fouling</w:t>
      </w:r>
      <w:r w:rsidR="007410F3">
        <w:t xml:space="preserve"> - </w:t>
      </w:r>
      <w:r w:rsidR="001E6DD9">
        <w:t xml:space="preserve">A complaint has been received from a resident regarding </w:t>
      </w:r>
      <w:r w:rsidR="003C2B67">
        <w:t>dog fouling in the Nags Head area. The Clerk said it will cost £2</w:t>
      </w:r>
      <w:r w:rsidR="004316D3">
        <w:t xml:space="preserve">10 + VAT for CDC to supply and install a dog waste bin. </w:t>
      </w:r>
      <w:r w:rsidR="00A87671">
        <w:t xml:space="preserve">It </w:t>
      </w:r>
      <w:r w:rsidR="004316D3">
        <w:t>was agreed</w:t>
      </w:r>
      <w:r w:rsidR="00A87671">
        <w:t xml:space="preserve"> that the bin should be sited </w:t>
      </w:r>
      <w:r w:rsidR="00822820">
        <w:t>on the corner of the path at Dark Lane</w:t>
      </w:r>
      <w:r w:rsidR="00017B5D">
        <w:t xml:space="preserve"> opposite the old phone box.</w:t>
      </w:r>
      <w:r w:rsidR="00E907C5">
        <w:t xml:space="preserve"> The Clerk supplied Cllr Slater with stickers to put on posts in the area warning of fines for not clearing up after your dog.</w:t>
      </w:r>
      <w:r w:rsidR="003E60F9">
        <w:t xml:space="preserve"> Cllr Slater will put them around the area.</w:t>
      </w:r>
    </w:p>
    <w:p w14:paraId="04BF6A47" w14:textId="7F1BF331" w:rsidR="006F720F" w:rsidRDefault="006F720F" w:rsidP="006F720F">
      <w:pPr>
        <w:pStyle w:val="NoSpacing"/>
        <w:numPr>
          <w:ilvl w:val="0"/>
          <w:numId w:val="22"/>
        </w:numPr>
      </w:pPr>
      <w:r>
        <w:t>Footpaths</w:t>
      </w:r>
      <w:r w:rsidR="007410F3">
        <w:t xml:space="preserve"> Right of Way - </w:t>
      </w:r>
      <w:r>
        <w:t>Mr Osbourne informed the Council that he has been appointed as Cotswold Warden for Avening. Cllr Slater told Mr Osbourne that the biggest complaint is blocked access.</w:t>
      </w:r>
    </w:p>
    <w:p w14:paraId="533E8B8B" w14:textId="78178DC4" w:rsidR="0051763A" w:rsidRDefault="0051763A" w:rsidP="00D43C80">
      <w:pPr>
        <w:pStyle w:val="NoSpacing"/>
        <w:numPr>
          <w:ilvl w:val="0"/>
          <w:numId w:val="22"/>
        </w:numPr>
      </w:pPr>
      <w:r>
        <w:t>Purchase of Defibrillator.</w:t>
      </w:r>
      <w:r w:rsidRPr="0051763A">
        <w:t xml:space="preserve"> </w:t>
      </w:r>
      <w:r>
        <w:t>It has been confirmed that there is an electricity supply to support a second defibrillator</w:t>
      </w:r>
      <w:r w:rsidR="00731ABA">
        <w:t xml:space="preserve"> in the old phone box at Old Hill</w:t>
      </w:r>
      <w:r>
        <w:t xml:space="preserve">. This will be fitted as soon as possible. </w:t>
      </w:r>
    </w:p>
    <w:p w14:paraId="217C2AA4" w14:textId="77777777" w:rsidR="0051763A" w:rsidRDefault="0051763A" w:rsidP="0051763A">
      <w:pPr>
        <w:pStyle w:val="NoSpacing"/>
        <w:ind w:left="1440"/>
      </w:pPr>
      <w:r>
        <w:t>The Clerk has received communication from GCC offering free first aid and defibrillator training to the public. Cllr Mitchell asked the Clerk to forward the email so as she could investigate further.</w:t>
      </w:r>
    </w:p>
    <w:p w14:paraId="17D0C529" w14:textId="602A5406" w:rsidR="00F742A2" w:rsidRDefault="00A8309A" w:rsidP="00D71599">
      <w:pPr>
        <w:pStyle w:val="NoSpacing"/>
        <w:numPr>
          <w:ilvl w:val="0"/>
          <w:numId w:val="22"/>
        </w:numPr>
      </w:pPr>
      <w:r>
        <w:t xml:space="preserve">Litter Pick </w:t>
      </w:r>
      <w:r w:rsidR="0058149E">
        <w:t>–</w:t>
      </w:r>
      <w:r>
        <w:t xml:space="preserve"> </w:t>
      </w:r>
      <w:r w:rsidR="0058149E">
        <w:t xml:space="preserve">It was suggested that instead of the usual litter pick an “Adopt a Street” was </w:t>
      </w:r>
      <w:r w:rsidR="003279F0">
        <w:t xml:space="preserve">trialled. It was agreed to promote this at the </w:t>
      </w:r>
      <w:r w:rsidR="005168BF">
        <w:t>AGM.</w:t>
      </w:r>
    </w:p>
    <w:p w14:paraId="4021296A" w14:textId="77777777" w:rsidR="0051763A" w:rsidRPr="002C5D84" w:rsidRDefault="0051763A" w:rsidP="0051763A">
      <w:pPr>
        <w:pStyle w:val="NoSpacing"/>
        <w:ind w:left="1444"/>
      </w:pPr>
    </w:p>
    <w:p w14:paraId="1130B8A9" w14:textId="3415BF59" w:rsidR="00D8504B" w:rsidRPr="00AB2AB2" w:rsidRDefault="00D26CFE" w:rsidP="00E849E7">
      <w:pPr>
        <w:pStyle w:val="NoSpacing"/>
        <w:rPr>
          <w:b/>
          <w:i/>
        </w:rPr>
      </w:pPr>
      <w:r>
        <w:rPr>
          <w:b/>
        </w:rPr>
        <w:t>3</w:t>
      </w:r>
      <w:r w:rsidR="00DF47DA">
        <w:rPr>
          <w:b/>
        </w:rPr>
        <w:t>3/19</w:t>
      </w:r>
      <w:r w:rsidR="0088490E" w:rsidRPr="00AB2AB2">
        <w:rPr>
          <w:b/>
        </w:rPr>
        <w:tab/>
      </w:r>
      <w:r w:rsidR="002F0641" w:rsidRPr="00AB2AB2">
        <w:rPr>
          <w:b/>
        </w:rPr>
        <w:t>FINANCE</w:t>
      </w:r>
    </w:p>
    <w:p w14:paraId="1528E877" w14:textId="7C15EC24" w:rsidR="002F0641" w:rsidRPr="00AB2AB2" w:rsidRDefault="002F0641" w:rsidP="00D8504B">
      <w:pPr>
        <w:pStyle w:val="NoSpacing"/>
        <w:rPr>
          <w:b/>
          <w:u w:val="single"/>
        </w:rPr>
      </w:pPr>
      <w:r w:rsidRPr="00AB2AB2">
        <w:rPr>
          <w:b/>
        </w:rPr>
        <w:tab/>
      </w:r>
      <w:r w:rsidR="002D4D21" w:rsidRPr="00AB2AB2">
        <w:rPr>
          <w:b/>
          <w:u w:val="single"/>
        </w:rPr>
        <w:t xml:space="preserve"> </w:t>
      </w:r>
      <w:r w:rsidR="005007BF" w:rsidRPr="00AB2AB2">
        <w:rPr>
          <w:b/>
          <w:u w:val="single"/>
        </w:rPr>
        <w:t>F</w:t>
      </w:r>
      <w:r w:rsidR="000819BA">
        <w:rPr>
          <w:b/>
          <w:u w:val="single"/>
        </w:rPr>
        <w:t>inance Report</w:t>
      </w:r>
      <w:r w:rsidR="00A90F84">
        <w:rPr>
          <w:b/>
          <w:u w:val="single"/>
        </w:rPr>
        <w:t xml:space="preserve"> up to </w:t>
      </w:r>
      <w:r w:rsidR="005168BF">
        <w:rPr>
          <w:b/>
          <w:u w:val="single"/>
        </w:rPr>
        <w:t>31 January 2019</w:t>
      </w:r>
    </w:p>
    <w:p w14:paraId="7A0CE7E8" w14:textId="6EA544B2" w:rsidR="003C6EB1" w:rsidRDefault="00A32A38" w:rsidP="007C0C0F">
      <w:pPr>
        <w:pStyle w:val="NoSpacing"/>
        <w:ind w:left="720"/>
      </w:pPr>
      <w:r>
        <w:t>The report was noted</w:t>
      </w:r>
      <w:r w:rsidR="00E91EAD">
        <w:t>.</w:t>
      </w:r>
    </w:p>
    <w:p w14:paraId="5C29AAFD" w14:textId="77777777" w:rsidR="00E91EAD" w:rsidRPr="00AB2AB2" w:rsidRDefault="00E91EAD" w:rsidP="007C0C0F">
      <w:pPr>
        <w:pStyle w:val="NoSpacing"/>
        <w:ind w:left="720"/>
      </w:pPr>
    </w:p>
    <w:p w14:paraId="4591818E" w14:textId="497C7FC9" w:rsidR="00905BDD" w:rsidRPr="00AB2AB2" w:rsidRDefault="00D26CFE" w:rsidP="00BF461B">
      <w:pPr>
        <w:pStyle w:val="NoSpacing"/>
        <w:rPr>
          <w:b/>
          <w:u w:val="single"/>
        </w:rPr>
      </w:pPr>
      <w:r>
        <w:rPr>
          <w:b/>
        </w:rPr>
        <w:lastRenderedPageBreak/>
        <w:t>3</w:t>
      </w:r>
      <w:r w:rsidR="00BF461B">
        <w:rPr>
          <w:b/>
        </w:rPr>
        <w:t xml:space="preserve">4/19    </w:t>
      </w:r>
      <w:r w:rsidR="00905BDD" w:rsidRPr="00AB2AB2">
        <w:rPr>
          <w:b/>
          <w:u w:val="single"/>
        </w:rPr>
        <w:t>Approve Bills for Payment</w:t>
      </w:r>
    </w:p>
    <w:p w14:paraId="7A23EFA9" w14:textId="2306FE87" w:rsidR="00445261" w:rsidRDefault="00905BDD" w:rsidP="001A1404">
      <w:pPr>
        <w:pStyle w:val="NoSpacing"/>
        <w:ind w:left="720"/>
      </w:pPr>
      <w:r w:rsidRPr="00AB2AB2">
        <w:t xml:space="preserve">Schedule was </w:t>
      </w:r>
      <w:r w:rsidR="00EC5878" w:rsidRPr="00AB2AB2">
        <w:t>circul</w:t>
      </w:r>
      <w:r w:rsidR="00EC5878">
        <w:t>ated,</w:t>
      </w:r>
      <w:r w:rsidR="00F10C9D">
        <w:t xml:space="preserve"> and payments were approved</w:t>
      </w:r>
      <w:r w:rsidR="00A82A8F">
        <w:t>.</w:t>
      </w:r>
      <w:r w:rsidR="00F05CCF">
        <w:t xml:space="preserve"> </w:t>
      </w:r>
    </w:p>
    <w:p w14:paraId="4E75F6C4" w14:textId="77777777" w:rsidR="00A74F55" w:rsidRPr="003869D4" w:rsidRDefault="00A74F55" w:rsidP="007C46D0">
      <w:pPr>
        <w:pStyle w:val="NoSpacing"/>
        <w:ind w:left="720"/>
      </w:pPr>
    </w:p>
    <w:p w14:paraId="67114D11" w14:textId="4F9A9A15" w:rsidR="007C2D3F" w:rsidRDefault="00D26CFE" w:rsidP="002E105F">
      <w:pPr>
        <w:pStyle w:val="NoSpacing"/>
        <w:rPr>
          <w:b/>
        </w:rPr>
      </w:pPr>
      <w:r>
        <w:rPr>
          <w:b/>
        </w:rPr>
        <w:t>3</w:t>
      </w:r>
      <w:r w:rsidR="002B1605">
        <w:rPr>
          <w:b/>
        </w:rPr>
        <w:t>5/19</w:t>
      </w:r>
      <w:r w:rsidR="00E4460F" w:rsidRPr="00AB2AB2">
        <w:rPr>
          <w:b/>
        </w:rPr>
        <w:tab/>
        <w:t>PLANNING</w:t>
      </w:r>
      <w:r w:rsidR="00B12BCC" w:rsidRPr="00AB2AB2">
        <w:rPr>
          <w:b/>
        </w:rPr>
        <w:t xml:space="preserve"> AND TREE WORKS</w:t>
      </w:r>
    </w:p>
    <w:p w14:paraId="6C266BD1" w14:textId="2837AD57" w:rsidR="004B3232" w:rsidRDefault="004B3232" w:rsidP="004B3232">
      <w:pPr>
        <w:spacing w:after="0"/>
        <w:ind w:left="720"/>
        <w:rPr>
          <w:rFonts w:asciiTheme="minorHAnsi" w:hAnsiTheme="minorHAnsi"/>
        </w:rPr>
      </w:pPr>
      <w:r w:rsidRPr="00D41E86">
        <w:rPr>
          <w:rFonts w:asciiTheme="minorHAnsi" w:hAnsiTheme="minorHAnsi"/>
        </w:rPr>
        <w:t>i)</w:t>
      </w:r>
      <w:r w:rsidRPr="00D41E86">
        <w:t xml:space="preserve"> </w:t>
      </w:r>
      <w:r w:rsidRPr="00F27841">
        <w:t>19/00309/FUL</w:t>
      </w:r>
      <w:r>
        <w:t xml:space="preserve"> -</w:t>
      </w:r>
      <w:r w:rsidRPr="00D41E86">
        <w:rPr>
          <w:rFonts w:asciiTheme="minorHAnsi" w:hAnsiTheme="minorHAnsi"/>
        </w:rPr>
        <w:t xml:space="preserve"> Application for Gabion basket landscaping works to reinforce the north bank </w:t>
      </w:r>
      <w:r>
        <w:rPr>
          <w:rFonts w:asciiTheme="minorHAnsi" w:hAnsiTheme="minorHAnsi"/>
        </w:rPr>
        <w:t xml:space="preserve">   </w:t>
      </w:r>
    </w:p>
    <w:p w14:paraId="282240C9" w14:textId="364C15CC" w:rsidR="004B3232" w:rsidRDefault="004B3232" w:rsidP="004B3232">
      <w:pPr>
        <w:spacing w:after="0"/>
        <w:ind w:left="720"/>
        <w:rPr>
          <w:rFonts w:asciiTheme="minorHAnsi" w:hAnsiTheme="minorHAnsi"/>
        </w:rPr>
      </w:pPr>
      <w:r>
        <w:rPr>
          <w:rFonts w:asciiTheme="minorHAnsi" w:hAnsiTheme="minorHAnsi"/>
        </w:rPr>
        <w:t xml:space="preserve">   </w:t>
      </w:r>
      <w:r w:rsidRPr="00D41E86">
        <w:rPr>
          <w:rFonts w:asciiTheme="minorHAnsi" w:hAnsiTheme="minorHAnsi"/>
        </w:rPr>
        <w:t>o</w:t>
      </w:r>
      <w:r>
        <w:rPr>
          <w:rFonts w:asciiTheme="minorHAnsi" w:hAnsiTheme="minorHAnsi"/>
        </w:rPr>
        <w:t xml:space="preserve">f </w:t>
      </w:r>
      <w:r w:rsidRPr="00D41E86">
        <w:rPr>
          <w:rFonts w:asciiTheme="minorHAnsi" w:hAnsiTheme="minorHAnsi"/>
        </w:rPr>
        <w:t>the stream on the boundary at Mill House Mill Lane</w:t>
      </w:r>
      <w:r>
        <w:rPr>
          <w:rFonts w:asciiTheme="minorHAnsi" w:hAnsiTheme="minorHAnsi"/>
        </w:rPr>
        <w:t>.</w:t>
      </w:r>
    </w:p>
    <w:p w14:paraId="61DB8915" w14:textId="3970C541" w:rsidR="004B3232" w:rsidRPr="004B3232" w:rsidRDefault="004B3232" w:rsidP="004B3232">
      <w:pPr>
        <w:spacing w:after="0"/>
        <w:ind w:left="720"/>
        <w:rPr>
          <w:rFonts w:asciiTheme="minorHAnsi" w:hAnsiTheme="minorHAnsi"/>
        </w:rPr>
      </w:pPr>
      <w:r>
        <w:rPr>
          <w:rFonts w:asciiTheme="minorHAnsi" w:hAnsiTheme="minorHAnsi"/>
        </w:rPr>
        <w:t xml:space="preserve">   </w:t>
      </w:r>
      <w:r>
        <w:rPr>
          <w:rFonts w:asciiTheme="minorHAnsi" w:hAnsiTheme="minorHAnsi" w:cstheme="minorHAnsi"/>
        </w:rPr>
        <w:t>The Council had no objections to this application</w:t>
      </w:r>
    </w:p>
    <w:p w14:paraId="51B67A95" w14:textId="7F75F0AF" w:rsidR="00B70A3B" w:rsidRDefault="00D26CFE" w:rsidP="00DA03D2">
      <w:pPr>
        <w:pStyle w:val="NoSpacing"/>
        <w:rPr>
          <w:b/>
        </w:rPr>
      </w:pPr>
      <w:r>
        <w:rPr>
          <w:b/>
        </w:rPr>
        <w:t>3</w:t>
      </w:r>
      <w:r w:rsidR="002B1605">
        <w:rPr>
          <w:b/>
        </w:rPr>
        <w:t xml:space="preserve">6/19  </w:t>
      </w:r>
      <w:r w:rsidR="00EE46A0" w:rsidRPr="00C4500D">
        <w:rPr>
          <w:b/>
        </w:rPr>
        <w:t xml:space="preserve"> Planning Correspondence</w:t>
      </w:r>
      <w:r w:rsidR="00DA03D2">
        <w:rPr>
          <w:b/>
        </w:rPr>
        <w:t xml:space="preserve"> </w:t>
      </w:r>
    </w:p>
    <w:p w14:paraId="63995BC0" w14:textId="77777777" w:rsidR="002059C1" w:rsidRPr="003054B0" w:rsidRDefault="002059C1" w:rsidP="000A25F5">
      <w:pPr>
        <w:pStyle w:val="NoSpacing"/>
        <w:ind w:left="720"/>
        <w:rPr>
          <w:b/>
          <w:i/>
        </w:rPr>
      </w:pPr>
    </w:p>
    <w:p w14:paraId="2C553FF1" w14:textId="4D473CE8" w:rsidR="00E724D2" w:rsidRDefault="00D26CFE" w:rsidP="002B1605">
      <w:pPr>
        <w:pStyle w:val="NoSpacing"/>
        <w:rPr>
          <w:b/>
        </w:rPr>
      </w:pPr>
      <w:r>
        <w:rPr>
          <w:b/>
        </w:rPr>
        <w:t>3</w:t>
      </w:r>
      <w:r w:rsidR="002B1605">
        <w:rPr>
          <w:b/>
        </w:rPr>
        <w:t>7/</w:t>
      </w:r>
      <w:r w:rsidR="00C97399">
        <w:rPr>
          <w:b/>
        </w:rPr>
        <w:t>19</w:t>
      </w:r>
      <w:r w:rsidR="00C97399" w:rsidRPr="00AB2AB2">
        <w:rPr>
          <w:b/>
        </w:rPr>
        <w:t xml:space="preserve"> </w:t>
      </w:r>
      <w:r w:rsidR="00C97399">
        <w:rPr>
          <w:b/>
        </w:rPr>
        <w:t>Tree</w:t>
      </w:r>
      <w:r w:rsidR="00725F33" w:rsidRPr="00AB2AB2">
        <w:rPr>
          <w:b/>
        </w:rPr>
        <w:t xml:space="preserve"> Works</w:t>
      </w:r>
    </w:p>
    <w:p w14:paraId="3C99DABD" w14:textId="53B399F0" w:rsidR="00D26CFE" w:rsidRDefault="00D26CFE" w:rsidP="00E06D98">
      <w:pPr>
        <w:pStyle w:val="NoSpacing"/>
        <w:numPr>
          <w:ilvl w:val="0"/>
          <w:numId w:val="24"/>
        </w:numPr>
        <w:rPr>
          <w:rFonts w:asciiTheme="minorHAnsi" w:hAnsiTheme="minorHAnsi" w:cstheme="minorHAnsi"/>
        </w:rPr>
      </w:pPr>
      <w:r w:rsidRPr="006C4947">
        <w:rPr>
          <w:rFonts w:asciiTheme="minorHAnsi" w:hAnsiTheme="minorHAnsi" w:cstheme="minorHAnsi"/>
        </w:rPr>
        <w:t>19/00309/FUl - Forestry Consultation for Felling Application</w:t>
      </w:r>
    </w:p>
    <w:p w14:paraId="756966BD" w14:textId="77777777" w:rsidR="00D26CFE" w:rsidRPr="006C4947" w:rsidRDefault="00D26CFE" w:rsidP="00E06D98">
      <w:pPr>
        <w:pStyle w:val="NoSpacing"/>
        <w:ind w:left="360" w:firstLine="720"/>
        <w:rPr>
          <w:rFonts w:asciiTheme="minorHAnsi" w:hAnsiTheme="minorHAnsi" w:cstheme="minorHAnsi"/>
        </w:rPr>
      </w:pPr>
      <w:r>
        <w:rPr>
          <w:rFonts w:asciiTheme="minorHAnsi" w:hAnsiTheme="minorHAnsi" w:cstheme="minorHAnsi"/>
        </w:rPr>
        <w:t>The Council had no objections to this application</w:t>
      </w:r>
    </w:p>
    <w:p w14:paraId="61A00D55" w14:textId="77777777" w:rsidR="002059C1" w:rsidRPr="008E5EDD" w:rsidRDefault="002059C1" w:rsidP="00045710">
      <w:pPr>
        <w:pStyle w:val="NoSpacing"/>
        <w:ind w:firstLine="720"/>
      </w:pPr>
    </w:p>
    <w:p w14:paraId="4F74C47A" w14:textId="518590B3" w:rsidR="00725F33" w:rsidRPr="00AB2AB2" w:rsidRDefault="00D26CFE" w:rsidP="002B1605">
      <w:pPr>
        <w:pStyle w:val="NoSpacing"/>
        <w:rPr>
          <w:b/>
        </w:rPr>
      </w:pPr>
      <w:r>
        <w:rPr>
          <w:b/>
        </w:rPr>
        <w:t>3</w:t>
      </w:r>
      <w:r w:rsidR="002B1605">
        <w:rPr>
          <w:b/>
        </w:rPr>
        <w:t>8/19</w:t>
      </w:r>
      <w:r w:rsidR="000D4FF0" w:rsidRPr="00AB2AB2">
        <w:rPr>
          <w:b/>
        </w:rPr>
        <w:t xml:space="preserve"> </w:t>
      </w:r>
      <w:r w:rsidR="002B1605">
        <w:rPr>
          <w:b/>
        </w:rPr>
        <w:t xml:space="preserve">  </w:t>
      </w:r>
      <w:r w:rsidR="000D4FF0" w:rsidRPr="00AB2AB2">
        <w:rPr>
          <w:b/>
        </w:rPr>
        <w:t>Any</w:t>
      </w:r>
      <w:r w:rsidR="00725F33" w:rsidRPr="00AB2AB2">
        <w:rPr>
          <w:b/>
        </w:rPr>
        <w:t xml:space="preserve"> other New Applications</w:t>
      </w:r>
      <w:r w:rsidR="00991B02" w:rsidRPr="00AB2AB2">
        <w:rPr>
          <w:b/>
        </w:rPr>
        <w:t xml:space="preserve"> since publication of this agenda</w:t>
      </w:r>
    </w:p>
    <w:p w14:paraId="4DA263A5" w14:textId="77777777" w:rsidR="00462974" w:rsidRDefault="001B78A3" w:rsidP="002A6356">
      <w:pPr>
        <w:pStyle w:val="NoSpacing"/>
      </w:pPr>
      <w:r>
        <w:tab/>
        <w:t>None</w:t>
      </w:r>
    </w:p>
    <w:p w14:paraId="2819CF48" w14:textId="1DF662B9" w:rsidR="00FD3363" w:rsidRPr="00AB2AB2" w:rsidRDefault="00B05F6A" w:rsidP="003D41DD">
      <w:pPr>
        <w:pStyle w:val="NoSpacing"/>
      </w:pPr>
      <w:r>
        <w:tab/>
      </w:r>
    </w:p>
    <w:p w14:paraId="42FFEC62" w14:textId="0BD765D3" w:rsidR="004807DD" w:rsidRDefault="00D26CFE" w:rsidP="00047804">
      <w:pPr>
        <w:pStyle w:val="NoSpacing"/>
        <w:rPr>
          <w:b/>
        </w:rPr>
      </w:pPr>
      <w:r>
        <w:rPr>
          <w:b/>
        </w:rPr>
        <w:t>3</w:t>
      </w:r>
      <w:r w:rsidR="002B1605">
        <w:rPr>
          <w:b/>
        </w:rPr>
        <w:t>9/</w:t>
      </w:r>
      <w:r w:rsidR="00C06E38">
        <w:rPr>
          <w:b/>
        </w:rPr>
        <w:t>19</w:t>
      </w:r>
      <w:r w:rsidR="005E3137">
        <w:rPr>
          <w:b/>
        </w:rPr>
        <w:tab/>
        <w:t>CORRESPONDENCE</w:t>
      </w:r>
    </w:p>
    <w:p w14:paraId="616A02E7" w14:textId="634EEED7" w:rsidR="00E06D98" w:rsidRPr="00F464B5" w:rsidRDefault="00E06D98" w:rsidP="00F464B5">
      <w:pPr>
        <w:pStyle w:val="NoSpacing"/>
        <w:numPr>
          <w:ilvl w:val="0"/>
          <w:numId w:val="25"/>
        </w:numPr>
      </w:pPr>
      <w:r w:rsidRPr="00F464B5">
        <w:t xml:space="preserve">The Council has been invited to </w:t>
      </w:r>
      <w:r w:rsidR="005A27BF" w:rsidRPr="00F464B5">
        <w:t>The Big Café Thank you 2</w:t>
      </w:r>
      <w:r w:rsidR="005A27BF" w:rsidRPr="00F464B5">
        <w:rPr>
          <w:vertAlign w:val="superscript"/>
        </w:rPr>
        <w:t>nd</w:t>
      </w:r>
      <w:r w:rsidR="005A27BF" w:rsidRPr="00F464B5">
        <w:t xml:space="preserve"> April 2019. 10am.</w:t>
      </w:r>
    </w:p>
    <w:p w14:paraId="7FCB969C" w14:textId="0D1EE016" w:rsidR="00F464B5" w:rsidRDefault="00F464B5" w:rsidP="00047804">
      <w:pPr>
        <w:pStyle w:val="NoSpacing"/>
      </w:pPr>
      <w:r w:rsidRPr="00F464B5">
        <w:tab/>
        <w:t xml:space="preserve">ii </w:t>
      </w:r>
      <w:r w:rsidRPr="00F464B5">
        <w:tab/>
        <w:t>Timetable for Elections.</w:t>
      </w:r>
    </w:p>
    <w:p w14:paraId="7487745F" w14:textId="48368FEE" w:rsidR="00FD1CB2" w:rsidRDefault="00303A9F" w:rsidP="00047804">
      <w:pPr>
        <w:pStyle w:val="NoSpacing"/>
        <w:rPr>
          <w:b/>
        </w:rPr>
      </w:pPr>
      <w:r>
        <w:rPr>
          <w:b/>
        </w:rPr>
        <w:t xml:space="preserve">40/19  </w:t>
      </w:r>
      <w:r w:rsidR="00A837A2">
        <w:rPr>
          <w:b/>
        </w:rPr>
        <w:t xml:space="preserve"> </w:t>
      </w:r>
      <w:r>
        <w:rPr>
          <w:b/>
        </w:rPr>
        <w:t>COUNCILLORS</w:t>
      </w:r>
    </w:p>
    <w:p w14:paraId="703C6970" w14:textId="48E8439E" w:rsidR="00A837A2" w:rsidRDefault="00A837A2" w:rsidP="00244558">
      <w:pPr>
        <w:pStyle w:val="NoSpacing"/>
        <w:ind w:left="720"/>
      </w:pPr>
      <w:r>
        <w:t xml:space="preserve">Cllr </w:t>
      </w:r>
      <w:r w:rsidR="00742598">
        <w:t>Parsons reported a dead deer on the footpath</w:t>
      </w:r>
      <w:r w:rsidR="00244558">
        <w:t xml:space="preserve"> between Nags Head and Avening. It had been shot with a rifle. She was concerned that someone may be shooting near public footpaths. Cllr Slater said he would speak to the local game keeper </w:t>
      </w:r>
      <w:r w:rsidR="00A74B73">
        <w:t>to get advice.</w:t>
      </w:r>
    </w:p>
    <w:p w14:paraId="1176D6D3" w14:textId="4DC80B48" w:rsidR="00A74B73" w:rsidRDefault="00A74B73" w:rsidP="00244558">
      <w:pPr>
        <w:pStyle w:val="NoSpacing"/>
        <w:ind w:left="720"/>
      </w:pPr>
      <w:r>
        <w:t>Cllr Bendall said the Post office has asked if the postman could have access to the toilet</w:t>
      </w:r>
      <w:r w:rsidR="00DC7611">
        <w:t xml:space="preserve">s at the village hall.  Due to </w:t>
      </w:r>
      <w:r w:rsidR="00731ABA">
        <w:t xml:space="preserve">exclusive use by the school and the need for </w:t>
      </w:r>
      <w:r w:rsidR="00F12341">
        <w:t>C</w:t>
      </w:r>
      <w:r w:rsidR="00731ABA">
        <w:t>RB</w:t>
      </w:r>
      <w:r w:rsidR="00F12341">
        <w:t xml:space="preserve"> checks this request was refused.</w:t>
      </w:r>
    </w:p>
    <w:p w14:paraId="041647BB" w14:textId="189E1DC6" w:rsidR="009935D8" w:rsidRPr="00A837A2" w:rsidRDefault="009935D8" w:rsidP="00244558">
      <w:pPr>
        <w:pStyle w:val="NoSpacing"/>
        <w:ind w:left="720"/>
      </w:pPr>
      <w:r>
        <w:t>Cllr Conway expressed concern that the cable companies could shut down roads without giving notice. This will be discussed at the meeting on the 4</w:t>
      </w:r>
      <w:r w:rsidRPr="009935D8">
        <w:rPr>
          <w:vertAlign w:val="superscript"/>
        </w:rPr>
        <w:t>th</w:t>
      </w:r>
      <w:r>
        <w:t xml:space="preserve"> March.</w:t>
      </w:r>
    </w:p>
    <w:p w14:paraId="40E5C5C3" w14:textId="77777777" w:rsidR="00A837A2" w:rsidRPr="00303A9F" w:rsidRDefault="00A837A2" w:rsidP="00047804">
      <w:pPr>
        <w:pStyle w:val="NoSpacing"/>
        <w:rPr>
          <w:b/>
        </w:rPr>
      </w:pPr>
      <w:bookmarkStart w:id="0" w:name="_GoBack"/>
      <w:bookmarkEnd w:id="0"/>
    </w:p>
    <w:p w14:paraId="3C70F0FD" w14:textId="77777777" w:rsidR="00B7299F" w:rsidRPr="00F464B5" w:rsidRDefault="00B7299F" w:rsidP="00831491">
      <w:pPr>
        <w:pStyle w:val="NoSpacing"/>
        <w:ind w:left="720"/>
      </w:pPr>
    </w:p>
    <w:p w14:paraId="16596A5F" w14:textId="220BCD5C" w:rsidR="00501ED1" w:rsidRPr="00AB2AB2" w:rsidRDefault="00D26CFE" w:rsidP="00501ED1">
      <w:pPr>
        <w:pStyle w:val="NoSpacing"/>
        <w:rPr>
          <w:b/>
        </w:rPr>
      </w:pPr>
      <w:r>
        <w:rPr>
          <w:b/>
        </w:rPr>
        <w:t>4</w:t>
      </w:r>
      <w:r w:rsidR="00303DD2">
        <w:rPr>
          <w:b/>
        </w:rPr>
        <w:t>0</w:t>
      </w:r>
      <w:r w:rsidR="00D769BC" w:rsidRPr="000A379D">
        <w:rPr>
          <w:b/>
        </w:rPr>
        <w:t>/</w:t>
      </w:r>
      <w:r w:rsidR="00D769BC">
        <w:rPr>
          <w:b/>
        </w:rPr>
        <w:t>1</w:t>
      </w:r>
      <w:r w:rsidR="00C06E38">
        <w:rPr>
          <w:b/>
        </w:rPr>
        <w:t>9</w:t>
      </w:r>
      <w:r w:rsidR="00501ED1" w:rsidRPr="00AB2AB2">
        <w:rPr>
          <w:b/>
        </w:rPr>
        <w:tab/>
        <w:t>DATE OF NEXT MEETING</w:t>
      </w:r>
    </w:p>
    <w:p w14:paraId="7F526C84" w14:textId="662A435D" w:rsidR="00E92B7F" w:rsidRPr="00AB2AB2" w:rsidRDefault="005B2246" w:rsidP="005A1680">
      <w:pPr>
        <w:pStyle w:val="NoSpacing"/>
        <w:ind w:left="720"/>
      </w:pPr>
      <w:r>
        <w:t>T</w:t>
      </w:r>
      <w:r w:rsidR="000142F3">
        <w:t>he next meeting</w:t>
      </w:r>
      <w:r w:rsidR="001A1404">
        <w:t xml:space="preserve"> </w:t>
      </w:r>
      <w:r>
        <w:t xml:space="preserve">will </w:t>
      </w:r>
      <w:r w:rsidR="001A1404">
        <w:t xml:space="preserve">be held on Thursday </w:t>
      </w:r>
      <w:r w:rsidR="0041255E">
        <w:t xml:space="preserve">21 </w:t>
      </w:r>
      <w:r w:rsidR="00C97399">
        <w:t>March 2019</w:t>
      </w:r>
      <w:r w:rsidR="00462974" w:rsidRPr="00AB2AB2">
        <w:t xml:space="preserve"> 7.30pm in the Memorial Hall</w:t>
      </w:r>
      <w:r w:rsidR="001C1466">
        <w:t xml:space="preserve">.  </w:t>
      </w:r>
    </w:p>
    <w:p w14:paraId="4E53D38D" w14:textId="77777777" w:rsidR="00726746" w:rsidRDefault="00726746" w:rsidP="00CE644A">
      <w:pPr>
        <w:pStyle w:val="NoSpacing"/>
        <w:ind w:firstLine="720"/>
        <w:jc w:val="center"/>
      </w:pPr>
    </w:p>
    <w:p w14:paraId="710DF48F" w14:textId="77777777" w:rsidR="00726746" w:rsidRDefault="00726746" w:rsidP="00CE644A">
      <w:pPr>
        <w:pStyle w:val="NoSpacing"/>
        <w:ind w:firstLine="720"/>
        <w:jc w:val="center"/>
      </w:pPr>
    </w:p>
    <w:p w14:paraId="1819F207" w14:textId="677D3478" w:rsidR="009B4779" w:rsidRPr="00AB2AB2" w:rsidRDefault="006517FE" w:rsidP="00CE644A">
      <w:pPr>
        <w:pStyle w:val="NoSpacing"/>
        <w:ind w:firstLine="720"/>
        <w:jc w:val="center"/>
      </w:pPr>
      <w:r w:rsidRPr="00AB2AB2">
        <w:t>The meeting closed at</w:t>
      </w:r>
      <w:r w:rsidR="005E3F3E">
        <w:t xml:space="preserve"> 9.</w:t>
      </w:r>
      <w:r w:rsidR="00066A57">
        <w:t>45</w:t>
      </w:r>
      <w:r w:rsidR="00AE2A42" w:rsidRPr="00AB2AB2">
        <w:t>pm</w:t>
      </w:r>
    </w:p>
    <w:sectPr w:rsidR="009B4779" w:rsidRPr="00AB2AB2" w:rsidSect="00042E05">
      <w:headerReference w:type="default" r:id="rId9"/>
      <w:footerReference w:type="default" r:id="rId10"/>
      <w:footerReference w:type="first" r:id="rId11"/>
      <w:pgSz w:w="11906" w:h="16838"/>
      <w:pgMar w:top="720" w:right="720" w:bottom="720" w:left="720" w:header="567" w:footer="17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EF1A2" w14:textId="77777777" w:rsidR="00AB7697" w:rsidRDefault="00AB7697" w:rsidP="00E35288">
      <w:pPr>
        <w:spacing w:after="0" w:line="240" w:lineRule="auto"/>
      </w:pPr>
      <w:r>
        <w:separator/>
      </w:r>
    </w:p>
  </w:endnote>
  <w:endnote w:type="continuationSeparator" w:id="0">
    <w:p w14:paraId="5C2DF8E0" w14:textId="77777777" w:rsidR="00AB7697" w:rsidRDefault="00AB7697" w:rsidP="00E35288">
      <w:pPr>
        <w:spacing w:after="0" w:line="240" w:lineRule="auto"/>
      </w:pPr>
      <w:r>
        <w:continuationSeparator/>
      </w:r>
    </w:p>
  </w:endnote>
  <w:endnote w:type="continuationNotice" w:id="1">
    <w:p w14:paraId="3B1FB752" w14:textId="77777777" w:rsidR="00AB7697" w:rsidRDefault="00AB76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A824A" w14:textId="1B5B712D" w:rsidR="00605ACE" w:rsidRPr="005546BA" w:rsidRDefault="00605ACE" w:rsidP="001E7EDB">
    <w:pPr>
      <w:pStyle w:val="Footer"/>
      <w:jc w:val="center"/>
      <w:rPr>
        <w:b/>
        <w:sz w:val="18"/>
        <w:szCs w:val="18"/>
      </w:rPr>
    </w:pPr>
    <w:r w:rsidRPr="005546BA">
      <w:rPr>
        <w:b/>
        <w:sz w:val="18"/>
        <w:szCs w:val="18"/>
      </w:rPr>
      <w:t xml:space="preserve">Minutes of Avening Parish Council Meeting Thursday </w:t>
    </w:r>
    <w:r w:rsidR="00C80135">
      <w:rPr>
        <w:b/>
        <w:sz w:val="18"/>
        <w:szCs w:val="18"/>
      </w:rPr>
      <w:t>21 February</w:t>
    </w:r>
    <w:r w:rsidR="00A74EA8">
      <w:rPr>
        <w:b/>
        <w:sz w:val="18"/>
        <w:szCs w:val="18"/>
      </w:rPr>
      <w:t xml:space="preserve"> 2019</w:t>
    </w:r>
  </w:p>
  <w:p w14:paraId="09252435" w14:textId="77777777" w:rsidR="00605ACE" w:rsidRDefault="00605A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92D72" w14:textId="1EDF3B78" w:rsidR="00605ACE" w:rsidRPr="005546BA" w:rsidRDefault="00605ACE" w:rsidP="00700B1B">
    <w:pPr>
      <w:pStyle w:val="Footer"/>
      <w:jc w:val="center"/>
      <w:rPr>
        <w:b/>
        <w:sz w:val="18"/>
        <w:szCs w:val="18"/>
      </w:rPr>
    </w:pPr>
    <w:r w:rsidRPr="005546BA">
      <w:rPr>
        <w:b/>
        <w:sz w:val="18"/>
        <w:szCs w:val="18"/>
      </w:rPr>
      <w:t xml:space="preserve">Minutes of Avening Parish Council Meeting Thursday </w:t>
    </w:r>
    <w:r w:rsidR="00C97AD2">
      <w:rPr>
        <w:b/>
        <w:sz w:val="18"/>
        <w:szCs w:val="18"/>
      </w:rPr>
      <w:t>20 Dec</w:t>
    </w:r>
    <w:r w:rsidR="00E937AD">
      <w:rPr>
        <w:b/>
        <w:sz w:val="18"/>
        <w:szCs w:val="18"/>
      </w:rPr>
      <w:t>em</w:t>
    </w:r>
    <w:r w:rsidR="00222AB6">
      <w:rPr>
        <w:b/>
        <w:sz w:val="18"/>
        <w:szCs w:val="18"/>
      </w:rPr>
      <w:t>ber</w:t>
    </w:r>
    <w:r w:rsidR="00047804" w:rsidRPr="005546BA">
      <w:rPr>
        <w:b/>
        <w:sz w:val="18"/>
        <w:szCs w:val="18"/>
      </w:rPr>
      <w:t xml:space="preserve"> </w:t>
    </w:r>
    <w:r w:rsidRPr="005546BA">
      <w:rPr>
        <w:b/>
        <w:sz w:val="18"/>
        <w:szCs w:val="18"/>
      </w:rPr>
      <w:t>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29C616" w14:textId="77777777" w:rsidR="00AB7697" w:rsidRDefault="00AB7697" w:rsidP="00E35288">
      <w:pPr>
        <w:spacing w:after="0" w:line="240" w:lineRule="auto"/>
      </w:pPr>
      <w:r>
        <w:separator/>
      </w:r>
    </w:p>
  </w:footnote>
  <w:footnote w:type="continuationSeparator" w:id="0">
    <w:p w14:paraId="5637E76A" w14:textId="77777777" w:rsidR="00AB7697" w:rsidRDefault="00AB7697" w:rsidP="00E35288">
      <w:pPr>
        <w:spacing w:after="0" w:line="240" w:lineRule="auto"/>
      </w:pPr>
      <w:r>
        <w:continuationSeparator/>
      </w:r>
    </w:p>
  </w:footnote>
  <w:footnote w:type="continuationNotice" w:id="1">
    <w:p w14:paraId="079FE17E" w14:textId="77777777" w:rsidR="00AB7697" w:rsidRDefault="00AB769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1557D" w14:textId="63C0066A" w:rsidR="00605ACE" w:rsidRDefault="00605ACE">
    <w:pPr>
      <w:pStyle w:val="Header"/>
      <w:jc w:val="center"/>
    </w:pPr>
    <w:r>
      <w:fldChar w:fldCharType="begin"/>
    </w:r>
    <w:r>
      <w:instrText xml:space="preserve"> PAGE   \* MERGEFORMAT </w:instrText>
    </w:r>
    <w:r>
      <w:fldChar w:fldCharType="separate"/>
    </w:r>
    <w:r w:rsidR="00731ABA">
      <w:rPr>
        <w:noProof/>
      </w:rPr>
      <w:t>4</w:t>
    </w:r>
    <w:r>
      <w:rPr>
        <w:noProof/>
      </w:rPr>
      <w:fldChar w:fldCharType="end"/>
    </w:r>
  </w:p>
  <w:p w14:paraId="0BD94972" w14:textId="77777777" w:rsidR="00605ACE" w:rsidRDefault="00605A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167CC"/>
    <w:multiLevelType w:val="hybridMultilevel"/>
    <w:tmpl w:val="31F01886"/>
    <w:lvl w:ilvl="0" w:tplc="61C2C9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5B11724"/>
    <w:multiLevelType w:val="hybridMultilevel"/>
    <w:tmpl w:val="FBEC2C1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nsid w:val="0A9D6115"/>
    <w:multiLevelType w:val="hybridMultilevel"/>
    <w:tmpl w:val="DE9C9DD6"/>
    <w:lvl w:ilvl="0" w:tplc="07D6F2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AF92FFA"/>
    <w:multiLevelType w:val="hybridMultilevel"/>
    <w:tmpl w:val="2006C85E"/>
    <w:lvl w:ilvl="0" w:tplc="CC460F24">
      <w:start w:val="1"/>
      <w:numFmt w:val="lowerRoman"/>
      <w:lvlText w:val="%1)"/>
      <w:lvlJc w:val="left"/>
      <w:pPr>
        <w:ind w:left="1440" w:hanging="720"/>
      </w:pPr>
      <w:rPr>
        <w:rFonts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D860930"/>
    <w:multiLevelType w:val="multilevel"/>
    <w:tmpl w:val="62720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0A11381"/>
    <w:multiLevelType w:val="hybridMultilevel"/>
    <w:tmpl w:val="CBC4B4F4"/>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6">
    <w:nsid w:val="14857433"/>
    <w:multiLevelType w:val="hybridMultilevel"/>
    <w:tmpl w:val="45FAFA00"/>
    <w:lvl w:ilvl="0" w:tplc="5CAED2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7014660"/>
    <w:multiLevelType w:val="hybridMultilevel"/>
    <w:tmpl w:val="257A3172"/>
    <w:lvl w:ilvl="0" w:tplc="976A667C">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4A87504"/>
    <w:multiLevelType w:val="hybridMultilevel"/>
    <w:tmpl w:val="DA8CC602"/>
    <w:lvl w:ilvl="0" w:tplc="F3C0BF7A">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6F54A35"/>
    <w:multiLevelType w:val="hybridMultilevel"/>
    <w:tmpl w:val="34CC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8B978AB"/>
    <w:multiLevelType w:val="hybridMultilevel"/>
    <w:tmpl w:val="BAF24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C253562"/>
    <w:multiLevelType w:val="hybridMultilevel"/>
    <w:tmpl w:val="920E894E"/>
    <w:lvl w:ilvl="0" w:tplc="E5EC35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FF50978"/>
    <w:multiLevelType w:val="hybridMultilevel"/>
    <w:tmpl w:val="E9E6D8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34AD0070"/>
    <w:multiLevelType w:val="hybridMultilevel"/>
    <w:tmpl w:val="F774E3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CED11F3"/>
    <w:multiLevelType w:val="hybridMultilevel"/>
    <w:tmpl w:val="C2EC9090"/>
    <w:lvl w:ilvl="0" w:tplc="03EA766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55601591"/>
    <w:multiLevelType w:val="hybridMultilevel"/>
    <w:tmpl w:val="2F6A3BD6"/>
    <w:lvl w:ilvl="0" w:tplc="993615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55E048BC"/>
    <w:multiLevelType w:val="hybridMultilevel"/>
    <w:tmpl w:val="262A69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5D1A75B1"/>
    <w:multiLevelType w:val="hybridMultilevel"/>
    <w:tmpl w:val="3B72D948"/>
    <w:lvl w:ilvl="0" w:tplc="5058D5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662C7DDA"/>
    <w:multiLevelType w:val="hybridMultilevel"/>
    <w:tmpl w:val="F8322DE0"/>
    <w:lvl w:ilvl="0" w:tplc="AAA28CD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6C0E1EA5"/>
    <w:multiLevelType w:val="hybridMultilevel"/>
    <w:tmpl w:val="8AE85B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726556AB"/>
    <w:multiLevelType w:val="hybridMultilevel"/>
    <w:tmpl w:val="377C1EE6"/>
    <w:lvl w:ilvl="0" w:tplc="46ACA0C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758B202F"/>
    <w:multiLevelType w:val="hybridMultilevel"/>
    <w:tmpl w:val="25FE0126"/>
    <w:lvl w:ilvl="0" w:tplc="63E238A2">
      <w:start w:val="1"/>
      <w:numFmt w:val="lowerRoman"/>
      <w:lvlText w:val="%1."/>
      <w:lvlJc w:val="left"/>
      <w:pPr>
        <w:ind w:left="1444" w:hanging="720"/>
      </w:pPr>
      <w:rPr>
        <w:rFonts w:hint="default"/>
        <w:b w:val="0"/>
        <w:i w:val="0"/>
      </w:rPr>
    </w:lvl>
    <w:lvl w:ilvl="1" w:tplc="08090019" w:tentative="1">
      <w:start w:val="1"/>
      <w:numFmt w:val="lowerLetter"/>
      <w:lvlText w:val="%2."/>
      <w:lvlJc w:val="left"/>
      <w:pPr>
        <w:ind w:left="1804" w:hanging="360"/>
      </w:pPr>
    </w:lvl>
    <w:lvl w:ilvl="2" w:tplc="0809001B" w:tentative="1">
      <w:start w:val="1"/>
      <w:numFmt w:val="lowerRoman"/>
      <w:lvlText w:val="%3."/>
      <w:lvlJc w:val="right"/>
      <w:pPr>
        <w:ind w:left="2524" w:hanging="180"/>
      </w:pPr>
    </w:lvl>
    <w:lvl w:ilvl="3" w:tplc="0809000F" w:tentative="1">
      <w:start w:val="1"/>
      <w:numFmt w:val="decimal"/>
      <w:lvlText w:val="%4."/>
      <w:lvlJc w:val="left"/>
      <w:pPr>
        <w:ind w:left="3244" w:hanging="360"/>
      </w:pPr>
    </w:lvl>
    <w:lvl w:ilvl="4" w:tplc="08090019" w:tentative="1">
      <w:start w:val="1"/>
      <w:numFmt w:val="lowerLetter"/>
      <w:lvlText w:val="%5."/>
      <w:lvlJc w:val="left"/>
      <w:pPr>
        <w:ind w:left="3964" w:hanging="360"/>
      </w:pPr>
    </w:lvl>
    <w:lvl w:ilvl="5" w:tplc="0809001B" w:tentative="1">
      <w:start w:val="1"/>
      <w:numFmt w:val="lowerRoman"/>
      <w:lvlText w:val="%6."/>
      <w:lvlJc w:val="right"/>
      <w:pPr>
        <w:ind w:left="4684" w:hanging="180"/>
      </w:pPr>
    </w:lvl>
    <w:lvl w:ilvl="6" w:tplc="0809000F" w:tentative="1">
      <w:start w:val="1"/>
      <w:numFmt w:val="decimal"/>
      <w:lvlText w:val="%7."/>
      <w:lvlJc w:val="left"/>
      <w:pPr>
        <w:ind w:left="5404" w:hanging="360"/>
      </w:pPr>
    </w:lvl>
    <w:lvl w:ilvl="7" w:tplc="08090019" w:tentative="1">
      <w:start w:val="1"/>
      <w:numFmt w:val="lowerLetter"/>
      <w:lvlText w:val="%8."/>
      <w:lvlJc w:val="left"/>
      <w:pPr>
        <w:ind w:left="6124" w:hanging="360"/>
      </w:pPr>
    </w:lvl>
    <w:lvl w:ilvl="8" w:tplc="0809001B" w:tentative="1">
      <w:start w:val="1"/>
      <w:numFmt w:val="lowerRoman"/>
      <w:lvlText w:val="%9."/>
      <w:lvlJc w:val="right"/>
      <w:pPr>
        <w:ind w:left="6844" w:hanging="180"/>
      </w:pPr>
    </w:lvl>
  </w:abstractNum>
  <w:abstractNum w:abstractNumId="22">
    <w:nsid w:val="77B05D47"/>
    <w:multiLevelType w:val="hybridMultilevel"/>
    <w:tmpl w:val="7136870A"/>
    <w:lvl w:ilvl="0" w:tplc="8A4CEF78">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nsid w:val="77DD20C9"/>
    <w:multiLevelType w:val="hybridMultilevel"/>
    <w:tmpl w:val="8A928864"/>
    <w:lvl w:ilvl="0" w:tplc="E6F858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79A3363C"/>
    <w:multiLevelType w:val="hybridMultilevel"/>
    <w:tmpl w:val="5CC8E4A6"/>
    <w:lvl w:ilvl="0" w:tplc="413C19C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7EB65DDF"/>
    <w:multiLevelType w:val="hybridMultilevel"/>
    <w:tmpl w:val="BE9ACB56"/>
    <w:lvl w:ilvl="0" w:tplc="D8501E3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7"/>
  </w:num>
  <w:num w:numId="2">
    <w:abstractNumId w:val="1"/>
  </w:num>
  <w:num w:numId="3">
    <w:abstractNumId w:val="10"/>
  </w:num>
  <w:num w:numId="4">
    <w:abstractNumId w:val="9"/>
  </w:num>
  <w:num w:numId="5">
    <w:abstractNumId w:val="4"/>
  </w:num>
  <w:num w:numId="6">
    <w:abstractNumId w:val="6"/>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4"/>
  </w:num>
  <w:num w:numId="10">
    <w:abstractNumId w:val="20"/>
  </w:num>
  <w:num w:numId="11">
    <w:abstractNumId w:val="22"/>
  </w:num>
  <w:num w:numId="12">
    <w:abstractNumId w:val="25"/>
  </w:num>
  <w:num w:numId="13">
    <w:abstractNumId w:val="0"/>
  </w:num>
  <w:num w:numId="14">
    <w:abstractNumId w:val="15"/>
  </w:num>
  <w:num w:numId="15">
    <w:abstractNumId w:val="13"/>
  </w:num>
  <w:num w:numId="16">
    <w:abstractNumId w:val="19"/>
  </w:num>
  <w:num w:numId="17">
    <w:abstractNumId w:val="16"/>
  </w:num>
  <w:num w:numId="18">
    <w:abstractNumId w:val="2"/>
  </w:num>
  <w:num w:numId="19">
    <w:abstractNumId w:val="7"/>
  </w:num>
  <w:num w:numId="20">
    <w:abstractNumId w:val="14"/>
  </w:num>
  <w:num w:numId="21">
    <w:abstractNumId w:val="8"/>
  </w:num>
  <w:num w:numId="22">
    <w:abstractNumId w:val="21"/>
  </w:num>
  <w:num w:numId="23">
    <w:abstractNumId w:val="3"/>
  </w:num>
  <w:num w:numId="24">
    <w:abstractNumId w:val="11"/>
  </w:num>
  <w:num w:numId="25">
    <w:abstractNumId w:val="1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04B"/>
    <w:rsid w:val="000006E8"/>
    <w:rsid w:val="00001507"/>
    <w:rsid w:val="0000150B"/>
    <w:rsid w:val="00002692"/>
    <w:rsid w:val="00004DFE"/>
    <w:rsid w:val="00007687"/>
    <w:rsid w:val="00010755"/>
    <w:rsid w:val="00010F08"/>
    <w:rsid w:val="000113DD"/>
    <w:rsid w:val="00011979"/>
    <w:rsid w:val="000142F3"/>
    <w:rsid w:val="00015636"/>
    <w:rsid w:val="000158F5"/>
    <w:rsid w:val="00015E04"/>
    <w:rsid w:val="00016534"/>
    <w:rsid w:val="00017A76"/>
    <w:rsid w:val="00017B5D"/>
    <w:rsid w:val="00021D00"/>
    <w:rsid w:val="00022D01"/>
    <w:rsid w:val="00023621"/>
    <w:rsid w:val="00025202"/>
    <w:rsid w:val="0002522B"/>
    <w:rsid w:val="000263D1"/>
    <w:rsid w:val="0002718C"/>
    <w:rsid w:val="00027AAF"/>
    <w:rsid w:val="000307F8"/>
    <w:rsid w:val="00031C32"/>
    <w:rsid w:val="00032532"/>
    <w:rsid w:val="00032B57"/>
    <w:rsid w:val="00032F2E"/>
    <w:rsid w:val="00034412"/>
    <w:rsid w:val="0003538E"/>
    <w:rsid w:val="00041E2A"/>
    <w:rsid w:val="00041EA3"/>
    <w:rsid w:val="00042B57"/>
    <w:rsid w:val="00042E05"/>
    <w:rsid w:val="00043D07"/>
    <w:rsid w:val="00043EFD"/>
    <w:rsid w:val="00044063"/>
    <w:rsid w:val="000444E2"/>
    <w:rsid w:val="00044DC9"/>
    <w:rsid w:val="00045710"/>
    <w:rsid w:val="00045E56"/>
    <w:rsid w:val="00046961"/>
    <w:rsid w:val="0004701B"/>
    <w:rsid w:val="00047804"/>
    <w:rsid w:val="000479C2"/>
    <w:rsid w:val="0005001D"/>
    <w:rsid w:val="000533BD"/>
    <w:rsid w:val="00053FFF"/>
    <w:rsid w:val="00054159"/>
    <w:rsid w:val="000544F2"/>
    <w:rsid w:val="0005615A"/>
    <w:rsid w:val="00056CF1"/>
    <w:rsid w:val="000600C1"/>
    <w:rsid w:val="000613C7"/>
    <w:rsid w:val="000613F9"/>
    <w:rsid w:val="0006366C"/>
    <w:rsid w:val="0006384C"/>
    <w:rsid w:val="000639A9"/>
    <w:rsid w:val="0006459D"/>
    <w:rsid w:val="000652E2"/>
    <w:rsid w:val="00065639"/>
    <w:rsid w:val="00065822"/>
    <w:rsid w:val="00065F3A"/>
    <w:rsid w:val="000660FC"/>
    <w:rsid w:val="000668B7"/>
    <w:rsid w:val="00066A57"/>
    <w:rsid w:val="00071051"/>
    <w:rsid w:val="00071C1C"/>
    <w:rsid w:val="0007279C"/>
    <w:rsid w:val="0007353D"/>
    <w:rsid w:val="00073C96"/>
    <w:rsid w:val="00074CB2"/>
    <w:rsid w:val="0007520B"/>
    <w:rsid w:val="000755DC"/>
    <w:rsid w:val="00076E5C"/>
    <w:rsid w:val="00077E2D"/>
    <w:rsid w:val="00080077"/>
    <w:rsid w:val="00080684"/>
    <w:rsid w:val="00080FC3"/>
    <w:rsid w:val="00081229"/>
    <w:rsid w:val="000819BA"/>
    <w:rsid w:val="00083648"/>
    <w:rsid w:val="000838A0"/>
    <w:rsid w:val="00086689"/>
    <w:rsid w:val="000961DB"/>
    <w:rsid w:val="00096247"/>
    <w:rsid w:val="000A03E4"/>
    <w:rsid w:val="000A0898"/>
    <w:rsid w:val="000A0B0B"/>
    <w:rsid w:val="000A25F5"/>
    <w:rsid w:val="000A379D"/>
    <w:rsid w:val="000A458B"/>
    <w:rsid w:val="000A719D"/>
    <w:rsid w:val="000A7AD3"/>
    <w:rsid w:val="000B0299"/>
    <w:rsid w:val="000B188E"/>
    <w:rsid w:val="000B401D"/>
    <w:rsid w:val="000B431D"/>
    <w:rsid w:val="000B4EFF"/>
    <w:rsid w:val="000B5DEC"/>
    <w:rsid w:val="000C0775"/>
    <w:rsid w:val="000C1BDD"/>
    <w:rsid w:val="000C1D96"/>
    <w:rsid w:val="000C481A"/>
    <w:rsid w:val="000C4CA7"/>
    <w:rsid w:val="000C6BE7"/>
    <w:rsid w:val="000C7186"/>
    <w:rsid w:val="000C7BDF"/>
    <w:rsid w:val="000D0072"/>
    <w:rsid w:val="000D2B8A"/>
    <w:rsid w:val="000D2F7E"/>
    <w:rsid w:val="000D4FF0"/>
    <w:rsid w:val="000D55E9"/>
    <w:rsid w:val="000D5BE3"/>
    <w:rsid w:val="000D6625"/>
    <w:rsid w:val="000D6EEB"/>
    <w:rsid w:val="000D6F34"/>
    <w:rsid w:val="000D7304"/>
    <w:rsid w:val="000E0DEC"/>
    <w:rsid w:val="000E264D"/>
    <w:rsid w:val="000E455A"/>
    <w:rsid w:val="000E6FC4"/>
    <w:rsid w:val="000E7F5C"/>
    <w:rsid w:val="000F26FE"/>
    <w:rsid w:val="000F4B1C"/>
    <w:rsid w:val="000F4F2C"/>
    <w:rsid w:val="000F4FE1"/>
    <w:rsid w:val="000F74B7"/>
    <w:rsid w:val="000F7EF6"/>
    <w:rsid w:val="001003F8"/>
    <w:rsid w:val="00100DAF"/>
    <w:rsid w:val="00101287"/>
    <w:rsid w:val="00101988"/>
    <w:rsid w:val="00102149"/>
    <w:rsid w:val="0010248E"/>
    <w:rsid w:val="001028FF"/>
    <w:rsid w:val="00104682"/>
    <w:rsid w:val="00105081"/>
    <w:rsid w:val="001057C5"/>
    <w:rsid w:val="00105F58"/>
    <w:rsid w:val="00106907"/>
    <w:rsid w:val="00107708"/>
    <w:rsid w:val="00107AB4"/>
    <w:rsid w:val="00107E89"/>
    <w:rsid w:val="00110721"/>
    <w:rsid w:val="001109E3"/>
    <w:rsid w:val="00110C26"/>
    <w:rsid w:val="0011114D"/>
    <w:rsid w:val="0011119A"/>
    <w:rsid w:val="001118EA"/>
    <w:rsid w:val="001131A5"/>
    <w:rsid w:val="00114104"/>
    <w:rsid w:val="0011489F"/>
    <w:rsid w:val="001151F4"/>
    <w:rsid w:val="0011646C"/>
    <w:rsid w:val="00116520"/>
    <w:rsid w:val="0011667D"/>
    <w:rsid w:val="001169C1"/>
    <w:rsid w:val="00117FF3"/>
    <w:rsid w:val="0012198D"/>
    <w:rsid w:val="0012365A"/>
    <w:rsid w:val="001244E0"/>
    <w:rsid w:val="00124E81"/>
    <w:rsid w:val="00125E79"/>
    <w:rsid w:val="0012643E"/>
    <w:rsid w:val="00132703"/>
    <w:rsid w:val="0013584D"/>
    <w:rsid w:val="001402A7"/>
    <w:rsid w:val="00140AC6"/>
    <w:rsid w:val="001411CA"/>
    <w:rsid w:val="001412E4"/>
    <w:rsid w:val="00141F71"/>
    <w:rsid w:val="00143EEB"/>
    <w:rsid w:val="00146023"/>
    <w:rsid w:val="00146CE2"/>
    <w:rsid w:val="00147460"/>
    <w:rsid w:val="001513C4"/>
    <w:rsid w:val="001565CC"/>
    <w:rsid w:val="00156833"/>
    <w:rsid w:val="0015686D"/>
    <w:rsid w:val="00156BFE"/>
    <w:rsid w:val="00157FDA"/>
    <w:rsid w:val="001614B6"/>
    <w:rsid w:val="0016183C"/>
    <w:rsid w:val="00161BBE"/>
    <w:rsid w:val="001630B6"/>
    <w:rsid w:val="0016478C"/>
    <w:rsid w:val="00165335"/>
    <w:rsid w:val="001658C6"/>
    <w:rsid w:val="00165F09"/>
    <w:rsid w:val="00165F70"/>
    <w:rsid w:val="001714A0"/>
    <w:rsid w:val="001719F4"/>
    <w:rsid w:val="001720B2"/>
    <w:rsid w:val="00173C4D"/>
    <w:rsid w:val="00181B59"/>
    <w:rsid w:val="001826EE"/>
    <w:rsid w:val="00182A5A"/>
    <w:rsid w:val="001835EE"/>
    <w:rsid w:val="001842F9"/>
    <w:rsid w:val="00184362"/>
    <w:rsid w:val="00184D17"/>
    <w:rsid w:val="00190D4F"/>
    <w:rsid w:val="001923BF"/>
    <w:rsid w:val="001927EE"/>
    <w:rsid w:val="0019376D"/>
    <w:rsid w:val="00193962"/>
    <w:rsid w:val="00195861"/>
    <w:rsid w:val="001966C9"/>
    <w:rsid w:val="00196E90"/>
    <w:rsid w:val="00197888"/>
    <w:rsid w:val="00197914"/>
    <w:rsid w:val="00197F0F"/>
    <w:rsid w:val="001A0636"/>
    <w:rsid w:val="001A125A"/>
    <w:rsid w:val="001A1404"/>
    <w:rsid w:val="001A158F"/>
    <w:rsid w:val="001A1AB0"/>
    <w:rsid w:val="001A1BD5"/>
    <w:rsid w:val="001A28C4"/>
    <w:rsid w:val="001A2BCB"/>
    <w:rsid w:val="001A2DBE"/>
    <w:rsid w:val="001A3805"/>
    <w:rsid w:val="001A579B"/>
    <w:rsid w:val="001A6AC5"/>
    <w:rsid w:val="001B092E"/>
    <w:rsid w:val="001B0938"/>
    <w:rsid w:val="001B1353"/>
    <w:rsid w:val="001B3457"/>
    <w:rsid w:val="001B35F5"/>
    <w:rsid w:val="001B37BF"/>
    <w:rsid w:val="001B4685"/>
    <w:rsid w:val="001B4E82"/>
    <w:rsid w:val="001B5E38"/>
    <w:rsid w:val="001B6126"/>
    <w:rsid w:val="001B74A7"/>
    <w:rsid w:val="001B78A3"/>
    <w:rsid w:val="001C0206"/>
    <w:rsid w:val="001C1466"/>
    <w:rsid w:val="001C309A"/>
    <w:rsid w:val="001C3AF0"/>
    <w:rsid w:val="001C5409"/>
    <w:rsid w:val="001D0456"/>
    <w:rsid w:val="001D0AC1"/>
    <w:rsid w:val="001D2E54"/>
    <w:rsid w:val="001D363A"/>
    <w:rsid w:val="001D459D"/>
    <w:rsid w:val="001E0669"/>
    <w:rsid w:val="001E1081"/>
    <w:rsid w:val="001E1AA4"/>
    <w:rsid w:val="001E4BC6"/>
    <w:rsid w:val="001E500A"/>
    <w:rsid w:val="001E5228"/>
    <w:rsid w:val="001E5FF5"/>
    <w:rsid w:val="001E6DD9"/>
    <w:rsid w:val="001E7EDB"/>
    <w:rsid w:val="001F1894"/>
    <w:rsid w:val="001F30D3"/>
    <w:rsid w:val="001F3507"/>
    <w:rsid w:val="001F3885"/>
    <w:rsid w:val="001F3C9E"/>
    <w:rsid w:val="00201E2E"/>
    <w:rsid w:val="00202637"/>
    <w:rsid w:val="002026BB"/>
    <w:rsid w:val="002035DC"/>
    <w:rsid w:val="002052B8"/>
    <w:rsid w:val="002059C1"/>
    <w:rsid w:val="00205BFB"/>
    <w:rsid w:val="00210E17"/>
    <w:rsid w:val="00211EF7"/>
    <w:rsid w:val="00212B63"/>
    <w:rsid w:val="00213D3A"/>
    <w:rsid w:val="002159B6"/>
    <w:rsid w:val="00216FD9"/>
    <w:rsid w:val="00217AFF"/>
    <w:rsid w:val="00220B65"/>
    <w:rsid w:val="00221552"/>
    <w:rsid w:val="002215A1"/>
    <w:rsid w:val="00222376"/>
    <w:rsid w:val="002228C8"/>
    <w:rsid w:val="00222AB6"/>
    <w:rsid w:val="002233D4"/>
    <w:rsid w:val="00223B8B"/>
    <w:rsid w:val="00224395"/>
    <w:rsid w:val="0022509C"/>
    <w:rsid w:val="00225538"/>
    <w:rsid w:val="00225D1F"/>
    <w:rsid w:val="00226E9D"/>
    <w:rsid w:val="002278A5"/>
    <w:rsid w:val="00232568"/>
    <w:rsid w:val="00232DBA"/>
    <w:rsid w:val="00233576"/>
    <w:rsid w:val="00233590"/>
    <w:rsid w:val="0023427F"/>
    <w:rsid w:val="00234B7F"/>
    <w:rsid w:val="00236E82"/>
    <w:rsid w:val="002370A5"/>
    <w:rsid w:val="002406F1"/>
    <w:rsid w:val="00241ECD"/>
    <w:rsid w:val="00242E61"/>
    <w:rsid w:val="00244558"/>
    <w:rsid w:val="00244D7B"/>
    <w:rsid w:val="002450B3"/>
    <w:rsid w:val="002458A2"/>
    <w:rsid w:val="00246F14"/>
    <w:rsid w:val="0024769F"/>
    <w:rsid w:val="00251C61"/>
    <w:rsid w:val="00255153"/>
    <w:rsid w:val="0025697D"/>
    <w:rsid w:val="002572A7"/>
    <w:rsid w:val="002628E5"/>
    <w:rsid w:val="0026351F"/>
    <w:rsid w:val="00263DFF"/>
    <w:rsid w:val="002645E5"/>
    <w:rsid w:val="00264F72"/>
    <w:rsid w:val="002657E5"/>
    <w:rsid w:val="002658C2"/>
    <w:rsid w:val="00265F8D"/>
    <w:rsid w:val="00267B3F"/>
    <w:rsid w:val="00267D86"/>
    <w:rsid w:val="00270012"/>
    <w:rsid w:val="00271723"/>
    <w:rsid w:val="00271B02"/>
    <w:rsid w:val="0027286E"/>
    <w:rsid w:val="002729D8"/>
    <w:rsid w:val="00273B0D"/>
    <w:rsid w:val="00274C6A"/>
    <w:rsid w:val="00274CFD"/>
    <w:rsid w:val="00277B5D"/>
    <w:rsid w:val="00277CF1"/>
    <w:rsid w:val="00281F56"/>
    <w:rsid w:val="00283313"/>
    <w:rsid w:val="002866E5"/>
    <w:rsid w:val="00286701"/>
    <w:rsid w:val="0028748C"/>
    <w:rsid w:val="002908E7"/>
    <w:rsid w:val="00290BB5"/>
    <w:rsid w:val="00290DDC"/>
    <w:rsid w:val="002920C7"/>
    <w:rsid w:val="002921E4"/>
    <w:rsid w:val="0029325C"/>
    <w:rsid w:val="00295F3D"/>
    <w:rsid w:val="00297740"/>
    <w:rsid w:val="00297E0E"/>
    <w:rsid w:val="002A0A7C"/>
    <w:rsid w:val="002A1550"/>
    <w:rsid w:val="002A17ED"/>
    <w:rsid w:val="002A19DF"/>
    <w:rsid w:val="002A272F"/>
    <w:rsid w:val="002A30DF"/>
    <w:rsid w:val="002A31A3"/>
    <w:rsid w:val="002A34D4"/>
    <w:rsid w:val="002A36CC"/>
    <w:rsid w:val="002A37A9"/>
    <w:rsid w:val="002A3CC8"/>
    <w:rsid w:val="002A44B8"/>
    <w:rsid w:val="002A49B5"/>
    <w:rsid w:val="002A4D54"/>
    <w:rsid w:val="002A6356"/>
    <w:rsid w:val="002B04EB"/>
    <w:rsid w:val="002B0BF9"/>
    <w:rsid w:val="002B1605"/>
    <w:rsid w:val="002B1CEB"/>
    <w:rsid w:val="002B248F"/>
    <w:rsid w:val="002B2A38"/>
    <w:rsid w:val="002B3137"/>
    <w:rsid w:val="002B36B0"/>
    <w:rsid w:val="002B3A92"/>
    <w:rsid w:val="002B47E4"/>
    <w:rsid w:val="002B5709"/>
    <w:rsid w:val="002B6E2B"/>
    <w:rsid w:val="002C2611"/>
    <w:rsid w:val="002C50C1"/>
    <w:rsid w:val="002C5D84"/>
    <w:rsid w:val="002D12B6"/>
    <w:rsid w:val="002D1956"/>
    <w:rsid w:val="002D1B77"/>
    <w:rsid w:val="002D25DD"/>
    <w:rsid w:val="002D2811"/>
    <w:rsid w:val="002D335A"/>
    <w:rsid w:val="002D39DE"/>
    <w:rsid w:val="002D3B68"/>
    <w:rsid w:val="002D3BEB"/>
    <w:rsid w:val="002D44D5"/>
    <w:rsid w:val="002D4D21"/>
    <w:rsid w:val="002D5797"/>
    <w:rsid w:val="002D5FB4"/>
    <w:rsid w:val="002D6FA1"/>
    <w:rsid w:val="002E0884"/>
    <w:rsid w:val="002E0E8E"/>
    <w:rsid w:val="002E105F"/>
    <w:rsid w:val="002E110C"/>
    <w:rsid w:val="002E119A"/>
    <w:rsid w:val="002E167B"/>
    <w:rsid w:val="002E2C32"/>
    <w:rsid w:val="002E388D"/>
    <w:rsid w:val="002E59B8"/>
    <w:rsid w:val="002E7932"/>
    <w:rsid w:val="002F0641"/>
    <w:rsid w:val="002F295F"/>
    <w:rsid w:val="002F302E"/>
    <w:rsid w:val="002F3F93"/>
    <w:rsid w:val="002F4905"/>
    <w:rsid w:val="002F526E"/>
    <w:rsid w:val="0030149E"/>
    <w:rsid w:val="00301900"/>
    <w:rsid w:val="00302449"/>
    <w:rsid w:val="0030286D"/>
    <w:rsid w:val="00302B7B"/>
    <w:rsid w:val="003032CE"/>
    <w:rsid w:val="00303762"/>
    <w:rsid w:val="00303A9F"/>
    <w:rsid w:val="00303B63"/>
    <w:rsid w:val="00303DD2"/>
    <w:rsid w:val="003054B0"/>
    <w:rsid w:val="00311F93"/>
    <w:rsid w:val="00312164"/>
    <w:rsid w:val="0031251F"/>
    <w:rsid w:val="00312B38"/>
    <w:rsid w:val="003133AF"/>
    <w:rsid w:val="003134BB"/>
    <w:rsid w:val="003134CE"/>
    <w:rsid w:val="0031355C"/>
    <w:rsid w:val="003169D6"/>
    <w:rsid w:val="00320954"/>
    <w:rsid w:val="00321D65"/>
    <w:rsid w:val="00321E6C"/>
    <w:rsid w:val="00323984"/>
    <w:rsid w:val="00323AA4"/>
    <w:rsid w:val="00323AE8"/>
    <w:rsid w:val="00323F8C"/>
    <w:rsid w:val="00325883"/>
    <w:rsid w:val="003271A8"/>
    <w:rsid w:val="003279F0"/>
    <w:rsid w:val="00331452"/>
    <w:rsid w:val="00332667"/>
    <w:rsid w:val="0033289A"/>
    <w:rsid w:val="00333B70"/>
    <w:rsid w:val="00334CAB"/>
    <w:rsid w:val="00336226"/>
    <w:rsid w:val="00340182"/>
    <w:rsid w:val="003401ED"/>
    <w:rsid w:val="003411B4"/>
    <w:rsid w:val="003412AA"/>
    <w:rsid w:val="00341CE6"/>
    <w:rsid w:val="00343098"/>
    <w:rsid w:val="003430DC"/>
    <w:rsid w:val="003461F5"/>
    <w:rsid w:val="003465D4"/>
    <w:rsid w:val="00346721"/>
    <w:rsid w:val="00347517"/>
    <w:rsid w:val="003479E8"/>
    <w:rsid w:val="00347F93"/>
    <w:rsid w:val="00350C99"/>
    <w:rsid w:val="00351B92"/>
    <w:rsid w:val="003555B5"/>
    <w:rsid w:val="003559B3"/>
    <w:rsid w:val="00355EDA"/>
    <w:rsid w:val="0036114D"/>
    <w:rsid w:val="0036128B"/>
    <w:rsid w:val="0036382C"/>
    <w:rsid w:val="0036708F"/>
    <w:rsid w:val="00367401"/>
    <w:rsid w:val="00367A94"/>
    <w:rsid w:val="003701AD"/>
    <w:rsid w:val="003720E3"/>
    <w:rsid w:val="00372418"/>
    <w:rsid w:val="00372527"/>
    <w:rsid w:val="00374110"/>
    <w:rsid w:val="00374594"/>
    <w:rsid w:val="003745D2"/>
    <w:rsid w:val="0037490F"/>
    <w:rsid w:val="003758D7"/>
    <w:rsid w:val="00375B43"/>
    <w:rsid w:val="0037650A"/>
    <w:rsid w:val="003768DE"/>
    <w:rsid w:val="00377616"/>
    <w:rsid w:val="00381559"/>
    <w:rsid w:val="00382004"/>
    <w:rsid w:val="00382FBE"/>
    <w:rsid w:val="0038366B"/>
    <w:rsid w:val="00384B99"/>
    <w:rsid w:val="003869D4"/>
    <w:rsid w:val="003877B0"/>
    <w:rsid w:val="00387BAC"/>
    <w:rsid w:val="00390A95"/>
    <w:rsid w:val="00391C93"/>
    <w:rsid w:val="003923ED"/>
    <w:rsid w:val="00393763"/>
    <w:rsid w:val="00393A42"/>
    <w:rsid w:val="00393CB6"/>
    <w:rsid w:val="00394237"/>
    <w:rsid w:val="00394F0A"/>
    <w:rsid w:val="00397A77"/>
    <w:rsid w:val="00397AA6"/>
    <w:rsid w:val="003A0A05"/>
    <w:rsid w:val="003A0C05"/>
    <w:rsid w:val="003A4469"/>
    <w:rsid w:val="003A4C60"/>
    <w:rsid w:val="003A5BDE"/>
    <w:rsid w:val="003A64AD"/>
    <w:rsid w:val="003B090D"/>
    <w:rsid w:val="003B13A6"/>
    <w:rsid w:val="003B273F"/>
    <w:rsid w:val="003B3B4F"/>
    <w:rsid w:val="003B53FE"/>
    <w:rsid w:val="003B54D7"/>
    <w:rsid w:val="003C210D"/>
    <w:rsid w:val="003C23F6"/>
    <w:rsid w:val="003C2B67"/>
    <w:rsid w:val="003C3CA5"/>
    <w:rsid w:val="003C52BC"/>
    <w:rsid w:val="003C5E8E"/>
    <w:rsid w:val="003C6EB1"/>
    <w:rsid w:val="003C742B"/>
    <w:rsid w:val="003C7AD5"/>
    <w:rsid w:val="003D0173"/>
    <w:rsid w:val="003D1E15"/>
    <w:rsid w:val="003D208E"/>
    <w:rsid w:val="003D410F"/>
    <w:rsid w:val="003D4198"/>
    <w:rsid w:val="003D41DD"/>
    <w:rsid w:val="003D4C37"/>
    <w:rsid w:val="003D5C2D"/>
    <w:rsid w:val="003D60AE"/>
    <w:rsid w:val="003D6D7E"/>
    <w:rsid w:val="003D7AE5"/>
    <w:rsid w:val="003D7B06"/>
    <w:rsid w:val="003E0C54"/>
    <w:rsid w:val="003E0E6E"/>
    <w:rsid w:val="003E18CB"/>
    <w:rsid w:val="003E35EF"/>
    <w:rsid w:val="003E3F3D"/>
    <w:rsid w:val="003E4A33"/>
    <w:rsid w:val="003E60F9"/>
    <w:rsid w:val="003F06AF"/>
    <w:rsid w:val="003F284E"/>
    <w:rsid w:val="004007B7"/>
    <w:rsid w:val="0040233D"/>
    <w:rsid w:val="00404050"/>
    <w:rsid w:val="004057C2"/>
    <w:rsid w:val="00406CA5"/>
    <w:rsid w:val="00407E3C"/>
    <w:rsid w:val="004104E3"/>
    <w:rsid w:val="004105A0"/>
    <w:rsid w:val="00411D69"/>
    <w:rsid w:val="0041255E"/>
    <w:rsid w:val="0041257C"/>
    <w:rsid w:val="00413985"/>
    <w:rsid w:val="004150E1"/>
    <w:rsid w:val="004155DD"/>
    <w:rsid w:val="00416347"/>
    <w:rsid w:val="00416C61"/>
    <w:rsid w:val="004205DE"/>
    <w:rsid w:val="004214AB"/>
    <w:rsid w:val="00422171"/>
    <w:rsid w:val="00422250"/>
    <w:rsid w:val="004232C3"/>
    <w:rsid w:val="004234C3"/>
    <w:rsid w:val="004238D7"/>
    <w:rsid w:val="0042482A"/>
    <w:rsid w:val="00424E04"/>
    <w:rsid w:val="00426C97"/>
    <w:rsid w:val="00426D25"/>
    <w:rsid w:val="0042725A"/>
    <w:rsid w:val="004273A3"/>
    <w:rsid w:val="00427B0C"/>
    <w:rsid w:val="00427D9F"/>
    <w:rsid w:val="00430D4F"/>
    <w:rsid w:val="00430FE2"/>
    <w:rsid w:val="004316D3"/>
    <w:rsid w:val="004340AC"/>
    <w:rsid w:val="00434ED1"/>
    <w:rsid w:val="00435772"/>
    <w:rsid w:val="004368A6"/>
    <w:rsid w:val="004405E3"/>
    <w:rsid w:val="00441E3D"/>
    <w:rsid w:val="00443968"/>
    <w:rsid w:val="00443F03"/>
    <w:rsid w:val="00444FE0"/>
    <w:rsid w:val="00445261"/>
    <w:rsid w:val="004454BA"/>
    <w:rsid w:val="00445560"/>
    <w:rsid w:val="00446DBD"/>
    <w:rsid w:val="00447E16"/>
    <w:rsid w:val="004504C2"/>
    <w:rsid w:val="0045145B"/>
    <w:rsid w:val="004517B9"/>
    <w:rsid w:val="00451DF9"/>
    <w:rsid w:val="0045232C"/>
    <w:rsid w:val="004525A1"/>
    <w:rsid w:val="004532E5"/>
    <w:rsid w:val="00454F0A"/>
    <w:rsid w:val="00455AE1"/>
    <w:rsid w:val="00455B7D"/>
    <w:rsid w:val="004562C2"/>
    <w:rsid w:val="004606B0"/>
    <w:rsid w:val="0046173C"/>
    <w:rsid w:val="0046176A"/>
    <w:rsid w:val="0046192D"/>
    <w:rsid w:val="00462685"/>
    <w:rsid w:val="00462974"/>
    <w:rsid w:val="00462D79"/>
    <w:rsid w:val="004632F5"/>
    <w:rsid w:val="004637ED"/>
    <w:rsid w:val="004639CE"/>
    <w:rsid w:val="00465567"/>
    <w:rsid w:val="00465F56"/>
    <w:rsid w:val="00466FD9"/>
    <w:rsid w:val="00470084"/>
    <w:rsid w:val="0047061C"/>
    <w:rsid w:val="0047257A"/>
    <w:rsid w:val="004738D8"/>
    <w:rsid w:val="004748A3"/>
    <w:rsid w:val="00477A5C"/>
    <w:rsid w:val="004807DD"/>
    <w:rsid w:val="00481494"/>
    <w:rsid w:val="00481A9E"/>
    <w:rsid w:val="00481C8E"/>
    <w:rsid w:val="00482722"/>
    <w:rsid w:val="00483A3D"/>
    <w:rsid w:val="004850D7"/>
    <w:rsid w:val="00485717"/>
    <w:rsid w:val="00485A11"/>
    <w:rsid w:val="004860E4"/>
    <w:rsid w:val="0048628C"/>
    <w:rsid w:val="0048648A"/>
    <w:rsid w:val="00487E6A"/>
    <w:rsid w:val="00487F75"/>
    <w:rsid w:val="00491CD6"/>
    <w:rsid w:val="00492FC5"/>
    <w:rsid w:val="00495E38"/>
    <w:rsid w:val="00496E08"/>
    <w:rsid w:val="004976AF"/>
    <w:rsid w:val="004A2A55"/>
    <w:rsid w:val="004A3564"/>
    <w:rsid w:val="004A4439"/>
    <w:rsid w:val="004A457C"/>
    <w:rsid w:val="004A45DC"/>
    <w:rsid w:val="004A6B08"/>
    <w:rsid w:val="004A6FC0"/>
    <w:rsid w:val="004A6FFF"/>
    <w:rsid w:val="004A7336"/>
    <w:rsid w:val="004A74B4"/>
    <w:rsid w:val="004A77C9"/>
    <w:rsid w:val="004A7E48"/>
    <w:rsid w:val="004B08DF"/>
    <w:rsid w:val="004B3232"/>
    <w:rsid w:val="004B4566"/>
    <w:rsid w:val="004B59D1"/>
    <w:rsid w:val="004B5E4E"/>
    <w:rsid w:val="004B7139"/>
    <w:rsid w:val="004B7C0C"/>
    <w:rsid w:val="004C044F"/>
    <w:rsid w:val="004C09A6"/>
    <w:rsid w:val="004C12E4"/>
    <w:rsid w:val="004C19F1"/>
    <w:rsid w:val="004C2D48"/>
    <w:rsid w:val="004C63A3"/>
    <w:rsid w:val="004C6E5C"/>
    <w:rsid w:val="004C7772"/>
    <w:rsid w:val="004D10FF"/>
    <w:rsid w:val="004D1D8D"/>
    <w:rsid w:val="004D1F05"/>
    <w:rsid w:val="004D3632"/>
    <w:rsid w:val="004D51E4"/>
    <w:rsid w:val="004D5641"/>
    <w:rsid w:val="004D616C"/>
    <w:rsid w:val="004D6ABE"/>
    <w:rsid w:val="004D785D"/>
    <w:rsid w:val="004E1F05"/>
    <w:rsid w:val="004E3D7F"/>
    <w:rsid w:val="004E4EDF"/>
    <w:rsid w:val="004E7BB6"/>
    <w:rsid w:val="004F08C9"/>
    <w:rsid w:val="004F0D25"/>
    <w:rsid w:val="004F1769"/>
    <w:rsid w:val="004F32CE"/>
    <w:rsid w:val="004F42B5"/>
    <w:rsid w:val="004F4C9B"/>
    <w:rsid w:val="004F5095"/>
    <w:rsid w:val="004F5E5C"/>
    <w:rsid w:val="004F6683"/>
    <w:rsid w:val="005007BF"/>
    <w:rsid w:val="00500B83"/>
    <w:rsid w:val="00500BB1"/>
    <w:rsid w:val="00500F9F"/>
    <w:rsid w:val="005015E3"/>
    <w:rsid w:val="00501CF8"/>
    <w:rsid w:val="00501ED1"/>
    <w:rsid w:val="00503D1C"/>
    <w:rsid w:val="00504DA9"/>
    <w:rsid w:val="00505250"/>
    <w:rsid w:val="00506C2F"/>
    <w:rsid w:val="005109C3"/>
    <w:rsid w:val="00510EA9"/>
    <w:rsid w:val="00510FC3"/>
    <w:rsid w:val="00513717"/>
    <w:rsid w:val="005149CE"/>
    <w:rsid w:val="005168BF"/>
    <w:rsid w:val="005171E3"/>
    <w:rsid w:val="00517429"/>
    <w:rsid w:val="00517584"/>
    <w:rsid w:val="0051763A"/>
    <w:rsid w:val="00520233"/>
    <w:rsid w:val="00520273"/>
    <w:rsid w:val="00521B50"/>
    <w:rsid w:val="00524DA5"/>
    <w:rsid w:val="00526657"/>
    <w:rsid w:val="00527342"/>
    <w:rsid w:val="00527F78"/>
    <w:rsid w:val="0053012F"/>
    <w:rsid w:val="0053099C"/>
    <w:rsid w:val="00530C32"/>
    <w:rsid w:val="00532716"/>
    <w:rsid w:val="005349FF"/>
    <w:rsid w:val="0053601E"/>
    <w:rsid w:val="00536137"/>
    <w:rsid w:val="00536717"/>
    <w:rsid w:val="00541075"/>
    <w:rsid w:val="0054204A"/>
    <w:rsid w:val="005420AC"/>
    <w:rsid w:val="00542609"/>
    <w:rsid w:val="00542E93"/>
    <w:rsid w:val="005434AA"/>
    <w:rsid w:val="00544AA9"/>
    <w:rsid w:val="0054510E"/>
    <w:rsid w:val="00551C5F"/>
    <w:rsid w:val="00552127"/>
    <w:rsid w:val="005521B7"/>
    <w:rsid w:val="00552470"/>
    <w:rsid w:val="0055368F"/>
    <w:rsid w:val="005538BE"/>
    <w:rsid w:val="005546BA"/>
    <w:rsid w:val="0055477A"/>
    <w:rsid w:val="00554FF4"/>
    <w:rsid w:val="00557154"/>
    <w:rsid w:val="0055785A"/>
    <w:rsid w:val="00560FB0"/>
    <w:rsid w:val="00562B16"/>
    <w:rsid w:val="0056325D"/>
    <w:rsid w:val="00563839"/>
    <w:rsid w:val="00563B69"/>
    <w:rsid w:val="005648D7"/>
    <w:rsid w:val="00565FD5"/>
    <w:rsid w:val="005664B5"/>
    <w:rsid w:val="00567F90"/>
    <w:rsid w:val="00567F98"/>
    <w:rsid w:val="00573E38"/>
    <w:rsid w:val="00574329"/>
    <w:rsid w:val="00575001"/>
    <w:rsid w:val="00575335"/>
    <w:rsid w:val="005759B7"/>
    <w:rsid w:val="005764EB"/>
    <w:rsid w:val="00580C47"/>
    <w:rsid w:val="00580CFB"/>
    <w:rsid w:val="0058149E"/>
    <w:rsid w:val="00582046"/>
    <w:rsid w:val="00585233"/>
    <w:rsid w:val="005876B1"/>
    <w:rsid w:val="0059032E"/>
    <w:rsid w:val="00590EA9"/>
    <w:rsid w:val="00591A11"/>
    <w:rsid w:val="00591A65"/>
    <w:rsid w:val="0059360C"/>
    <w:rsid w:val="005938C0"/>
    <w:rsid w:val="00593A54"/>
    <w:rsid w:val="00594BFA"/>
    <w:rsid w:val="00595DE0"/>
    <w:rsid w:val="005967D8"/>
    <w:rsid w:val="005973D7"/>
    <w:rsid w:val="005A1680"/>
    <w:rsid w:val="005A1B84"/>
    <w:rsid w:val="005A27BF"/>
    <w:rsid w:val="005A2D5E"/>
    <w:rsid w:val="005A2DA8"/>
    <w:rsid w:val="005A47B5"/>
    <w:rsid w:val="005B0E7F"/>
    <w:rsid w:val="005B2246"/>
    <w:rsid w:val="005B254D"/>
    <w:rsid w:val="005B2A31"/>
    <w:rsid w:val="005B3424"/>
    <w:rsid w:val="005B37C5"/>
    <w:rsid w:val="005B3C1E"/>
    <w:rsid w:val="005B40E8"/>
    <w:rsid w:val="005B4404"/>
    <w:rsid w:val="005B53AD"/>
    <w:rsid w:val="005B646C"/>
    <w:rsid w:val="005B68BF"/>
    <w:rsid w:val="005B7584"/>
    <w:rsid w:val="005B7AB2"/>
    <w:rsid w:val="005C0F5C"/>
    <w:rsid w:val="005C1D4A"/>
    <w:rsid w:val="005C263F"/>
    <w:rsid w:val="005C3076"/>
    <w:rsid w:val="005C35C2"/>
    <w:rsid w:val="005C3932"/>
    <w:rsid w:val="005C3B77"/>
    <w:rsid w:val="005C41BE"/>
    <w:rsid w:val="005C43E7"/>
    <w:rsid w:val="005C59AD"/>
    <w:rsid w:val="005D0C3A"/>
    <w:rsid w:val="005D1E51"/>
    <w:rsid w:val="005D1F93"/>
    <w:rsid w:val="005D2E82"/>
    <w:rsid w:val="005D3BB7"/>
    <w:rsid w:val="005D4C4B"/>
    <w:rsid w:val="005D5C55"/>
    <w:rsid w:val="005D5E45"/>
    <w:rsid w:val="005D7951"/>
    <w:rsid w:val="005E1328"/>
    <w:rsid w:val="005E3137"/>
    <w:rsid w:val="005E3891"/>
    <w:rsid w:val="005E3F23"/>
    <w:rsid w:val="005E3F3E"/>
    <w:rsid w:val="005E43FB"/>
    <w:rsid w:val="005E4EAE"/>
    <w:rsid w:val="005E6E7B"/>
    <w:rsid w:val="005F0611"/>
    <w:rsid w:val="005F146C"/>
    <w:rsid w:val="005F17BC"/>
    <w:rsid w:val="005F2764"/>
    <w:rsid w:val="005F2C65"/>
    <w:rsid w:val="005F3216"/>
    <w:rsid w:val="005F3DB4"/>
    <w:rsid w:val="005F5D1D"/>
    <w:rsid w:val="005F6853"/>
    <w:rsid w:val="005F79A7"/>
    <w:rsid w:val="005F7BF1"/>
    <w:rsid w:val="00600EBD"/>
    <w:rsid w:val="00601805"/>
    <w:rsid w:val="00601930"/>
    <w:rsid w:val="0060195E"/>
    <w:rsid w:val="006020C0"/>
    <w:rsid w:val="00602E0D"/>
    <w:rsid w:val="0060423F"/>
    <w:rsid w:val="00604B77"/>
    <w:rsid w:val="00605ACE"/>
    <w:rsid w:val="00612726"/>
    <w:rsid w:val="006129D8"/>
    <w:rsid w:val="00612DEA"/>
    <w:rsid w:val="00616E59"/>
    <w:rsid w:val="00617D65"/>
    <w:rsid w:val="00620095"/>
    <w:rsid w:val="00620793"/>
    <w:rsid w:val="006208C7"/>
    <w:rsid w:val="00620FE1"/>
    <w:rsid w:val="0062201F"/>
    <w:rsid w:val="00624106"/>
    <w:rsid w:val="00625806"/>
    <w:rsid w:val="00625B56"/>
    <w:rsid w:val="00626E96"/>
    <w:rsid w:val="00627754"/>
    <w:rsid w:val="00627996"/>
    <w:rsid w:val="00627EB7"/>
    <w:rsid w:val="00630C62"/>
    <w:rsid w:val="00631999"/>
    <w:rsid w:val="00632DC9"/>
    <w:rsid w:val="00633FF0"/>
    <w:rsid w:val="00634860"/>
    <w:rsid w:val="00634A99"/>
    <w:rsid w:val="00634EA6"/>
    <w:rsid w:val="00636B9F"/>
    <w:rsid w:val="00637460"/>
    <w:rsid w:val="00637943"/>
    <w:rsid w:val="00640CCC"/>
    <w:rsid w:val="0064229F"/>
    <w:rsid w:val="00642B96"/>
    <w:rsid w:val="00643D76"/>
    <w:rsid w:val="0064533C"/>
    <w:rsid w:val="00646873"/>
    <w:rsid w:val="00647613"/>
    <w:rsid w:val="00651119"/>
    <w:rsid w:val="0065166F"/>
    <w:rsid w:val="006517FE"/>
    <w:rsid w:val="00651CBC"/>
    <w:rsid w:val="006536E9"/>
    <w:rsid w:val="006543BB"/>
    <w:rsid w:val="00656041"/>
    <w:rsid w:val="00656134"/>
    <w:rsid w:val="006564F3"/>
    <w:rsid w:val="0065793B"/>
    <w:rsid w:val="00657A78"/>
    <w:rsid w:val="00657F4C"/>
    <w:rsid w:val="006602A1"/>
    <w:rsid w:val="00662404"/>
    <w:rsid w:val="00662BD1"/>
    <w:rsid w:val="00662BDD"/>
    <w:rsid w:val="0066300C"/>
    <w:rsid w:val="0066467A"/>
    <w:rsid w:val="00664DA7"/>
    <w:rsid w:val="006660A9"/>
    <w:rsid w:val="006676AE"/>
    <w:rsid w:val="0067070E"/>
    <w:rsid w:val="00674959"/>
    <w:rsid w:val="00676D7F"/>
    <w:rsid w:val="0067764C"/>
    <w:rsid w:val="006814EB"/>
    <w:rsid w:val="00681BE2"/>
    <w:rsid w:val="0068245B"/>
    <w:rsid w:val="006827B1"/>
    <w:rsid w:val="00683248"/>
    <w:rsid w:val="006843E1"/>
    <w:rsid w:val="006844B0"/>
    <w:rsid w:val="00684D6F"/>
    <w:rsid w:val="00692F24"/>
    <w:rsid w:val="00693F8A"/>
    <w:rsid w:val="00694173"/>
    <w:rsid w:val="00695310"/>
    <w:rsid w:val="0069537E"/>
    <w:rsid w:val="0069798B"/>
    <w:rsid w:val="006A0425"/>
    <w:rsid w:val="006A1EBA"/>
    <w:rsid w:val="006A2329"/>
    <w:rsid w:val="006A5A61"/>
    <w:rsid w:val="006A6BD5"/>
    <w:rsid w:val="006A6F6B"/>
    <w:rsid w:val="006B06FB"/>
    <w:rsid w:val="006B1D12"/>
    <w:rsid w:val="006B5CF0"/>
    <w:rsid w:val="006B5F03"/>
    <w:rsid w:val="006B68FA"/>
    <w:rsid w:val="006B766B"/>
    <w:rsid w:val="006B77B7"/>
    <w:rsid w:val="006B79E9"/>
    <w:rsid w:val="006B7E12"/>
    <w:rsid w:val="006C1B8D"/>
    <w:rsid w:val="006C2044"/>
    <w:rsid w:val="006C4797"/>
    <w:rsid w:val="006C47E4"/>
    <w:rsid w:val="006C4915"/>
    <w:rsid w:val="006C4947"/>
    <w:rsid w:val="006C4E79"/>
    <w:rsid w:val="006C5FA4"/>
    <w:rsid w:val="006C6919"/>
    <w:rsid w:val="006C70ED"/>
    <w:rsid w:val="006C75E4"/>
    <w:rsid w:val="006C793F"/>
    <w:rsid w:val="006C7FD2"/>
    <w:rsid w:val="006D0121"/>
    <w:rsid w:val="006D11B5"/>
    <w:rsid w:val="006D1D83"/>
    <w:rsid w:val="006D410D"/>
    <w:rsid w:val="006D5CD9"/>
    <w:rsid w:val="006D6937"/>
    <w:rsid w:val="006E1E24"/>
    <w:rsid w:val="006E1E7B"/>
    <w:rsid w:val="006E249A"/>
    <w:rsid w:val="006E4FD8"/>
    <w:rsid w:val="006E630A"/>
    <w:rsid w:val="006E7402"/>
    <w:rsid w:val="006E786E"/>
    <w:rsid w:val="006F1433"/>
    <w:rsid w:val="006F192D"/>
    <w:rsid w:val="006F2226"/>
    <w:rsid w:val="006F2C98"/>
    <w:rsid w:val="006F34A9"/>
    <w:rsid w:val="006F3798"/>
    <w:rsid w:val="006F3BB0"/>
    <w:rsid w:val="006F46A7"/>
    <w:rsid w:val="006F531F"/>
    <w:rsid w:val="006F6BA7"/>
    <w:rsid w:val="006F720F"/>
    <w:rsid w:val="006F7703"/>
    <w:rsid w:val="00700872"/>
    <w:rsid w:val="00700B1B"/>
    <w:rsid w:val="00700B64"/>
    <w:rsid w:val="00701799"/>
    <w:rsid w:val="00702282"/>
    <w:rsid w:val="00702589"/>
    <w:rsid w:val="0070265F"/>
    <w:rsid w:val="00702F2D"/>
    <w:rsid w:val="00705971"/>
    <w:rsid w:val="007101A7"/>
    <w:rsid w:val="0071051B"/>
    <w:rsid w:val="00710911"/>
    <w:rsid w:val="00710BBA"/>
    <w:rsid w:val="007132B7"/>
    <w:rsid w:val="00713AE8"/>
    <w:rsid w:val="00715388"/>
    <w:rsid w:val="0071706A"/>
    <w:rsid w:val="007176F7"/>
    <w:rsid w:val="00717D49"/>
    <w:rsid w:val="0072066F"/>
    <w:rsid w:val="00720685"/>
    <w:rsid w:val="00720D14"/>
    <w:rsid w:val="00722395"/>
    <w:rsid w:val="00723C77"/>
    <w:rsid w:val="00723DAA"/>
    <w:rsid w:val="00724E6A"/>
    <w:rsid w:val="00725332"/>
    <w:rsid w:val="00725F33"/>
    <w:rsid w:val="00726746"/>
    <w:rsid w:val="00727A86"/>
    <w:rsid w:val="007318A9"/>
    <w:rsid w:val="00731ABA"/>
    <w:rsid w:val="00732185"/>
    <w:rsid w:val="00733E5B"/>
    <w:rsid w:val="00733FDB"/>
    <w:rsid w:val="00734019"/>
    <w:rsid w:val="0073444A"/>
    <w:rsid w:val="00735FBA"/>
    <w:rsid w:val="00737C1F"/>
    <w:rsid w:val="00737E17"/>
    <w:rsid w:val="007404E3"/>
    <w:rsid w:val="007410F3"/>
    <w:rsid w:val="00742598"/>
    <w:rsid w:val="00745A57"/>
    <w:rsid w:val="00746756"/>
    <w:rsid w:val="00746CB5"/>
    <w:rsid w:val="00747AEA"/>
    <w:rsid w:val="00747FA9"/>
    <w:rsid w:val="00750658"/>
    <w:rsid w:val="0075088D"/>
    <w:rsid w:val="00750EEA"/>
    <w:rsid w:val="00750FB7"/>
    <w:rsid w:val="0075147B"/>
    <w:rsid w:val="007521AA"/>
    <w:rsid w:val="007523F6"/>
    <w:rsid w:val="0075364D"/>
    <w:rsid w:val="00754E9C"/>
    <w:rsid w:val="00755419"/>
    <w:rsid w:val="00755B36"/>
    <w:rsid w:val="0075685A"/>
    <w:rsid w:val="00757CB4"/>
    <w:rsid w:val="00761A2F"/>
    <w:rsid w:val="00764949"/>
    <w:rsid w:val="00766307"/>
    <w:rsid w:val="00766EBA"/>
    <w:rsid w:val="007704C6"/>
    <w:rsid w:val="007706C2"/>
    <w:rsid w:val="0077114A"/>
    <w:rsid w:val="0077228A"/>
    <w:rsid w:val="00774364"/>
    <w:rsid w:val="00776B06"/>
    <w:rsid w:val="007776BE"/>
    <w:rsid w:val="00777F58"/>
    <w:rsid w:val="00780ED4"/>
    <w:rsid w:val="00781B62"/>
    <w:rsid w:val="0078206D"/>
    <w:rsid w:val="00782625"/>
    <w:rsid w:val="00782DB3"/>
    <w:rsid w:val="0078431E"/>
    <w:rsid w:val="0078440B"/>
    <w:rsid w:val="007846B6"/>
    <w:rsid w:val="0078558A"/>
    <w:rsid w:val="0078630A"/>
    <w:rsid w:val="0078777D"/>
    <w:rsid w:val="00787794"/>
    <w:rsid w:val="007917F9"/>
    <w:rsid w:val="00792A5A"/>
    <w:rsid w:val="00792E0F"/>
    <w:rsid w:val="007930F1"/>
    <w:rsid w:val="00793A16"/>
    <w:rsid w:val="007952E5"/>
    <w:rsid w:val="00796034"/>
    <w:rsid w:val="00797B97"/>
    <w:rsid w:val="007A0200"/>
    <w:rsid w:val="007A04D2"/>
    <w:rsid w:val="007A3C16"/>
    <w:rsid w:val="007A4DD7"/>
    <w:rsid w:val="007A52ED"/>
    <w:rsid w:val="007A5485"/>
    <w:rsid w:val="007A6787"/>
    <w:rsid w:val="007A6F63"/>
    <w:rsid w:val="007A70C7"/>
    <w:rsid w:val="007B0B4C"/>
    <w:rsid w:val="007B13F4"/>
    <w:rsid w:val="007B1418"/>
    <w:rsid w:val="007B15A7"/>
    <w:rsid w:val="007B2988"/>
    <w:rsid w:val="007B3BAC"/>
    <w:rsid w:val="007B3D4F"/>
    <w:rsid w:val="007B485A"/>
    <w:rsid w:val="007B494C"/>
    <w:rsid w:val="007B5CF8"/>
    <w:rsid w:val="007B668D"/>
    <w:rsid w:val="007B6C65"/>
    <w:rsid w:val="007B74B5"/>
    <w:rsid w:val="007B76DC"/>
    <w:rsid w:val="007C0C0F"/>
    <w:rsid w:val="007C177B"/>
    <w:rsid w:val="007C20DD"/>
    <w:rsid w:val="007C2D3F"/>
    <w:rsid w:val="007C2FE3"/>
    <w:rsid w:val="007C32B1"/>
    <w:rsid w:val="007C46D0"/>
    <w:rsid w:val="007C49BC"/>
    <w:rsid w:val="007C4BEA"/>
    <w:rsid w:val="007C55D1"/>
    <w:rsid w:val="007C60F8"/>
    <w:rsid w:val="007C74E8"/>
    <w:rsid w:val="007D14B9"/>
    <w:rsid w:val="007D2514"/>
    <w:rsid w:val="007D2ECE"/>
    <w:rsid w:val="007D50F6"/>
    <w:rsid w:val="007D6E0F"/>
    <w:rsid w:val="007E1EB8"/>
    <w:rsid w:val="007E2722"/>
    <w:rsid w:val="007E4D9D"/>
    <w:rsid w:val="007E4F2D"/>
    <w:rsid w:val="007E6310"/>
    <w:rsid w:val="007E6CBC"/>
    <w:rsid w:val="007F0BBE"/>
    <w:rsid w:val="007F25CB"/>
    <w:rsid w:val="007F31DE"/>
    <w:rsid w:val="007F33EB"/>
    <w:rsid w:val="007F4609"/>
    <w:rsid w:val="007F4896"/>
    <w:rsid w:val="007F6D03"/>
    <w:rsid w:val="007F6ECD"/>
    <w:rsid w:val="007F7D8C"/>
    <w:rsid w:val="007F7F7A"/>
    <w:rsid w:val="008032C8"/>
    <w:rsid w:val="00806167"/>
    <w:rsid w:val="0080643C"/>
    <w:rsid w:val="00807064"/>
    <w:rsid w:val="00807B03"/>
    <w:rsid w:val="0081282D"/>
    <w:rsid w:val="008129D4"/>
    <w:rsid w:val="00812F67"/>
    <w:rsid w:val="00815089"/>
    <w:rsid w:val="00815195"/>
    <w:rsid w:val="0081680F"/>
    <w:rsid w:val="00816A79"/>
    <w:rsid w:val="00817B7C"/>
    <w:rsid w:val="00821E0F"/>
    <w:rsid w:val="00822820"/>
    <w:rsid w:val="00822E7D"/>
    <w:rsid w:val="008252EF"/>
    <w:rsid w:val="00825EF4"/>
    <w:rsid w:val="00826BA5"/>
    <w:rsid w:val="008278EF"/>
    <w:rsid w:val="00827AC9"/>
    <w:rsid w:val="008300AA"/>
    <w:rsid w:val="00830877"/>
    <w:rsid w:val="00830A9F"/>
    <w:rsid w:val="00831491"/>
    <w:rsid w:val="00833B57"/>
    <w:rsid w:val="00834D34"/>
    <w:rsid w:val="00835451"/>
    <w:rsid w:val="008354F9"/>
    <w:rsid w:val="00840098"/>
    <w:rsid w:val="00840C1D"/>
    <w:rsid w:val="00842AD2"/>
    <w:rsid w:val="00843E5D"/>
    <w:rsid w:val="00844CE8"/>
    <w:rsid w:val="00845446"/>
    <w:rsid w:val="0084602E"/>
    <w:rsid w:val="008469BB"/>
    <w:rsid w:val="00846D13"/>
    <w:rsid w:val="00850CB1"/>
    <w:rsid w:val="00851636"/>
    <w:rsid w:val="00851D83"/>
    <w:rsid w:val="00851E11"/>
    <w:rsid w:val="00852ACA"/>
    <w:rsid w:val="00855566"/>
    <w:rsid w:val="00860EFE"/>
    <w:rsid w:val="0086184F"/>
    <w:rsid w:val="00861CC5"/>
    <w:rsid w:val="008632A9"/>
    <w:rsid w:val="00865573"/>
    <w:rsid w:val="00865A65"/>
    <w:rsid w:val="00865D6F"/>
    <w:rsid w:val="00865ED7"/>
    <w:rsid w:val="00867A78"/>
    <w:rsid w:val="00867A97"/>
    <w:rsid w:val="00871486"/>
    <w:rsid w:val="0087310E"/>
    <w:rsid w:val="008734D7"/>
    <w:rsid w:val="00873BE5"/>
    <w:rsid w:val="00880D1F"/>
    <w:rsid w:val="00882F5F"/>
    <w:rsid w:val="00883FBE"/>
    <w:rsid w:val="0088490E"/>
    <w:rsid w:val="00884A63"/>
    <w:rsid w:val="008865A1"/>
    <w:rsid w:val="00887446"/>
    <w:rsid w:val="00887FA2"/>
    <w:rsid w:val="0089146F"/>
    <w:rsid w:val="00893526"/>
    <w:rsid w:val="00893559"/>
    <w:rsid w:val="00893800"/>
    <w:rsid w:val="008939E4"/>
    <w:rsid w:val="0089400D"/>
    <w:rsid w:val="00894F3E"/>
    <w:rsid w:val="00894F73"/>
    <w:rsid w:val="00894F87"/>
    <w:rsid w:val="008955EB"/>
    <w:rsid w:val="00896668"/>
    <w:rsid w:val="008A0591"/>
    <w:rsid w:val="008A5203"/>
    <w:rsid w:val="008A549D"/>
    <w:rsid w:val="008A5C31"/>
    <w:rsid w:val="008A69BA"/>
    <w:rsid w:val="008A6C12"/>
    <w:rsid w:val="008A7C49"/>
    <w:rsid w:val="008B0A6D"/>
    <w:rsid w:val="008B265E"/>
    <w:rsid w:val="008B26FE"/>
    <w:rsid w:val="008B3329"/>
    <w:rsid w:val="008B4E87"/>
    <w:rsid w:val="008B5E96"/>
    <w:rsid w:val="008B7251"/>
    <w:rsid w:val="008C3979"/>
    <w:rsid w:val="008C5448"/>
    <w:rsid w:val="008C5ADC"/>
    <w:rsid w:val="008C5EB1"/>
    <w:rsid w:val="008C75BA"/>
    <w:rsid w:val="008C76C4"/>
    <w:rsid w:val="008D21D4"/>
    <w:rsid w:val="008D7FDE"/>
    <w:rsid w:val="008E153E"/>
    <w:rsid w:val="008E2500"/>
    <w:rsid w:val="008E2838"/>
    <w:rsid w:val="008E318E"/>
    <w:rsid w:val="008E349F"/>
    <w:rsid w:val="008E5C31"/>
    <w:rsid w:val="008E5EDD"/>
    <w:rsid w:val="008E6ACD"/>
    <w:rsid w:val="008F0252"/>
    <w:rsid w:val="008F12D0"/>
    <w:rsid w:val="008F18F6"/>
    <w:rsid w:val="008F3873"/>
    <w:rsid w:val="008F5AF2"/>
    <w:rsid w:val="008F5D69"/>
    <w:rsid w:val="008F6DA8"/>
    <w:rsid w:val="00900696"/>
    <w:rsid w:val="00900A38"/>
    <w:rsid w:val="009018CE"/>
    <w:rsid w:val="0090211F"/>
    <w:rsid w:val="00902DCC"/>
    <w:rsid w:val="00903371"/>
    <w:rsid w:val="009053CE"/>
    <w:rsid w:val="00905BDD"/>
    <w:rsid w:val="009061B4"/>
    <w:rsid w:val="0090627A"/>
    <w:rsid w:val="00906A83"/>
    <w:rsid w:val="009074F4"/>
    <w:rsid w:val="009123E4"/>
    <w:rsid w:val="009137E2"/>
    <w:rsid w:val="00914AD8"/>
    <w:rsid w:val="00915211"/>
    <w:rsid w:val="009162BB"/>
    <w:rsid w:val="00916E8D"/>
    <w:rsid w:val="00917789"/>
    <w:rsid w:val="00921C89"/>
    <w:rsid w:val="009229BA"/>
    <w:rsid w:val="0092313B"/>
    <w:rsid w:val="00923BE4"/>
    <w:rsid w:val="00923BF3"/>
    <w:rsid w:val="00924005"/>
    <w:rsid w:val="00924C52"/>
    <w:rsid w:val="0092539C"/>
    <w:rsid w:val="00925447"/>
    <w:rsid w:val="0092565E"/>
    <w:rsid w:val="00926B98"/>
    <w:rsid w:val="00927C91"/>
    <w:rsid w:val="00931375"/>
    <w:rsid w:val="009336A7"/>
    <w:rsid w:val="009343EC"/>
    <w:rsid w:val="009354B1"/>
    <w:rsid w:val="00936D86"/>
    <w:rsid w:val="00940201"/>
    <w:rsid w:val="00940D9F"/>
    <w:rsid w:val="0094135A"/>
    <w:rsid w:val="00942134"/>
    <w:rsid w:val="00942866"/>
    <w:rsid w:val="00943D72"/>
    <w:rsid w:val="00944A31"/>
    <w:rsid w:val="00945681"/>
    <w:rsid w:val="0094710B"/>
    <w:rsid w:val="00950F41"/>
    <w:rsid w:val="009518C5"/>
    <w:rsid w:val="0095280D"/>
    <w:rsid w:val="009540EA"/>
    <w:rsid w:val="00954195"/>
    <w:rsid w:val="00954D6D"/>
    <w:rsid w:val="009577D0"/>
    <w:rsid w:val="0096058E"/>
    <w:rsid w:val="00960F2A"/>
    <w:rsid w:val="009615C2"/>
    <w:rsid w:val="009648E9"/>
    <w:rsid w:val="009651EB"/>
    <w:rsid w:val="009671B1"/>
    <w:rsid w:val="00975E23"/>
    <w:rsid w:val="009762C9"/>
    <w:rsid w:val="00976FB5"/>
    <w:rsid w:val="0097712A"/>
    <w:rsid w:val="00983AE2"/>
    <w:rsid w:val="00984080"/>
    <w:rsid w:val="009909D9"/>
    <w:rsid w:val="00990A75"/>
    <w:rsid w:val="00991B02"/>
    <w:rsid w:val="00992C29"/>
    <w:rsid w:val="00993367"/>
    <w:rsid w:val="009935D8"/>
    <w:rsid w:val="00993708"/>
    <w:rsid w:val="009937A3"/>
    <w:rsid w:val="00993C98"/>
    <w:rsid w:val="00994AFC"/>
    <w:rsid w:val="0099521C"/>
    <w:rsid w:val="00995EB6"/>
    <w:rsid w:val="00996CAD"/>
    <w:rsid w:val="0099739E"/>
    <w:rsid w:val="00997E7E"/>
    <w:rsid w:val="009A0E13"/>
    <w:rsid w:val="009A1773"/>
    <w:rsid w:val="009A1F1E"/>
    <w:rsid w:val="009A211B"/>
    <w:rsid w:val="009A2A88"/>
    <w:rsid w:val="009A36E9"/>
    <w:rsid w:val="009A5F6F"/>
    <w:rsid w:val="009A6FD5"/>
    <w:rsid w:val="009A7F03"/>
    <w:rsid w:val="009B21B2"/>
    <w:rsid w:val="009B4779"/>
    <w:rsid w:val="009B4D95"/>
    <w:rsid w:val="009B4E64"/>
    <w:rsid w:val="009B53F5"/>
    <w:rsid w:val="009B6672"/>
    <w:rsid w:val="009B6BCE"/>
    <w:rsid w:val="009B7928"/>
    <w:rsid w:val="009B7976"/>
    <w:rsid w:val="009C2749"/>
    <w:rsid w:val="009C43D0"/>
    <w:rsid w:val="009C61D2"/>
    <w:rsid w:val="009C7985"/>
    <w:rsid w:val="009C7E51"/>
    <w:rsid w:val="009D145A"/>
    <w:rsid w:val="009D179C"/>
    <w:rsid w:val="009D2179"/>
    <w:rsid w:val="009D2425"/>
    <w:rsid w:val="009D2C08"/>
    <w:rsid w:val="009E01A1"/>
    <w:rsid w:val="009E2346"/>
    <w:rsid w:val="009E29BB"/>
    <w:rsid w:val="009E35AE"/>
    <w:rsid w:val="009E734C"/>
    <w:rsid w:val="009E77D0"/>
    <w:rsid w:val="009F09E5"/>
    <w:rsid w:val="009F0C7D"/>
    <w:rsid w:val="009F1E44"/>
    <w:rsid w:val="009F3012"/>
    <w:rsid w:val="009F4712"/>
    <w:rsid w:val="009F4B13"/>
    <w:rsid w:val="009F544B"/>
    <w:rsid w:val="009F7D41"/>
    <w:rsid w:val="00A0095B"/>
    <w:rsid w:val="00A016BD"/>
    <w:rsid w:val="00A05865"/>
    <w:rsid w:val="00A063E6"/>
    <w:rsid w:val="00A071C9"/>
    <w:rsid w:val="00A07821"/>
    <w:rsid w:val="00A078A7"/>
    <w:rsid w:val="00A111A5"/>
    <w:rsid w:val="00A12624"/>
    <w:rsid w:val="00A12B2D"/>
    <w:rsid w:val="00A146ED"/>
    <w:rsid w:val="00A15B62"/>
    <w:rsid w:val="00A15D78"/>
    <w:rsid w:val="00A16A82"/>
    <w:rsid w:val="00A20A3B"/>
    <w:rsid w:val="00A231E5"/>
    <w:rsid w:val="00A23F79"/>
    <w:rsid w:val="00A24A97"/>
    <w:rsid w:val="00A25DEC"/>
    <w:rsid w:val="00A265A1"/>
    <w:rsid w:val="00A277EE"/>
    <w:rsid w:val="00A301DE"/>
    <w:rsid w:val="00A32A38"/>
    <w:rsid w:val="00A32FDC"/>
    <w:rsid w:val="00A36013"/>
    <w:rsid w:val="00A36016"/>
    <w:rsid w:val="00A36573"/>
    <w:rsid w:val="00A366A3"/>
    <w:rsid w:val="00A379E7"/>
    <w:rsid w:val="00A403B9"/>
    <w:rsid w:val="00A4062C"/>
    <w:rsid w:val="00A41466"/>
    <w:rsid w:val="00A41701"/>
    <w:rsid w:val="00A44CE8"/>
    <w:rsid w:val="00A4529E"/>
    <w:rsid w:val="00A453D3"/>
    <w:rsid w:val="00A46682"/>
    <w:rsid w:val="00A46AAF"/>
    <w:rsid w:val="00A470FD"/>
    <w:rsid w:val="00A51642"/>
    <w:rsid w:val="00A52AE5"/>
    <w:rsid w:val="00A52DDD"/>
    <w:rsid w:val="00A54C43"/>
    <w:rsid w:val="00A562B4"/>
    <w:rsid w:val="00A608B1"/>
    <w:rsid w:val="00A613E6"/>
    <w:rsid w:val="00A619A7"/>
    <w:rsid w:val="00A630F0"/>
    <w:rsid w:val="00A63DDB"/>
    <w:rsid w:val="00A6712B"/>
    <w:rsid w:val="00A701AB"/>
    <w:rsid w:val="00A70ED3"/>
    <w:rsid w:val="00A74B73"/>
    <w:rsid w:val="00A74EA8"/>
    <w:rsid w:val="00A74F55"/>
    <w:rsid w:val="00A75897"/>
    <w:rsid w:val="00A77F99"/>
    <w:rsid w:val="00A82A8F"/>
    <w:rsid w:val="00A82EB6"/>
    <w:rsid w:val="00A83063"/>
    <w:rsid w:val="00A8309A"/>
    <w:rsid w:val="00A837A2"/>
    <w:rsid w:val="00A85710"/>
    <w:rsid w:val="00A86B53"/>
    <w:rsid w:val="00A8719A"/>
    <w:rsid w:val="00A87671"/>
    <w:rsid w:val="00A87C0A"/>
    <w:rsid w:val="00A90F84"/>
    <w:rsid w:val="00A96687"/>
    <w:rsid w:val="00A96908"/>
    <w:rsid w:val="00AA31E4"/>
    <w:rsid w:val="00AA39B5"/>
    <w:rsid w:val="00AA400B"/>
    <w:rsid w:val="00AA4383"/>
    <w:rsid w:val="00AA4745"/>
    <w:rsid w:val="00AA4F03"/>
    <w:rsid w:val="00AA665D"/>
    <w:rsid w:val="00AA7D17"/>
    <w:rsid w:val="00AA7DC2"/>
    <w:rsid w:val="00AB130E"/>
    <w:rsid w:val="00AB2AB2"/>
    <w:rsid w:val="00AB3732"/>
    <w:rsid w:val="00AB567F"/>
    <w:rsid w:val="00AB6BEC"/>
    <w:rsid w:val="00AB7697"/>
    <w:rsid w:val="00AC0EA3"/>
    <w:rsid w:val="00AC1B78"/>
    <w:rsid w:val="00AC202D"/>
    <w:rsid w:val="00AC2233"/>
    <w:rsid w:val="00AC269F"/>
    <w:rsid w:val="00AC28B0"/>
    <w:rsid w:val="00AC2F53"/>
    <w:rsid w:val="00AC33E7"/>
    <w:rsid w:val="00AC42D1"/>
    <w:rsid w:val="00AC648F"/>
    <w:rsid w:val="00AC7523"/>
    <w:rsid w:val="00AD0566"/>
    <w:rsid w:val="00AD2343"/>
    <w:rsid w:val="00AD3A39"/>
    <w:rsid w:val="00AD4497"/>
    <w:rsid w:val="00AD50B9"/>
    <w:rsid w:val="00AD5A01"/>
    <w:rsid w:val="00AD646F"/>
    <w:rsid w:val="00AE2548"/>
    <w:rsid w:val="00AE2A42"/>
    <w:rsid w:val="00AE325F"/>
    <w:rsid w:val="00AE5AB3"/>
    <w:rsid w:val="00AE695C"/>
    <w:rsid w:val="00AE6AD7"/>
    <w:rsid w:val="00AE7670"/>
    <w:rsid w:val="00AE7A62"/>
    <w:rsid w:val="00AE7EB9"/>
    <w:rsid w:val="00AE7EE5"/>
    <w:rsid w:val="00AF025C"/>
    <w:rsid w:val="00AF33F3"/>
    <w:rsid w:val="00AF349F"/>
    <w:rsid w:val="00AF3625"/>
    <w:rsid w:val="00AF5830"/>
    <w:rsid w:val="00AF615F"/>
    <w:rsid w:val="00AF7394"/>
    <w:rsid w:val="00AF7B6A"/>
    <w:rsid w:val="00B03124"/>
    <w:rsid w:val="00B031A3"/>
    <w:rsid w:val="00B03D5A"/>
    <w:rsid w:val="00B05522"/>
    <w:rsid w:val="00B05792"/>
    <w:rsid w:val="00B0583D"/>
    <w:rsid w:val="00B05F6A"/>
    <w:rsid w:val="00B06E73"/>
    <w:rsid w:val="00B07E35"/>
    <w:rsid w:val="00B11976"/>
    <w:rsid w:val="00B12BCC"/>
    <w:rsid w:val="00B12D0F"/>
    <w:rsid w:val="00B1398F"/>
    <w:rsid w:val="00B14445"/>
    <w:rsid w:val="00B14995"/>
    <w:rsid w:val="00B15592"/>
    <w:rsid w:val="00B15FB1"/>
    <w:rsid w:val="00B17BD4"/>
    <w:rsid w:val="00B17CE5"/>
    <w:rsid w:val="00B20664"/>
    <w:rsid w:val="00B21244"/>
    <w:rsid w:val="00B21952"/>
    <w:rsid w:val="00B22267"/>
    <w:rsid w:val="00B22440"/>
    <w:rsid w:val="00B22B6C"/>
    <w:rsid w:val="00B23FD9"/>
    <w:rsid w:val="00B26379"/>
    <w:rsid w:val="00B2766D"/>
    <w:rsid w:val="00B3028E"/>
    <w:rsid w:val="00B30FBB"/>
    <w:rsid w:val="00B312A1"/>
    <w:rsid w:val="00B32830"/>
    <w:rsid w:val="00B3313E"/>
    <w:rsid w:val="00B332A6"/>
    <w:rsid w:val="00B33F3C"/>
    <w:rsid w:val="00B34240"/>
    <w:rsid w:val="00B350FE"/>
    <w:rsid w:val="00B36EA7"/>
    <w:rsid w:val="00B42683"/>
    <w:rsid w:val="00B42985"/>
    <w:rsid w:val="00B432EA"/>
    <w:rsid w:val="00B434A6"/>
    <w:rsid w:val="00B43D11"/>
    <w:rsid w:val="00B43D94"/>
    <w:rsid w:val="00B43F02"/>
    <w:rsid w:val="00B462C5"/>
    <w:rsid w:val="00B46704"/>
    <w:rsid w:val="00B46A42"/>
    <w:rsid w:val="00B50008"/>
    <w:rsid w:val="00B5155D"/>
    <w:rsid w:val="00B52AF6"/>
    <w:rsid w:val="00B531CF"/>
    <w:rsid w:val="00B54FA1"/>
    <w:rsid w:val="00B56059"/>
    <w:rsid w:val="00B56DB8"/>
    <w:rsid w:val="00B57FF1"/>
    <w:rsid w:val="00B62D20"/>
    <w:rsid w:val="00B6446E"/>
    <w:rsid w:val="00B671CC"/>
    <w:rsid w:val="00B678B2"/>
    <w:rsid w:val="00B70041"/>
    <w:rsid w:val="00B70A3B"/>
    <w:rsid w:val="00B722EB"/>
    <w:rsid w:val="00B723D5"/>
    <w:rsid w:val="00B7299F"/>
    <w:rsid w:val="00B72EC9"/>
    <w:rsid w:val="00B743D8"/>
    <w:rsid w:val="00B74730"/>
    <w:rsid w:val="00B7504F"/>
    <w:rsid w:val="00B756B6"/>
    <w:rsid w:val="00B767E8"/>
    <w:rsid w:val="00B80562"/>
    <w:rsid w:val="00B81A43"/>
    <w:rsid w:val="00B81EB3"/>
    <w:rsid w:val="00B8200A"/>
    <w:rsid w:val="00B8219C"/>
    <w:rsid w:val="00B83569"/>
    <w:rsid w:val="00B84A46"/>
    <w:rsid w:val="00B84B69"/>
    <w:rsid w:val="00B86902"/>
    <w:rsid w:val="00B87277"/>
    <w:rsid w:val="00B901BD"/>
    <w:rsid w:val="00B9296B"/>
    <w:rsid w:val="00B93A2A"/>
    <w:rsid w:val="00B93C03"/>
    <w:rsid w:val="00B95D92"/>
    <w:rsid w:val="00B97F44"/>
    <w:rsid w:val="00BA062C"/>
    <w:rsid w:val="00BA0FD0"/>
    <w:rsid w:val="00BA188C"/>
    <w:rsid w:val="00BA1E57"/>
    <w:rsid w:val="00BA326D"/>
    <w:rsid w:val="00BA400A"/>
    <w:rsid w:val="00BA44A0"/>
    <w:rsid w:val="00BA4B97"/>
    <w:rsid w:val="00BA4C5C"/>
    <w:rsid w:val="00BA7115"/>
    <w:rsid w:val="00BA7AA3"/>
    <w:rsid w:val="00BA7EDE"/>
    <w:rsid w:val="00BB3078"/>
    <w:rsid w:val="00BB4439"/>
    <w:rsid w:val="00BB4A88"/>
    <w:rsid w:val="00BB4ECF"/>
    <w:rsid w:val="00BB52E3"/>
    <w:rsid w:val="00BB63D1"/>
    <w:rsid w:val="00BB7D7D"/>
    <w:rsid w:val="00BB7F0F"/>
    <w:rsid w:val="00BC0FB2"/>
    <w:rsid w:val="00BC31B6"/>
    <w:rsid w:val="00BC3CF8"/>
    <w:rsid w:val="00BC481A"/>
    <w:rsid w:val="00BC7082"/>
    <w:rsid w:val="00BD08E6"/>
    <w:rsid w:val="00BD0ACD"/>
    <w:rsid w:val="00BD0C36"/>
    <w:rsid w:val="00BD0CEF"/>
    <w:rsid w:val="00BD37F1"/>
    <w:rsid w:val="00BD4D6A"/>
    <w:rsid w:val="00BD7360"/>
    <w:rsid w:val="00BE0E54"/>
    <w:rsid w:val="00BE1EC2"/>
    <w:rsid w:val="00BE2BED"/>
    <w:rsid w:val="00BE3A59"/>
    <w:rsid w:val="00BF3AA7"/>
    <w:rsid w:val="00BF461B"/>
    <w:rsid w:val="00BF5C04"/>
    <w:rsid w:val="00BF5F9B"/>
    <w:rsid w:val="00C00723"/>
    <w:rsid w:val="00C028FF"/>
    <w:rsid w:val="00C02F26"/>
    <w:rsid w:val="00C04D55"/>
    <w:rsid w:val="00C062CD"/>
    <w:rsid w:val="00C06E38"/>
    <w:rsid w:val="00C07846"/>
    <w:rsid w:val="00C07C18"/>
    <w:rsid w:val="00C1195F"/>
    <w:rsid w:val="00C129A3"/>
    <w:rsid w:val="00C14A97"/>
    <w:rsid w:val="00C151F7"/>
    <w:rsid w:val="00C15204"/>
    <w:rsid w:val="00C15A7B"/>
    <w:rsid w:val="00C164D0"/>
    <w:rsid w:val="00C17C6E"/>
    <w:rsid w:val="00C20C86"/>
    <w:rsid w:val="00C20D9E"/>
    <w:rsid w:val="00C20DDC"/>
    <w:rsid w:val="00C20E04"/>
    <w:rsid w:val="00C21D7A"/>
    <w:rsid w:val="00C253BB"/>
    <w:rsid w:val="00C25A0C"/>
    <w:rsid w:val="00C25BC0"/>
    <w:rsid w:val="00C25FB6"/>
    <w:rsid w:val="00C310DE"/>
    <w:rsid w:val="00C320D9"/>
    <w:rsid w:val="00C327D9"/>
    <w:rsid w:val="00C33591"/>
    <w:rsid w:val="00C33FBA"/>
    <w:rsid w:val="00C34127"/>
    <w:rsid w:val="00C359D3"/>
    <w:rsid w:val="00C35AF7"/>
    <w:rsid w:val="00C3713C"/>
    <w:rsid w:val="00C372EC"/>
    <w:rsid w:val="00C379FA"/>
    <w:rsid w:val="00C41513"/>
    <w:rsid w:val="00C42DDA"/>
    <w:rsid w:val="00C44A5C"/>
    <w:rsid w:val="00C4500D"/>
    <w:rsid w:val="00C4786D"/>
    <w:rsid w:val="00C52BCC"/>
    <w:rsid w:val="00C538F2"/>
    <w:rsid w:val="00C568CB"/>
    <w:rsid w:val="00C56EFA"/>
    <w:rsid w:val="00C60051"/>
    <w:rsid w:val="00C601F2"/>
    <w:rsid w:val="00C60D20"/>
    <w:rsid w:val="00C63715"/>
    <w:rsid w:val="00C65B81"/>
    <w:rsid w:val="00C65BD4"/>
    <w:rsid w:val="00C676F1"/>
    <w:rsid w:val="00C67F49"/>
    <w:rsid w:val="00C7115F"/>
    <w:rsid w:val="00C75E67"/>
    <w:rsid w:val="00C771E4"/>
    <w:rsid w:val="00C77E08"/>
    <w:rsid w:val="00C80135"/>
    <w:rsid w:val="00C80358"/>
    <w:rsid w:val="00C81B3F"/>
    <w:rsid w:val="00C81DAC"/>
    <w:rsid w:val="00C81FD7"/>
    <w:rsid w:val="00C82FF9"/>
    <w:rsid w:val="00C84345"/>
    <w:rsid w:val="00C867F4"/>
    <w:rsid w:val="00C873C1"/>
    <w:rsid w:val="00C87749"/>
    <w:rsid w:val="00C87A59"/>
    <w:rsid w:val="00C905F9"/>
    <w:rsid w:val="00C90AB5"/>
    <w:rsid w:val="00C90C30"/>
    <w:rsid w:val="00C91758"/>
    <w:rsid w:val="00C91B5F"/>
    <w:rsid w:val="00C91D20"/>
    <w:rsid w:val="00C92474"/>
    <w:rsid w:val="00C92488"/>
    <w:rsid w:val="00C92B48"/>
    <w:rsid w:val="00C9318B"/>
    <w:rsid w:val="00C94CE7"/>
    <w:rsid w:val="00C97399"/>
    <w:rsid w:val="00C9789C"/>
    <w:rsid w:val="00C97AD2"/>
    <w:rsid w:val="00CA0C08"/>
    <w:rsid w:val="00CA0C16"/>
    <w:rsid w:val="00CA21D3"/>
    <w:rsid w:val="00CA3F92"/>
    <w:rsid w:val="00CA424F"/>
    <w:rsid w:val="00CA425D"/>
    <w:rsid w:val="00CA43BB"/>
    <w:rsid w:val="00CA4482"/>
    <w:rsid w:val="00CA50C1"/>
    <w:rsid w:val="00CB0DE5"/>
    <w:rsid w:val="00CB331D"/>
    <w:rsid w:val="00CB3D00"/>
    <w:rsid w:val="00CB4C43"/>
    <w:rsid w:val="00CB59EF"/>
    <w:rsid w:val="00CB5CB9"/>
    <w:rsid w:val="00CB66AF"/>
    <w:rsid w:val="00CB6A3A"/>
    <w:rsid w:val="00CC072E"/>
    <w:rsid w:val="00CC0B36"/>
    <w:rsid w:val="00CC115C"/>
    <w:rsid w:val="00CC1534"/>
    <w:rsid w:val="00CC23C4"/>
    <w:rsid w:val="00CC469A"/>
    <w:rsid w:val="00CC5C02"/>
    <w:rsid w:val="00CC74F1"/>
    <w:rsid w:val="00CC7C43"/>
    <w:rsid w:val="00CD2C80"/>
    <w:rsid w:val="00CD5B3E"/>
    <w:rsid w:val="00CD7E06"/>
    <w:rsid w:val="00CE08F9"/>
    <w:rsid w:val="00CE34A6"/>
    <w:rsid w:val="00CE5D5B"/>
    <w:rsid w:val="00CE60FC"/>
    <w:rsid w:val="00CE644A"/>
    <w:rsid w:val="00CE6601"/>
    <w:rsid w:val="00CE7A00"/>
    <w:rsid w:val="00CF0865"/>
    <w:rsid w:val="00CF119F"/>
    <w:rsid w:val="00CF1922"/>
    <w:rsid w:val="00CF4905"/>
    <w:rsid w:val="00CF52D6"/>
    <w:rsid w:val="00CF6000"/>
    <w:rsid w:val="00CF69B0"/>
    <w:rsid w:val="00CF6B78"/>
    <w:rsid w:val="00CF70DC"/>
    <w:rsid w:val="00D01169"/>
    <w:rsid w:val="00D05202"/>
    <w:rsid w:val="00D06A4F"/>
    <w:rsid w:val="00D077B9"/>
    <w:rsid w:val="00D109F4"/>
    <w:rsid w:val="00D11CBE"/>
    <w:rsid w:val="00D123ED"/>
    <w:rsid w:val="00D12F6A"/>
    <w:rsid w:val="00D14FF2"/>
    <w:rsid w:val="00D16590"/>
    <w:rsid w:val="00D16666"/>
    <w:rsid w:val="00D166D5"/>
    <w:rsid w:val="00D17D58"/>
    <w:rsid w:val="00D227F8"/>
    <w:rsid w:val="00D2291C"/>
    <w:rsid w:val="00D22977"/>
    <w:rsid w:val="00D22BB0"/>
    <w:rsid w:val="00D26280"/>
    <w:rsid w:val="00D26CFE"/>
    <w:rsid w:val="00D27556"/>
    <w:rsid w:val="00D3165E"/>
    <w:rsid w:val="00D31CDA"/>
    <w:rsid w:val="00D34114"/>
    <w:rsid w:val="00D36FC9"/>
    <w:rsid w:val="00D37822"/>
    <w:rsid w:val="00D37871"/>
    <w:rsid w:val="00D37873"/>
    <w:rsid w:val="00D4073D"/>
    <w:rsid w:val="00D41B13"/>
    <w:rsid w:val="00D41B3C"/>
    <w:rsid w:val="00D424A5"/>
    <w:rsid w:val="00D42B3E"/>
    <w:rsid w:val="00D42DF8"/>
    <w:rsid w:val="00D43C80"/>
    <w:rsid w:val="00D4542A"/>
    <w:rsid w:val="00D45964"/>
    <w:rsid w:val="00D45CF2"/>
    <w:rsid w:val="00D45EDD"/>
    <w:rsid w:val="00D50AFA"/>
    <w:rsid w:val="00D50C77"/>
    <w:rsid w:val="00D50E45"/>
    <w:rsid w:val="00D5288E"/>
    <w:rsid w:val="00D536E4"/>
    <w:rsid w:val="00D545DD"/>
    <w:rsid w:val="00D564FF"/>
    <w:rsid w:val="00D56D42"/>
    <w:rsid w:val="00D5782D"/>
    <w:rsid w:val="00D608B5"/>
    <w:rsid w:val="00D6245D"/>
    <w:rsid w:val="00D624A0"/>
    <w:rsid w:val="00D62689"/>
    <w:rsid w:val="00D63521"/>
    <w:rsid w:val="00D63E47"/>
    <w:rsid w:val="00D64600"/>
    <w:rsid w:val="00D65600"/>
    <w:rsid w:val="00D65CF3"/>
    <w:rsid w:val="00D66E68"/>
    <w:rsid w:val="00D67997"/>
    <w:rsid w:val="00D711B9"/>
    <w:rsid w:val="00D71599"/>
    <w:rsid w:val="00D7358B"/>
    <w:rsid w:val="00D74149"/>
    <w:rsid w:val="00D75849"/>
    <w:rsid w:val="00D767AC"/>
    <w:rsid w:val="00D769BC"/>
    <w:rsid w:val="00D76FF5"/>
    <w:rsid w:val="00D770B0"/>
    <w:rsid w:val="00D77162"/>
    <w:rsid w:val="00D77BF4"/>
    <w:rsid w:val="00D804EC"/>
    <w:rsid w:val="00D8116B"/>
    <w:rsid w:val="00D8180F"/>
    <w:rsid w:val="00D846C6"/>
    <w:rsid w:val="00D8504B"/>
    <w:rsid w:val="00D875EE"/>
    <w:rsid w:val="00D87C0D"/>
    <w:rsid w:val="00D90DE8"/>
    <w:rsid w:val="00D91A06"/>
    <w:rsid w:val="00D91F1B"/>
    <w:rsid w:val="00D926AB"/>
    <w:rsid w:val="00D92857"/>
    <w:rsid w:val="00D930B4"/>
    <w:rsid w:val="00D93651"/>
    <w:rsid w:val="00D9374C"/>
    <w:rsid w:val="00D93FAD"/>
    <w:rsid w:val="00D941E1"/>
    <w:rsid w:val="00D96EA4"/>
    <w:rsid w:val="00D96F03"/>
    <w:rsid w:val="00D975C6"/>
    <w:rsid w:val="00D97CC5"/>
    <w:rsid w:val="00DA03D2"/>
    <w:rsid w:val="00DA2742"/>
    <w:rsid w:val="00DA44CB"/>
    <w:rsid w:val="00DA461D"/>
    <w:rsid w:val="00DA47FD"/>
    <w:rsid w:val="00DA49B6"/>
    <w:rsid w:val="00DA5C27"/>
    <w:rsid w:val="00DA5DDE"/>
    <w:rsid w:val="00DA70B5"/>
    <w:rsid w:val="00DA7825"/>
    <w:rsid w:val="00DB0ABE"/>
    <w:rsid w:val="00DB2774"/>
    <w:rsid w:val="00DB29C8"/>
    <w:rsid w:val="00DB3E97"/>
    <w:rsid w:val="00DB56F0"/>
    <w:rsid w:val="00DB70E0"/>
    <w:rsid w:val="00DC0476"/>
    <w:rsid w:val="00DC094E"/>
    <w:rsid w:val="00DC241E"/>
    <w:rsid w:val="00DC2DA0"/>
    <w:rsid w:val="00DC39CF"/>
    <w:rsid w:val="00DC6D96"/>
    <w:rsid w:val="00DC7611"/>
    <w:rsid w:val="00DD310D"/>
    <w:rsid w:val="00DD3867"/>
    <w:rsid w:val="00DD4908"/>
    <w:rsid w:val="00DD4FAA"/>
    <w:rsid w:val="00DD53DC"/>
    <w:rsid w:val="00DD68EE"/>
    <w:rsid w:val="00DE1FC4"/>
    <w:rsid w:val="00DE47F6"/>
    <w:rsid w:val="00DE6820"/>
    <w:rsid w:val="00DE6B10"/>
    <w:rsid w:val="00DE7A8C"/>
    <w:rsid w:val="00DF016A"/>
    <w:rsid w:val="00DF067B"/>
    <w:rsid w:val="00DF0690"/>
    <w:rsid w:val="00DF1053"/>
    <w:rsid w:val="00DF1626"/>
    <w:rsid w:val="00DF2537"/>
    <w:rsid w:val="00DF2C3E"/>
    <w:rsid w:val="00DF3B77"/>
    <w:rsid w:val="00DF3CA7"/>
    <w:rsid w:val="00DF47DA"/>
    <w:rsid w:val="00DF4F8B"/>
    <w:rsid w:val="00DF583F"/>
    <w:rsid w:val="00DF68F2"/>
    <w:rsid w:val="00DF7534"/>
    <w:rsid w:val="00DF7733"/>
    <w:rsid w:val="00E01B17"/>
    <w:rsid w:val="00E02474"/>
    <w:rsid w:val="00E02E4B"/>
    <w:rsid w:val="00E03253"/>
    <w:rsid w:val="00E0349C"/>
    <w:rsid w:val="00E05038"/>
    <w:rsid w:val="00E0528E"/>
    <w:rsid w:val="00E053D3"/>
    <w:rsid w:val="00E0545E"/>
    <w:rsid w:val="00E05816"/>
    <w:rsid w:val="00E05A3A"/>
    <w:rsid w:val="00E06AA1"/>
    <w:rsid w:val="00E06B53"/>
    <w:rsid w:val="00E06D98"/>
    <w:rsid w:val="00E06FB1"/>
    <w:rsid w:val="00E10F2A"/>
    <w:rsid w:val="00E11A9B"/>
    <w:rsid w:val="00E11E83"/>
    <w:rsid w:val="00E11EC0"/>
    <w:rsid w:val="00E126BD"/>
    <w:rsid w:val="00E12E16"/>
    <w:rsid w:val="00E149E3"/>
    <w:rsid w:val="00E1521F"/>
    <w:rsid w:val="00E15764"/>
    <w:rsid w:val="00E15ABD"/>
    <w:rsid w:val="00E1682B"/>
    <w:rsid w:val="00E16C71"/>
    <w:rsid w:val="00E17555"/>
    <w:rsid w:val="00E249AA"/>
    <w:rsid w:val="00E24B11"/>
    <w:rsid w:val="00E26812"/>
    <w:rsid w:val="00E30513"/>
    <w:rsid w:val="00E3083A"/>
    <w:rsid w:val="00E31B6E"/>
    <w:rsid w:val="00E31B98"/>
    <w:rsid w:val="00E3405A"/>
    <w:rsid w:val="00E347DE"/>
    <w:rsid w:val="00E34EAE"/>
    <w:rsid w:val="00E35288"/>
    <w:rsid w:val="00E40461"/>
    <w:rsid w:val="00E40835"/>
    <w:rsid w:val="00E417BA"/>
    <w:rsid w:val="00E4180B"/>
    <w:rsid w:val="00E421E2"/>
    <w:rsid w:val="00E44317"/>
    <w:rsid w:val="00E4460F"/>
    <w:rsid w:val="00E458B6"/>
    <w:rsid w:val="00E4653E"/>
    <w:rsid w:val="00E468DC"/>
    <w:rsid w:val="00E473E6"/>
    <w:rsid w:val="00E477C6"/>
    <w:rsid w:val="00E47834"/>
    <w:rsid w:val="00E50D1D"/>
    <w:rsid w:val="00E55397"/>
    <w:rsid w:val="00E60897"/>
    <w:rsid w:val="00E60DD7"/>
    <w:rsid w:val="00E630C1"/>
    <w:rsid w:val="00E63F95"/>
    <w:rsid w:val="00E65060"/>
    <w:rsid w:val="00E7062C"/>
    <w:rsid w:val="00E724D2"/>
    <w:rsid w:val="00E725F6"/>
    <w:rsid w:val="00E73382"/>
    <w:rsid w:val="00E73CC7"/>
    <w:rsid w:val="00E73FBD"/>
    <w:rsid w:val="00E74D64"/>
    <w:rsid w:val="00E751BC"/>
    <w:rsid w:val="00E76627"/>
    <w:rsid w:val="00E779E9"/>
    <w:rsid w:val="00E801F1"/>
    <w:rsid w:val="00E80880"/>
    <w:rsid w:val="00E817B7"/>
    <w:rsid w:val="00E82232"/>
    <w:rsid w:val="00E83491"/>
    <w:rsid w:val="00E849E7"/>
    <w:rsid w:val="00E855A1"/>
    <w:rsid w:val="00E85649"/>
    <w:rsid w:val="00E87B7C"/>
    <w:rsid w:val="00E907C5"/>
    <w:rsid w:val="00E90ED2"/>
    <w:rsid w:val="00E91EAD"/>
    <w:rsid w:val="00E92B7F"/>
    <w:rsid w:val="00E93682"/>
    <w:rsid w:val="00E937AD"/>
    <w:rsid w:val="00E94F8C"/>
    <w:rsid w:val="00E9582D"/>
    <w:rsid w:val="00E96770"/>
    <w:rsid w:val="00EA0364"/>
    <w:rsid w:val="00EA0552"/>
    <w:rsid w:val="00EA0CED"/>
    <w:rsid w:val="00EA0F8A"/>
    <w:rsid w:val="00EA1F3F"/>
    <w:rsid w:val="00EA274D"/>
    <w:rsid w:val="00EA275E"/>
    <w:rsid w:val="00EA2772"/>
    <w:rsid w:val="00EA48A0"/>
    <w:rsid w:val="00EA5040"/>
    <w:rsid w:val="00EA58D6"/>
    <w:rsid w:val="00EA645C"/>
    <w:rsid w:val="00EA6F87"/>
    <w:rsid w:val="00EA79C9"/>
    <w:rsid w:val="00EB08FE"/>
    <w:rsid w:val="00EB19F3"/>
    <w:rsid w:val="00EB1D09"/>
    <w:rsid w:val="00EB2B44"/>
    <w:rsid w:val="00EB2F54"/>
    <w:rsid w:val="00EB3D58"/>
    <w:rsid w:val="00EB479D"/>
    <w:rsid w:val="00EB5107"/>
    <w:rsid w:val="00EB5344"/>
    <w:rsid w:val="00EB6376"/>
    <w:rsid w:val="00EB66C1"/>
    <w:rsid w:val="00EB6D42"/>
    <w:rsid w:val="00EB7BAE"/>
    <w:rsid w:val="00EB7EC3"/>
    <w:rsid w:val="00EC130A"/>
    <w:rsid w:val="00EC1A3C"/>
    <w:rsid w:val="00EC2259"/>
    <w:rsid w:val="00EC2FE3"/>
    <w:rsid w:val="00EC3491"/>
    <w:rsid w:val="00EC3B70"/>
    <w:rsid w:val="00EC3FE2"/>
    <w:rsid w:val="00EC5878"/>
    <w:rsid w:val="00EC6DFA"/>
    <w:rsid w:val="00EC7B54"/>
    <w:rsid w:val="00ED20CB"/>
    <w:rsid w:val="00ED21AC"/>
    <w:rsid w:val="00ED26B9"/>
    <w:rsid w:val="00ED37A8"/>
    <w:rsid w:val="00ED4EB7"/>
    <w:rsid w:val="00ED52EA"/>
    <w:rsid w:val="00ED59F0"/>
    <w:rsid w:val="00ED773F"/>
    <w:rsid w:val="00ED7A7B"/>
    <w:rsid w:val="00EE00EA"/>
    <w:rsid w:val="00EE0137"/>
    <w:rsid w:val="00EE051A"/>
    <w:rsid w:val="00EE0B73"/>
    <w:rsid w:val="00EE130A"/>
    <w:rsid w:val="00EE1FA7"/>
    <w:rsid w:val="00EE42C2"/>
    <w:rsid w:val="00EE46A0"/>
    <w:rsid w:val="00EE6D24"/>
    <w:rsid w:val="00EF1E19"/>
    <w:rsid w:val="00EF21D9"/>
    <w:rsid w:val="00EF22C2"/>
    <w:rsid w:val="00EF610E"/>
    <w:rsid w:val="00EF6935"/>
    <w:rsid w:val="00F00B85"/>
    <w:rsid w:val="00F01086"/>
    <w:rsid w:val="00F01E3A"/>
    <w:rsid w:val="00F02610"/>
    <w:rsid w:val="00F02744"/>
    <w:rsid w:val="00F0289E"/>
    <w:rsid w:val="00F05CCF"/>
    <w:rsid w:val="00F06793"/>
    <w:rsid w:val="00F07F1C"/>
    <w:rsid w:val="00F103CF"/>
    <w:rsid w:val="00F107C1"/>
    <w:rsid w:val="00F10C9D"/>
    <w:rsid w:val="00F11E91"/>
    <w:rsid w:val="00F12341"/>
    <w:rsid w:val="00F1391D"/>
    <w:rsid w:val="00F142FF"/>
    <w:rsid w:val="00F15143"/>
    <w:rsid w:val="00F15277"/>
    <w:rsid w:val="00F15E97"/>
    <w:rsid w:val="00F16A32"/>
    <w:rsid w:val="00F16F3A"/>
    <w:rsid w:val="00F1702E"/>
    <w:rsid w:val="00F20146"/>
    <w:rsid w:val="00F20AC1"/>
    <w:rsid w:val="00F2262B"/>
    <w:rsid w:val="00F23220"/>
    <w:rsid w:val="00F2324F"/>
    <w:rsid w:val="00F23A7B"/>
    <w:rsid w:val="00F24EEB"/>
    <w:rsid w:val="00F252BB"/>
    <w:rsid w:val="00F261A5"/>
    <w:rsid w:val="00F267EF"/>
    <w:rsid w:val="00F26B12"/>
    <w:rsid w:val="00F2775D"/>
    <w:rsid w:val="00F30480"/>
    <w:rsid w:val="00F3083A"/>
    <w:rsid w:val="00F3175B"/>
    <w:rsid w:val="00F326C2"/>
    <w:rsid w:val="00F32B6F"/>
    <w:rsid w:val="00F341C6"/>
    <w:rsid w:val="00F3461C"/>
    <w:rsid w:val="00F34B95"/>
    <w:rsid w:val="00F34E75"/>
    <w:rsid w:val="00F357B4"/>
    <w:rsid w:val="00F36ADB"/>
    <w:rsid w:val="00F37EC4"/>
    <w:rsid w:val="00F413DE"/>
    <w:rsid w:val="00F41B0B"/>
    <w:rsid w:val="00F43296"/>
    <w:rsid w:val="00F449A1"/>
    <w:rsid w:val="00F4544B"/>
    <w:rsid w:val="00F464B5"/>
    <w:rsid w:val="00F46A8D"/>
    <w:rsid w:val="00F47294"/>
    <w:rsid w:val="00F50BDD"/>
    <w:rsid w:val="00F53053"/>
    <w:rsid w:val="00F53085"/>
    <w:rsid w:val="00F54136"/>
    <w:rsid w:val="00F5454A"/>
    <w:rsid w:val="00F54A31"/>
    <w:rsid w:val="00F55074"/>
    <w:rsid w:val="00F56E7C"/>
    <w:rsid w:val="00F56F1B"/>
    <w:rsid w:val="00F61F11"/>
    <w:rsid w:val="00F6325C"/>
    <w:rsid w:val="00F63EE0"/>
    <w:rsid w:val="00F64CC9"/>
    <w:rsid w:val="00F70478"/>
    <w:rsid w:val="00F7093C"/>
    <w:rsid w:val="00F710A4"/>
    <w:rsid w:val="00F71CD5"/>
    <w:rsid w:val="00F736D2"/>
    <w:rsid w:val="00F73970"/>
    <w:rsid w:val="00F73FE7"/>
    <w:rsid w:val="00F742A2"/>
    <w:rsid w:val="00F745EB"/>
    <w:rsid w:val="00F7790E"/>
    <w:rsid w:val="00F8125F"/>
    <w:rsid w:val="00F81707"/>
    <w:rsid w:val="00F830A1"/>
    <w:rsid w:val="00F8337D"/>
    <w:rsid w:val="00F85582"/>
    <w:rsid w:val="00F865C3"/>
    <w:rsid w:val="00F86C38"/>
    <w:rsid w:val="00F87D56"/>
    <w:rsid w:val="00F90393"/>
    <w:rsid w:val="00F912AB"/>
    <w:rsid w:val="00F92CA5"/>
    <w:rsid w:val="00F93897"/>
    <w:rsid w:val="00F93CA6"/>
    <w:rsid w:val="00F93D1C"/>
    <w:rsid w:val="00F94ACC"/>
    <w:rsid w:val="00F95AA3"/>
    <w:rsid w:val="00F95CAA"/>
    <w:rsid w:val="00F96337"/>
    <w:rsid w:val="00F96748"/>
    <w:rsid w:val="00F96DD1"/>
    <w:rsid w:val="00F97494"/>
    <w:rsid w:val="00F97C4B"/>
    <w:rsid w:val="00FA0650"/>
    <w:rsid w:val="00FA0CE3"/>
    <w:rsid w:val="00FA1691"/>
    <w:rsid w:val="00FA2354"/>
    <w:rsid w:val="00FA35F8"/>
    <w:rsid w:val="00FA3BC1"/>
    <w:rsid w:val="00FA6522"/>
    <w:rsid w:val="00FA6708"/>
    <w:rsid w:val="00FA6C2D"/>
    <w:rsid w:val="00FB0694"/>
    <w:rsid w:val="00FB12E5"/>
    <w:rsid w:val="00FB2157"/>
    <w:rsid w:val="00FB22AB"/>
    <w:rsid w:val="00FB2AB0"/>
    <w:rsid w:val="00FB2B11"/>
    <w:rsid w:val="00FB353C"/>
    <w:rsid w:val="00FB5A0C"/>
    <w:rsid w:val="00FB5D2E"/>
    <w:rsid w:val="00FB5DFB"/>
    <w:rsid w:val="00FB66D2"/>
    <w:rsid w:val="00FB68B3"/>
    <w:rsid w:val="00FB721D"/>
    <w:rsid w:val="00FB7948"/>
    <w:rsid w:val="00FB7F28"/>
    <w:rsid w:val="00FC22AC"/>
    <w:rsid w:val="00FC3048"/>
    <w:rsid w:val="00FC3A4F"/>
    <w:rsid w:val="00FC52D1"/>
    <w:rsid w:val="00FC711D"/>
    <w:rsid w:val="00FC79D3"/>
    <w:rsid w:val="00FD1CB2"/>
    <w:rsid w:val="00FD2AAD"/>
    <w:rsid w:val="00FD3363"/>
    <w:rsid w:val="00FD4325"/>
    <w:rsid w:val="00FD5D74"/>
    <w:rsid w:val="00FD69A7"/>
    <w:rsid w:val="00FE0E2F"/>
    <w:rsid w:val="00FE1A1F"/>
    <w:rsid w:val="00FE43C2"/>
    <w:rsid w:val="00FE48B9"/>
    <w:rsid w:val="00FE5D40"/>
    <w:rsid w:val="00FE6695"/>
    <w:rsid w:val="00FE7799"/>
    <w:rsid w:val="00FF1A0D"/>
    <w:rsid w:val="00FF4221"/>
    <w:rsid w:val="00FF4AB6"/>
    <w:rsid w:val="00FF52B8"/>
    <w:rsid w:val="00FF5552"/>
    <w:rsid w:val="00FF6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2F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3">
    <w:name w:val="heading 3"/>
    <w:basedOn w:val="Normal"/>
    <w:link w:val="Heading3Char"/>
    <w:uiPriority w:val="9"/>
    <w:unhideWhenUsed/>
    <w:qFormat/>
    <w:rsid w:val="000B431D"/>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504B"/>
    <w:rPr>
      <w:sz w:val="22"/>
      <w:szCs w:val="22"/>
      <w:lang w:eastAsia="en-US"/>
    </w:rPr>
  </w:style>
  <w:style w:type="paragraph" w:styleId="Header">
    <w:name w:val="header"/>
    <w:basedOn w:val="Normal"/>
    <w:link w:val="HeaderChar"/>
    <w:uiPriority w:val="99"/>
    <w:unhideWhenUsed/>
    <w:rsid w:val="00E352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288"/>
  </w:style>
  <w:style w:type="paragraph" w:styleId="Footer">
    <w:name w:val="footer"/>
    <w:basedOn w:val="Normal"/>
    <w:link w:val="FooterChar"/>
    <w:uiPriority w:val="99"/>
    <w:unhideWhenUsed/>
    <w:rsid w:val="00E35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288"/>
  </w:style>
  <w:style w:type="paragraph" w:styleId="BalloonText">
    <w:name w:val="Balloon Text"/>
    <w:basedOn w:val="Normal"/>
    <w:link w:val="BalloonTextChar"/>
    <w:uiPriority w:val="99"/>
    <w:semiHidden/>
    <w:unhideWhenUsed/>
    <w:rsid w:val="007E6CB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E6CBC"/>
    <w:rPr>
      <w:rFonts w:ascii="Segoe UI" w:hAnsi="Segoe UI" w:cs="Segoe UI"/>
      <w:sz w:val="18"/>
      <w:szCs w:val="18"/>
    </w:rPr>
  </w:style>
  <w:style w:type="paragraph" w:styleId="ListParagraph">
    <w:name w:val="List Paragraph"/>
    <w:basedOn w:val="Normal"/>
    <w:uiPriority w:val="34"/>
    <w:qFormat/>
    <w:rsid w:val="00A41466"/>
    <w:pPr>
      <w:spacing w:after="0" w:line="240" w:lineRule="auto"/>
      <w:ind w:left="720"/>
      <w:contextualSpacing/>
    </w:pPr>
    <w:rPr>
      <w:rFonts w:ascii="Times New Roman" w:eastAsia="Times New Roman" w:hAnsi="Times New Roman"/>
      <w:sz w:val="24"/>
      <w:szCs w:val="24"/>
    </w:rPr>
  </w:style>
  <w:style w:type="paragraph" w:styleId="PlainText">
    <w:name w:val="Plain Text"/>
    <w:basedOn w:val="Normal"/>
    <w:link w:val="PlainTextChar"/>
    <w:uiPriority w:val="99"/>
    <w:unhideWhenUsed/>
    <w:rsid w:val="00C873C1"/>
    <w:pPr>
      <w:spacing w:after="0" w:line="240" w:lineRule="auto"/>
    </w:pPr>
    <w:rPr>
      <w:szCs w:val="21"/>
    </w:rPr>
  </w:style>
  <w:style w:type="character" w:customStyle="1" w:styleId="PlainTextChar">
    <w:name w:val="Plain Text Char"/>
    <w:link w:val="PlainText"/>
    <w:uiPriority w:val="99"/>
    <w:rsid w:val="00C873C1"/>
    <w:rPr>
      <w:rFonts w:ascii="Calibri" w:hAnsi="Calibri"/>
      <w:szCs w:val="21"/>
    </w:rPr>
  </w:style>
  <w:style w:type="character" w:customStyle="1" w:styleId="Heading3Char">
    <w:name w:val="Heading 3 Char"/>
    <w:link w:val="Heading3"/>
    <w:uiPriority w:val="9"/>
    <w:rsid w:val="000B431D"/>
    <w:rPr>
      <w:rFonts w:ascii="Times New Roman" w:eastAsia="Times New Roman" w:hAnsi="Times New Roman" w:cs="Times New Roman"/>
      <w:b/>
      <w:bCs/>
      <w:sz w:val="27"/>
      <w:szCs w:val="27"/>
      <w:lang w:eastAsia="en-GB"/>
    </w:rPr>
  </w:style>
  <w:style w:type="character" w:styleId="Hyperlink">
    <w:name w:val="Hyperlink"/>
    <w:rsid w:val="000B431D"/>
    <w:rPr>
      <w:color w:val="0000FF"/>
      <w:u w:val="single"/>
    </w:rPr>
  </w:style>
  <w:style w:type="paragraph" w:styleId="NormalWeb">
    <w:name w:val="Normal (Web)"/>
    <w:basedOn w:val="Normal"/>
    <w:uiPriority w:val="99"/>
    <w:unhideWhenUsed/>
    <w:rsid w:val="00844CE8"/>
    <w:pPr>
      <w:spacing w:before="100" w:beforeAutospacing="1" w:after="100" w:afterAutospacing="1" w:line="240" w:lineRule="auto"/>
    </w:pPr>
    <w:rPr>
      <w:rFonts w:ascii="Times New Roman" w:hAnsi="Times New Roman"/>
      <w:sz w:val="24"/>
      <w:szCs w:val="24"/>
      <w:lang w:eastAsia="en-GB"/>
    </w:rPr>
  </w:style>
  <w:style w:type="paragraph" w:customStyle="1" w:styleId="ACTION">
    <w:name w:val="ACTION"/>
    <w:basedOn w:val="NoSpacing"/>
    <w:qFormat/>
    <w:rsid w:val="00EC7B54"/>
    <w:pPr>
      <w:ind w:left="720"/>
    </w:pPr>
    <w:rPr>
      <w:b/>
      <w:i/>
    </w:rPr>
  </w:style>
  <w:style w:type="character" w:styleId="FollowedHyperlink">
    <w:name w:val="FollowedHyperlink"/>
    <w:uiPriority w:val="99"/>
    <w:semiHidden/>
    <w:unhideWhenUsed/>
    <w:rsid w:val="00CA424F"/>
    <w:rPr>
      <w:color w:val="954F72"/>
      <w:u w:val="single"/>
    </w:rPr>
  </w:style>
  <w:style w:type="character" w:customStyle="1" w:styleId="UnresolvedMention">
    <w:name w:val="Unresolved Mention"/>
    <w:basedOn w:val="DefaultParagraphFont"/>
    <w:uiPriority w:val="99"/>
    <w:semiHidden/>
    <w:unhideWhenUsed/>
    <w:rsid w:val="008E5ED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3">
    <w:name w:val="heading 3"/>
    <w:basedOn w:val="Normal"/>
    <w:link w:val="Heading3Char"/>
    <w:uiPriority w:val="9"/>
    <w:unhideWhenUsed/>
    <w:qFormat/>
    <w:rsid w:val="000B431D"/>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504B"/>
    <w:rPr>
      <w:sz w:val="22"/>
      <w:szCs w:val="22"/>
      <w:lang w:eastAsia="en-US"/>
    </w:rPr>
  </w:style>
  <w:style w:type="paragraph" w:styleId="Header">
    <w:name w:val="header"/>
    <w:basedOn w:val="Normal"/>
    <w:link w:val="HeaderChar"/>
    <w:uiPriority w:val="99"/>
    <w:unhideWhenUsed/>
    <w:rsid w:val="00E352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288"/>
  </w:style>
  <w:style w:type="paragraph" w:styleId="Footer">
    <w:name w:val="footer"/>
    <w:basedOn w:val="Normal"/>
    <w:link w:val="FooterChar"/>
    <w:uiPriority w:val="99"/>
    <w:unhideWhenUsed/>
    <w:rsid w:val="00E35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288"/>
  </w:style>
  <w:style w:type="paragraph" w:styleId="BalloonText">
    <w:name w:val="Balloon Text"/>
    <w:basedOn w:val="Normal"/>
    <w:link w:val="BalloonTextChar"/>
    <w:uiPriority w:val="99"/>
    <w:semiHidden/>
    <w:unhideWhenUsed/>
    <w:rsid w:val="007E6CB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E6CBC"/>
    <w:rPr>
      <w:rFonts w:ascii="Segoe UI" w:hAnsi="Segoe UI" w:cs="Segoe UI"/>
      <w:sz w:val="18"/>
      <w:szCs w:val="18"/>
    </w:rPr>
  </w:style>
  <w:style w:type="paragraph" w:styleId="ListParagraph">
    <w:name w:val="List Paragraph"/>
    <w:basedOn w:val="Normal"/>
    <w:uiPriority w:val="34"/>
    <w:qFormat/>
    <w:rsid w:val="00A41466"/>
    <w:pPr>
      <w:spacing w:after="0" w:line="240" w:lineRule="auto"/>
      <w:ind w:left="720"/>
      <w:contextualSpacing/>
    </w:pPr>
    <w:rPr>
      <w:rFonts w:ascii="Times New Roman" w:eastAsia="Times New Roman" w:hAnsi="Times New Roman"/>
      <w:sz w:val="24"/>
      <w:szCs w:val="24"/>
    </w:rPr>
  </w:style>
  <w:style w:type="paragraph" w:styleId="PlainText">
    <w:name w:val="Plain Text"/>
    <w:basedOn w:val="Normal"/>
    <w:link w:val="PlainTextChar"/>
    <w:uiPriority w:val="99"/>
    <w:unhideWhenUsed/>
    <w:rsid w:val="00C873C1"/>
    <w:pPr>
      <w:spacing w:after="0" w:line="240" w:lineRule="auto"/>
    </w:pPr>
    <w:rPr>
      <w:szCs w:val="21"/>
    </w:rPr>
  </w:style>
  <w:style w:type="character" w:customStyle="1" w:styleId="PlainTextChar">
    <w:name w:val="Plain Text Char"/>
    <w:link w:val="PlainText"/>
    <w:uiPriority w:val="99"/>
    <w:rsid w:val="00C873C1"/>
    <w:rPr>
      <w:rFonts w:ascii="Calibri" w:hAnsi="Calibri"/>
      <w:szCs w:val="21"/>
    </w:rPr>
  </w:style>
  <w:style w:type="character" w:customStyle="1" w:styleId="Heading3Char">
    <w:name w:val="Heading 3 Char"/>
    <w:link w:val="Heading3"/>
    <w:uiPriority w:val="9"/>
    <w:rsid w:val="000B431D"/>
    <w:rPr>
      <w:rFonts w:ascii="Times New Roman" w:eastAsia="Times New Roman" w:hAnsi="Times New Roman" w:cs="Times New Roman"/>
      <w:b/>
      <w:bCs/>
      <w:sz w:val="27"/>
      <w:szCs w:val="27"/>
      <w:lang w:eastAsia="en-GB"/>
    </w:rPr>
  </w:style>
  <w:style w:type="character" w:styleId="Hyperlink">
    <w:name w:val="Hyperlink"/>
    <w:rsid w:val="000B431D"/>
    <w:rPr>
      <w:color w:val="0000FF"/>
      <w:u w:val="single"/>
    </w:rPr>
  </w:style>
  <w:style w:type="paragraph" w:styleId="NormalWeb">
    <w:name w:val="Normal (Web)"/>
    <w:basedOn w:val="Normal"/>
    <w:uiPriority w:val="99"/>
    <w:unhideWhenUsed/>
    <w:rsid w:val="00844CE8"/>
    <w:pPr>
      <w:spacing w:before="100" w:beforeAutospacing="1" w:after="100" w:afterAutospacing="1" w:line="240" w:lineRule="auto"/>
    </w:pPr>
    <w:rPr>
      <w:rFonts w:ascii="Times New Roman" w:hAnsi="Times New Roman"/>
      <w:sz w:val="24"/>
      <w:szCs w:val="24"/>
      <w:lang w:eastAsia="en-GB"/>
    </w:rPr>
  </w:style>
  <w:style w:type="paragraph" w:customStyle="1" w:styleId="ACTION">
    <w:name w:val="ACTION"/>
    <w:basedOn w:val="NoSpacing"/>
    <w:qFormat/>
    <w:rsid w:val="00EC7B54"/>
    <w:pPr>
      <w:ind w:left="720"/>
    </w:pPr>
    <w:rPr>
      <w:b/>
      <w:i/>
    </w:rPr>
  </w:style>
  <w:style w:type="character" w:styleId="FollowedHyperlink">
    <w:name w:val="FollowedHyperlink"/>
    <w:uiPriority w:val="99"/>
    <w:semiHidden/>
    <w:unhideWhenUsed/>
    <w:rsid w:val="00CA424F"/>
    <w:rPr>
      <w:color w:val="954F72"/>
      <w:u w:val="single"/>
    </w:rPr>
  </w:style>
  <w:style w:type="character" w:customStyle="1" w:styleId="UnresolvedMention">
    <w:name w:val="Unresolved Mention"/>
    <w:basedOn w:val="DefaultParagraphFont"/>
    <w:uiPriority w:val="99"/>
    <w:semiHidden/>
    <w:unhideWhenUsed/>
    <w:rsid w:val="008E5ED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8886">
      <w:bodyDiv w:val="1"/>
      <w:marLeft w:val="0"/>
      <w:marRight w:val="0"/>
      <w:marTop w:val="0"/>
      <w:marBottom w:val="0"/>
      <w:divBdr>
        <w:top w:val="none" w:sz="0" w:space="0" w:color="auto"/>
        <w:left w:val="none" w:sz="0" w:space="0" w:color="auto"/>
        <w:bottom w:val="none" w:sz="0" w:space="0" w:color="auto"/>
        <w:right w:val="none" w:sz="0" w:space="0" w:color="auto"/>
      </w:divBdr>
    </w:div>
    <w:div w:id="60713202">
      <w:bodyDiv w:val="1"/>
      <w:marLeft w:val="0"/>
      <w:marRight w:val="0"/>
      <w:marTop w:val="0"/>
      <w:marBottom w:val="0"/>
      <w:divBdr>
        <w:top w:val="none" w:sz="0" w:space="0" w:color="auto"/>
        <w:left w:val="none" w:sz="0" w:space="0" w:color="auto"/>
        <w:bottom w:val="none" w:sz="0" w:space="0" w:color="auto"/>
        <w:right w:val="none" w:sz="0" w:space="0" w:color="auto"/>
      </w:divBdr>
    </w:div>
    <w:div w:id="63456811">
      <w:bodyDiv w:val="1"/>
      <w:marLeft w:val="0"/>
      <w:marRight w:val="0"/>
      <w:marTop w:val="0"/>
      <w:marBottom w:val="0"/>
      <w:divBdr>
        <w:top w:val="none" w:sz="0" w:space="0" w:color="auto"/>
        <w:left w:val="none" w:sz="0" w:space="0" w:color="auto"/>
        <w:bottom w:val="none" w:sz="0" w:space="0" w:color="auto"/>
        <w:right w:val="none" w:sz="0" w:space="0" w:color="auto"/>
      </w:divBdr>
    </w:div>
    <w:div w:id="80955720">
      <w:bodyDiv w:val="1"/>
      <w:marLeft w:val="0"/>
      <w:marRight w:val="0"/>
      <w:marTop w:val="0"/>
      <w:marBottom w:val="0"/>
      <w:divBdr>
        <w:top w:val="none" w:sz="0" w:space="0" w:color="auto"/>
        <w:left w:val="none" w:sz="0" w:space="0" w:color="auto"/>
        <w:bottom w:val="none" w:sz="0" w:space="0" w:color="auto"/>
        <w:right w:val="none" w:sz="0" w:space="0" w:color="auto"/>
      </w:divBdr>
    </w:div>
    <w:div w:id="190262445">
      <w:bodyDiv w:val="1"/>
      <w:marLeft w:val="0"/>
      <w:marRight w:val="0"/>
      <w:marTop w:val="0"/>
      <w:marBottom w:val="0"/>
      <w:divBdr>
        <w:top w:val="none" w:sz="0" w:space="0" w:color="auto"/>
        <w:left w:val="none" w:sz="0" w:space="0" w:color="auto"/>
        <w:bottom w:val="none" w:sz="0" w:space="0" w:color="auto"/>
        <w:right w:val="none" w:sz="0" w:space="0" w:color="auto"/>
      </w:divBdr>
    </w:div>
    <w:div w:id="218174757">
      <w:bodyDiv w:val="1"/>
      <w:marLeft w:val="0"/>
      <w:marRight w:val="0"/>
      <w:marTop w:val="0"/>
      <w:marBottom w:val="0"/>
      <w:divBdr>
        <w:top w:val="none" w:sz="0" w:space="0" w:color="auto"/>
        <w:left w:val="none" w:sz="0" w:space="0" w:color="auto"/>
        <w:bottom w:val="none" w:sz="0" w:space="0" w:color="auto"/>
        <w:right w:val="none" w:sz="0" w:space="0" w:color="auto"/>
      </w:divBdr>
    </w:div>
    <w:div w:id="280384319">
      <w:bodyDiv w:val="1"/>
      <w:marLeft w:val="0"/>
      <w:marRight w:val="0"/>
      <w:marTop w:val="0"/>
      <w:marBottom w:val="0"/>
      <w:divBdr>
        <w:top w:val="none" w:sz="0" w:space="0" w:color="auto"/>
        <w:left w:val="none" w:sz="0" w:space="0" w:color="auto"/>
        <w:bottom w:val="none" w:sz="0" w:space="0" w:color="auto"/>
        <w:right w:val="none" w:sz="0" w:space="0" w:color="auto"/>
      </w:divBdr>
    </w:div>
    <w:div w:id="316154390">
      <w:bodyDiv w:val="1"/>
      <w:marLeft w:val="0"/>
      <w:marRight w:val="0"/>
      <w:marTop w:val="0"/>
      <w:marBottom w:val="0"/>
      <w:divBdr>
        <w:top w:val="none" w:sz="0" w:space="0" w:color="auto"/>
        <w:left w:val="none" w:sz="0" w:space="0" w:color="auto"/>
        <w:bottom w:val="none" w:sz="0" w:space="0" w:color="auto"/>
        <w:right w:val="none" w:sz="0" w:space="0" w:color="auto"/>
      </w:divBdr>
    </w:div>
    <w:div w:id="360786476">
      <w:bodyDiv w:val="1"/>
      <w:marLeft w:val="0"/>
      <w:marRight w:val="0"/>
      <w:marTop w:val="0"/>
      <w:marBottom w:val="0"/>
      <w:divBdr>
        <w:top w:val="none" w:sz="0" w:space="0" w:color="auto"/>
        <w:left w:val="none" w:sz="0" w:space="0" w:color="auto"/>
        <w:bottom w:val="none" w:sz="0" w:space="0" w:color="auto"/>
        <w:right w:val="none" w:sz="0" w:space="0" w:color="auto"/>
      </w:divBdr>
    </w:div>
    <w:div w:id="436558542">
      <w:bodyDiv w:val="1"/>
      <w:marLeft w:val="0"/>
      <w:marRight w:val="0"/>
      <w:marTop w:val="0"/>
      <w:marBottom w:val="0"/>
      <w:divBdr>
        <w:top w:val="none" w:sz="0" w:space="0" w:color="auto"/>
        <w:left w:val="none" w:sz="0" w:space="0" w:color="auto"/>
        <w:bottom w:val="none" w:sz="0" w:space="0" w:color="auto"/>
        <w:right w:val="none" w:sz="0" w:space="0" w:color="auto"/>
      </w:divBdr>
    </w:div>
    <w:div w:id="502552107">
      <w:bodyDiv w:val="1"/>
      <w:marLeft w:val="0"/>
      <w:marRight w:val="0"/>
      <w:marTop w:val="0"/>
      <w:marBottom w:val="0"/>
      <w:divBdr>
        <w:top w:val="none" w:sz="0" w:space="0" w:color="auto"/>
        <w:left w:val="none" w:sz="0" w:space="0" w:color="auto"/>
        <w:bottom w:val="none" w:sz="0" w:space="0" w:color="auto"/>
        <w:right w:val="none" w:sz="0" w:space="0" w:color="auto"/>
      </w:divBdr>
    </w:div>
    <w:div w:id="567112526">
      <w:bodyDiv w:val="1"/>
      <w:marLeft w:val="0"/>
      <w:marRight w:val="0"/>
      <w:marTop w:val="0"/>
      <w:marBottom w:val="0"/>
      <w:divBdr>
        <w:top w:val="none" w:sz="0" w:space="0" w:color="auto"/>
        <w:left w:val="none" w:sz="0" w:space="0" w:color="auto"/>
        <w:bottom w:val="none" w:sz="0" w:space="0" w:color="auto"/>
        <w:right w:val="none" w:sz="0" w:space="0" w:color="auto"/>
      </w:divBdr>
    </w:div>
    <w:div w:id="627781011">
      <w:bodyDiv w:val="1"/>
      <w:marLeft w:val="0"/>
      <w:marRight w:val="0"/>
      <w:marTop w:val="0"/>
      <w:marBottom w:val="0"/>
      <w:divBdr>
        <w:top w:val="none" w:sz="0" w:space="0" w:color="auto"/>
        <w:left w:val="none" w:sz="0" w:space="0" w:color="auto"/>
        <w:bottom w:val="none" w:sz="0" w:space="0" w:color="auto"/>
        <w:right w:val="none" w:sz="0" w:space="0" w:color="auto"/>
      </w:divBdr>
    </w:div>
    <w:div w:id="650447618">
      <w:bodyDiv w:val="1"/>
      <w:marLeft w:val="0"/>
      <w:marRight w:val="0"/>
      <w:marTop w:val="0"/>
      <w:marBottom w:val="0"/>
      <w:divBdr>
        <w:top w:val="none" w:sz="0" w:space="0" w:color="auto"/>
        <w:left w:val="none" w:sz="0" w:space="0" w:color="auto"/>
        <w:bottom w:val="none" w:sz="0" w:space="0" w:color="auto"/>
        <w:right w:val="none" w:sz="0" w:space="0" w:color="auto"/>
      </w:divBdr>
    </w:div>
    <w:div w:id="684863706">
      <w:bodyDiv w:val="1"/>
      <w:marLeft w:val="0"/>
      <w:marRight w:val="0"/>
      <w:marTop w:val="0"/>
      <w:marBottom w:val="0"/>
      <w:divBdr>
        <w:top w:val="none" w:sz="0" w:space="0" w:color="auto"/>
        <w:left w:val="none" w:sz="0" w:space="0" w:color="auto"/>
        <w:bottom w:val="none" w:sz="0" w:space="0" w:color="auto"/>
        <w:right w:val="none" w:sz="0" w:space="0" w:color="auto"/>
      </w:divBdr>
    </w:div>
    <w:div w:id="693195176">
      <w:bodyDiv w:val="1"/>
      <w:marLeft w:val="0"/>
      <w:marRight w:val="0"/>
      <w:marTop w:val="0"/>
      <w:marBottom w:val="0"/>
      <w:divBdr>
        <w:top w:val="none" w:sz="0" w:space="0" w:color="auto"/>
        <w:left w:val="none" w:sz="0" w:space="0" w:color="auto"/>
        <w:bottom w:val="none" w:sz="0" w:space="0" w:color="auto"/>
        <w:right w:val="none" w:sz="0" w:space="0" w:color="auto"/>
      </w:divBdr>
    </w:div>
    <w:div w:id="948007566">
      <w:bodyDiv w:val="1"/>
      <w:marLeft w:val="0"/>
      <w:marRight w:val="0"/>
      <w:marTop w:val="0"/>
      <w:marBottom w:val="0"/>
      <w:divBdr>
        <w:top w:val="none" w:sz="0" w:space="0" w:color="auto"/>
        <w:left w:val="none" w:sz="0" w:space="0" w:color="auto"/>
        <w:bottom w:val="none" w:sz="0" w:space="0" w:color="auto"/>
        <w:right w:val="none" w:sz="0" w:space="0" w:color="auto"/>
      </w:divBdr>
    </w:div>
    <w:div w:id="1071193674">
      <w:bodyDiv w:val="1"/>
      <w:marLeft w:val="0"/>
      <w:marRight w:val="0"/>
      <w:marTop w:val="0"/>
      <w:marBottom w:val="0"/>
      <w:divBdr>
        <w:top w:val="none" w:sz="0" w:space="0" w:color="auto"/>
        <w:left w:val="none" w:sz="0" w:space="0" w:color="auto"/>
        <w:bottom w:val="none" w:sz="0" w:space="0" w:color="auto"/>
        <w:right w:val="none" w:sz="0" w:space="0" w:color="auto"/>
      </w:divBdr>
    </w:div>
    <w:div w:id="1134061559">
      <w:bodyDiv w:val="1"/>
      <w:marLeft w:val="0"/>
      <w:marRight w:val="0"/>
      <w:marTop w:val="0"/>
      <w:marBottom w:val="0"/>
      <w:divBdr>
        <w:top w:val="none" w:sz="0" w:space="0" w:color="auto"/>
        <w:left w:val="none" w:sz="0" w:space="0" w:color="auto"/>
        <w:bottom w:val="none" w:sz="0" w:space="0" w:color="auto"/>
        <w:right w:val="none" w:sz="0" w:space="0" w:color="auto"/>
      </w:divBdr>
    </w:div>
    <w:div w:id="1317953077">
      <w:bodyDiv w:val="1"/>
      <w:marLeft w:val="0"/>
      <w:marRight w:val="0"/>
      <w:marTop w:val="0"/>
      <w:marBottom w:val="0"/>
      <w:divBdr>
        <w:top w:val="none" w:sz="0" w:space="0" w:color="auto"/>
        <w:left w:val="none" w:sz="0" w:space="0" w:color="auto"/>
        <w:bottom w:val="none" w:sz="0" w:space="0" w:color="auto"/>
        <w:right w:val="none" w:sz="0" w:space="0" w:color="auto"/>
      </w:divBdr>
    </w:div>
    <w:div w:id="1344673404">
      <w:bodyDiv w:val="1"/>
      <w:marLeft w:val="0"/>
      <w:marRight w:val="0"/>
      <w:marTop w:val="0"/>
      <w:marBottom w:val="0"/>
      <w:divBdr>
        <w:top w:val="none" w:sz="0" w:space="0" w:color="auto"/>
        <w:left w:val="none" w:sz="0" w:space="0" w:color="auto"/>
        <w:bottom w:val="none" w:sz="0" w:space="0" w:color="auto"/>
        <w:right w:val="none" w:sz="0" w:space="0" w:color="auto"/>
      </w:divBdr>
    </w:div>
    <w:div w:id="1379814548">
      <w:bodyDiv w:val="1"/>
      <w:marLeft w:val="0"/>
      <w:marRight w:val="0"/>
      <w:marTop w:val="0"/>
      <w:marBottom w:val="0"/>
      <w:divBdr>
        <w:top w:val="none" w:sz="0" w:space="0" w:color="auto"/>
        <w:left w:val="none" w:sz="0" w:space="0" w:color="auto"/>
        <w:bottom w:val="none" w:sz="0" w:space="0" w:color="auto"/>
        <w:right w:val="none" w:sz="0" w:space="0" w:color="auto"/>
      </w:divBdr>
    </w:div>
    <w:div w:id="1421488909">
      <w:bodyDiv w:val="1"/>
      <w:marLeft w:val="0"/>
      <w:marRight w:val="0"/>
      <w:marTop w:val="0"/>
      <w:marBottom w:val="0"/>
      <w:divBdr>
        <w:top w:val="none" w:sz="0" w:space="0" w:color="auto"/>
        <w:left w:val="none" w:sz="0" w:space="0" w:color="auto"/>
        <w:bottom w:val="none" w:sz="0" w:space="0" w:color="auto"/>
        <w:right w:val="none" w:sz="0" w:space="0" w:color="auto"/>
      </w:divBdr>
    </w:div>
    <w:div w:id="1476527582">
      <w:bodyDiv w:val="1"/>
      <w:marLeft w:val="0"/>
      <w:marRight w:val="0"/>
      <w:marTop w:val="0"/>
      <w:marBottom w:val="0"/>
      <w:divBdr>
        <w:top w:val="none" w:sz="0" w:space="0" w:color="auto"/>
        <w:left w:val="none" w:sz="0" w:space="0" w:color="auto"/>
        <w:bottom w:val="none" w:sz="0" w:space="0" w:color="auto"/>
        <w:right w:val="none" w:sz="0" w:space="0" w:color="auto"/>
      </w:divBdr>
    </w:div>
    <w:div w:id="1529298534">
      <w:bodyDiv w:val="1"/>
      <w:marLeft w:val="0"/>
      <w:marRight w:val="0"/>
      <w:marTop w:val="0"/>
      <w:marBottom w:val="0"/>
      <w:divBdr>
        <w:top w:val="none" w:sz="0" w:space="0" w:color="auto"/>
        <w:left w:val="none" w:sz="0" w:space="0" w:color="auto"/>
        <w:bottom w:val="none" w:sz="0" w:space="0" w:color="auto"/>
        <w:right w:val="none" w:sz="0" w:space="0" w:color="auto"/>
      </w:divBdr>
    </w:div>
    <w:div w:id="1665283108">
      <w:bodyDiv w:val="1"/>
      <w:marLeft w:val="0"/>
      <w:marRight w:val="0"/>
      <w:marTop w:val="0"/>
      <w:marBottom w:val="0"/>
      <w:divBdr>
        <w:top w:val="none" w:sz="0" w:space="0" w:color="auto"/>
        <w:left w:val="none" w:sz="0" w:space="0" w:color="auto"/>
        <w:bottom w:val="none" w:sz="0" w:space="0" w:color="auto"/>
        <w:right w:val="none" w:sz="0" w:space="0" w:color="auto"/>
      </w:divBdr>
    </w:div>
    <w:div w:id="1844396013">
      <w:bodyDiv w:val="1"/>
      <w:marLeft w:val="0"/>
      <w:marRight w:val="0"/>
      <w:marTop w:val="0"/>
      <w:marBottom w:val="0"/>
      <w:divBdr>
        <w:top w:val="none" w:sz="0" w:space="0" w:color="auto"/>
        <w:left w:val="none" w:sz="0" w:space="0" w:color="auto"/>
        <w:bottom w:val="none" w:sz="0" w:space="0" w:color="auto"/>
        <w:right w:val="none" w:sz="0" w:space="0" w:color="auto"/>
      </w:divBdr>
    </w:div>
    <w:div w:id="1847788824">
      <w:bodyDiv w:val="1"/>
      <w:marLeft w:val="0"/>
      <w:marRight w:val="0"/>
      <w:marTop w:val="0"/>
      <w:marBottom w:val="0"/>
      <w:divBdr>
        <w:top w:val="none" w:sz="0" w:space="0" w:color="auto"/>
        <w:left w:val="none" w:sz="0" w:space="0" w:color="auto"/>
        <w:bottom w:val="none" w:sz="0" w:space="0" w:color="auto"/>
        <w:right w:val="none" w:sz="0" w:space="0" w:color="auto"/>
      </w:divBdr>
      <w:divsChild>
        <w:div w:id="146167156">
          <w:marLeft w:val="0"/>
          <w:marRight w:val="0"/>
          <w:marTop w:val="0"/>
          <w:marBottom w:val="0"/>
          <w:divBdr>
            <w:top w:val="none" w:sz="0" w:space="0" w:color="auto"/>
            <w:left w:val="none" w:sz="0" w:space="0" w:color="auto"/>
            <w:bottom w:val="none" w:sz="0" w:space="0" w:color="auto"/>
            <w:right w:val="none" w:sz="0" w:space="0" w:color="auto"/>
          </w:divBdr>
          <w:divsChild>
            <w:div w:id="1578395729">
              <w:marLeft w:val="0"/>
              <w:marRight w:val="0"/>
              <w:marTop w:val="0"/>
              <w:marBottom w:val="0"/>
              <w:divBdr>
                <w:top w:val="none" w:sz="0" w:space="0" w:color="auto"/>
                <w:left w:val="none" w:sz="0" w:space="0" w:color="auto"/>
                <w:bottom w:val="none" w:sz="0" w:space="0" w:color="auto"/>
                <w:right w:val="none" w:sz="0" w:space="0" w:color="auto"/>
              </w:divBdr>
              <w:divsChild>
                <w:div w:id="353268012">
                  <w:marLeft w:val="0"/>
                  <w:marRight w:val="0"/>
                  <w:marTop w:val="100"/>
                  <w:marBottom w:val="100"/>
                  <w:divBdr>
                    <w:top w:val="none" w:sz="0" w:space="0" w:color="auto"/>
                    <w:left w:val="none" w:sz="0" w:space="0" w:color="auto"/>
                    <w:bottom w:val="none" w:sz="0" w:space="0" w:color="auto"/>
                    <w:right w:val="none" w:sz="0" w:space="0" w:color="auto"/>
                  </w:divBdr>
                  <w:divsChild>
                    <w:div w:id="1768039514">
                      <w:marLeft w:val="0"/>
                      <w:marRight w:val="0"/>
                      <w:marTop w:val="0"/>
                      <w:marBottom w:val="0"/>
                      <w:divBdr>
                        <w:top w:val="none" w:sz="0" w:space="0" w:color="auto"/>
                        <w:left w:val="none" w:sz="0" w:space="0" w:color="auto"/>
                        <w:bottom w:val="none" w:sz="0" w:space="0" w:color="auto"/>
                        <w:right w:val="none" w:sz="0" w:space="0" w:color="auto"/>
                      </w:divBdr>
                      <w:divsChild>
                        <w:div w:id="1086195235">
                          <w:marLeft w:val="0"/>
                          <w:marRight w:val="0"/>
                          <w:marTop w:val="0"/>
                          <w:marBottom w:val="0"/>
                          <w:divBdr>
                            <w:top w:val="none" w:sz="0" w:space="0" w:color="auto"/>
                            <w:left w:val="none" w:sz="0" w:space="0" w:color="auto"/>
                            <w:bottom w:val="none" w:sz="0" w:space="0" w:color="auto"/>
                            <w:right w:val="none" w:sz="0" w:space="0" w:color="auto"/>
                          </w:divBdr>
                          <w:divsChild>
                            <w:div w:id="163017784">
                              <w:marLeft w:val="0"/>
                              <w:marRight w:val="0"/>
                              <w:marTop w:val="0"/>
                              <w:marBottom w:val="0"/>
                              <w:divBdr>
                                <w:top w:val="none" w:sz="0" w:space="0" w:color="auto"/>
                                <w:left w:val="none" w:sz="0" w:space="0" w:color="auto"/>
                                <w:bottom w:val="none" w:sz="0" w:space="0" w:color="auto"/>
                                <w:right w:val="none" w:sz="0" w:space="0" w:color="auto"/>
                              </w:divBdr>
                              <w:divsChild>
                                <w:div w:id="1496262602">
                                  <w:marLeft w:val="0"/>
                                  <w:marRight w:val="0"/>
                                  <w:marTop w:val="0"/>
                                  <w:marBottom w:val="0"/>
                                  <w:divBdr>
                                    <w:top w:val="none" w:sz="0" w:space="0" w:color="auto"/>
                                    <w:left w:val="none" w:sz="0" w:space="0" w:color="auto"/>
                                    <w:bottom w:val="none" w:sz="0" w:space="0" w:color="auto"/>
                                    <w:right w:val="none" w:sz="0" w:space="0" w:color="auto"/>
                                  </w:divBdr>
                                  <w:divsChild>
                                    <w:div w:id="840582274">
                                      <w:marLeft w:val="0"/>
                                      <w:marRight w:val="0"/>
                                      <w:marTop w:val="0"/>
                                      <w:marBottom w:val="0"/>
                                      <w:divBdr>
                                        <w:top w:val="none" w:sz="0" w:space="0" w:color="auto"/>
                                        <w:left w:val="none" w:sz="0" w:space="0" w:color="auto"/>
                                        <w:bottom w:val="none" w:sz="0" w:space="0" w:color="auto"/>
                                        <w:right w:val="none" w:sz="0" w:space="0" w:color="auto"/>
                                      </w:divBdr>
                                      <w:divsChild>
                                        <w:div w:id="892817461">
                                          <w:marLeft w:val="0"/>
                                          <w:marRight w:val="0"/>
                                          <w:marTop w:val="0"/>
                                          <w:marBottom w:val="0"/>
                                          <w:divBdr>
                                            <w:top w:val="none" w:sz="0" w:space="0" w:color="auto"/>
                                            <w:left w:val="none" w:sz="0" w:space="0" w:color="auto"/>
                                            <w:bottom w:val="none" w:sz="0" w:space="0" w:color="auto"/>
                                            <w:right w:val="none" w:sz="0" w:space="0" w:color="auto"/>
                                          </w:divBdr>
                                          <w:divsChild>
                                            <w:div w:id="1011682253">
                                              <w:marLeft w:val="0"/>
                                              <w:marRight w:val="0"/>
                                              <w:marTop w:val="0"/>
                                              <w:marBottom w:val="0"/>
                                              <w:divBdr>
                                                <w:top w:val="none" w:sz="0" w:space="0" w:color="auto"/>
                                                <w:left w:val="none" w:sz="0" w:space="0" w:color="auto"/>
                                                <w:bottom w:val="none" w:sz="0" w:space="0" w:color="auto"/>
                                                <w:right w:val="none" w:sz="0" w:space="0" w:color="auto"/>
                                              </w:divBdr>
                                              <w:divsChild>
                                                <w:div w:id="757530625">
                                                  <w:marLeft w:val="0"/>
                                                  <w:marRight w:val="300"/>
                                                  <w:marTop w:val="0"/>
                                                  <w:marBottom w:val="0"/>
                                                  <w:divBdr>
                                                    <w:top w:val="none" w:sz="0" w:space="0" w:color="auto"/>
                                                    <w:left w:val="none" w:sz="0" w:space="0" w:color="auto"/>
                                                    <w:bottom w:val="none" w:sz="0" w:space="0" w:color="auto"/>
                                                    <w:right w:val="none" w:sz="0" w:space="0" w:color="auto"/>
                                                  </w:divBdr>
                                                  <w:divsChild>
                                                    <w:div w:id="1749569669">
                                                      <w:marLeft w:val="0"/>
                                                      <w:marRight w:val="0"/>
                                                      <w:marTop w:val="0"/>
                                                      <w:marBottom w:val="0"/>
                                                      <w:divBdr>
                                                        <w:top w:val="none" w:sz="0" w:space="0" w:color="auto"/>
                                                        <w:left w:val="none" w:sz="0" w:space="0" w:color="auto"/>
                                                        <w:bottom w:val="none" w:sz="0" w:space="0" w:color="auto"/>
                                                        <w:right w:val="none" w:sz="0" w:space="0" w:color="auto"/>
                                                      </w:divBdr>
                                                      <w:divsChild>
                                                        <w:div w:id="38558245">
                                                          <w:marLeft w:val="0"/>
                                                          <w:marRight w:val="0"/>
                                                          <w:marTop w:val="0"/>
                                                          <w:marBottom w:val="300"/>
                                                          <w:divBdr>
                                                            <w:top w:val="single" w:sz="6" w:space="0" w:color="CCCCCC"/>
                                                            <w:left w:val="none" w:sz="0" w:space="0" w:color="auto"/>
                                                            <w:bottom w:val="none" w:sz="0" w:space="0" w:color="auto"/>
                                                            <w:right w:val="none" w:sz="0" w:space="0" w:color="auto"/>
                                                          </w:divBdr>
                                                          <w:divsChild>
                                                            <w:div w:id="275260081">
                                                              <w:marLeft w:val="0"/>
                                                              <w:marRight w:val="0"/>
                                                              <w:marTop w:val="0"/>
                                                              <w:marBottom w:val="0"/>
                                                              <w:divBdr>
                                                                <w:top w:val="none" w:sz="0" w:space="0" w:color="auto"/>
                                                                <w:left w:val="none" w:sz="0" w:space="0" w:color="auto"/>
                                                                <w:bottom w:val="none" w:sz="0" w:space="0" w:color="auto"/>
                                                                <w:right w:val="none" w:sz="0" w:space="0" w:color="auto"/>
                                                              </w:divBdr>
                                                              <w:divsChild>
                                                                <w:div w:id="647981184">
                                                                  <w:marLeft w:val="0"/>
                                                                  <w:marRight w:val="0"/>
                                                                  <w:marTop w:val="0"/>
                                                                  <w:marBottom w:val="0"/>
                                                                  <w:divBdr>
                                                                    <w:top w:val="none" w:sz="0" w:space="0" w:color="auto"/>
                                                                    <w:left w:val="none" w:sz="0" w:space="0" w:color="auto"/>
                                                                    <w:bottom w:val="none" w:sz="0" w:space="0" w:color="auto"/>
                                                                    <w:right w:val="none" w:sz="0" w:space="0" w:color="auto"/>
                                                                  </w:divBdr>
                                                                  <w:divsChild>
                                                                    <w:div w:id="1482038895">
                                                                      <w:marLeft w:val="0"/>
                                                                      <w:marRight w:val="0"/>
                                                                      <w:marTop w:val="0"/>
                                                                      <w:marBottom w:val="0"/>
                                                                      <w:divBdr>
                                                                        <w:top w:val="none" w:sz="0" w:space="0" w:color="auto"/>
                                                                        <w:left w:val="none" w:sz="0" w:space="0" w:color="auto"/>
                                                                        <w:bottom w:val="none" w:sz="0" w:space="0" w:color="auto"/>
                                                                        <w:right w:val="none" w:sz="0" w:space="0" w:color="auto"/>
                                                                      </w:divBdr>
                                                                      <w:divsChild>
                                                                        <w:div w:id="18512027">
                                                                          <w:marLeft w:val="0"/>
                                                                          <w:marRight w:val="0"/>
                                                                          <w:marTop w:val="0"/>
                                                                          <w:marBottom w:val="0"/>
                                                                          <w:divBdr>
                                                                            <w:top w:val="none" w:sz="0" w:space="0" w:color="auto"/>
                                                                            <w:left w:val="none" w:sz="0" w:space="0" w:color="auto"/>
                                                                            <w:bottom w:val="none" w:sz="0" w:space="0" w:color="auto"/>
                                                                            <w:right w:val="none" w:sz="0" w:space="0" w:color="auto"/>
                                                                          </w:divBdr>
                                                                        </w:div>
                                                                        <w:div w:id="117728006">
                                                                          <w:marLeft w:val="0"/>
                                                                          <w:marRight w:val="0"/>
                                                                          <w:marTop w:val="0"/>
                                                                          <w:marBottom w:val="0"/>
                                                                          <w:divBdr>
                                                                            <w:top w:val="none" w:sz="0" w:space="0" w:color="auto"/>
                                                                            <w:left w:val="none" w:sz="0" w:space="0" w:color="auto"/>
                                                                            <w:bottom w:val="none" w:sz="0" w:space="0" w:color="auto"/>
                                                                            <w:right w:val="none" w:sz="0" w:space="0" w:color="auto"/>
                                                                          </w:divBdr>
                                                                        </w:div>
                                                                        <w:div w:id="211425057">
                                                                          <w:marLeft w:val="0"/>
                                                                          <w:marRight w:val="0"/>
                                                                          <w:marTop w:val="0"/>
                                                                          <w:marBottom w:val="0"/>
                                                                          <w:divBdr>
                                                                            <w:top w:val="none" w:sz="0" w:space="0" w:color="auto"/>
                                                                            <w:left w:val="none" w:sz="0" w:space="0" w:color="auto"/>
                                                                            <w:bottom w:val="none" w:sz="0" w:space="0" w:color="auto"/>
                                                                            <w:right w:val="none" w:sz="0" w:space="0" w:color="auto"/>
                                                                          </w:divBdr>
                                                                        </w:div>
                                                                        <w:div w:id="334849224">
                                                                          <w:marLeft w:val="0"/>
                                                                          <w:marRight w:val="0"/>
                                                                          <w:marTop w:val="0"/>
                                                                          <w:marBottom w:val="0"/>
                                                                          <w:divBdr>
                                                                            <w:top w:val="none" w:sz="0" w:space="0" w:color="auto"/>
                                                                            <w:left w:val="none" w:sz="0" w:space="0" w:color="auto"/>
                                                                            <w:bottom w:val="none" w:sz="0" w:space="0" w:color="auto"/>
                                                                            <w:right w:val="none" w:sz="0" w:space="0" w:color="auto"/>
                                                                          </w:divBdr>
                                                                        </w:div>
                                                                        <w:div w:id="402489088">
                                                                          <w:marLeft w:val="0"/>
                                                                          <w:marRight w:val="0"/>
                                                                          <w:marTop w:val="0"/>
                                                                          <w:marBottom w:val="0"/>
                                                                          <w:divBdr>
                                                                            <w:top w:val="none" w:sz="0" w:space="0" w:color="auto"/>
                                                                            <w:left w:val="none" w:sz="0" w:space="0" w:color="auto"/>
                                                                            <w:bottom w:val="none" w:sz="0" w:space="0" w:color="auto"/>
                                                                            <w:right w:val="none" w:sz="0" w:space="0" w:color="auto"/>
                                                                          </w:divBdr>
                                                                        </w:div>
                                                                        <w:div w:id="904683441">
                                                                          <w:marLeft w:val="0"/>
                                                                          <w:marRight w:val="0"/>
                                                                          <w:marTop w:val="0"/>
                                                                          <w:marBottom w:val="0"/>
                                                                          <w:divBdr>
                                                                            <w:top w:val="none" w:sz="0" w:space="0" w:color="auto"/>
                                                                            <w:left w:val="none" w:sz="0" w:space="0" w:color="auto"/>
                                                                            <w:bottom w:val="none" w:sz="0" w:space="0" w:color="auto"/>
                                                                            <w:right w:val="none" w:sz="0" w:space="0" w:color="auto"/>
                                                                          </w:divBdr>
                                                                        </w:div>
                                                                        <w:div w:id="910115298">
                                                                          <w:marLeft w:val="0"/>
                                                                          <w:marRight w:val="0"/>
                                                                          <w:marTop w:val="0"/>
                                                                          <w:marBottom w:val="0"/>
                                                                          <w:divBdr>
                                                                            <w:top w:val="none" w:sz="0" w:space="0" w:color="auto"/>
                                                                            <w:left w:val="none" w:sz="0" w:space="0" w:color="auto"/>
                                                                            <w:bottom w:val="none" w:sz="0" w:space="0" w:color="auto"/>
                                                                            <w:right w:val="none" w:sz="0" w:space="0" w:color="auto"/>
                                                                          </w:divBdr>
                                                                        </w:div>
                                                                        <w:div w:id="1550142101">
                                                                          <w:marLeft w:val="0"/>
                                                                          <w:marRight w:val="0"/>
                                                                          <w:marTop w:val="0"/>
                                                                          <w:marBottom w:val="0"/>
                                                                          <w:divBdr>
                                                                            <w:top w:val="none" w:sz="0" w:space="0" w:color="auto"/>
                                                                            <w:left w:val="none" w:sz="0" w:space="0" w:color="auto"/>
                                                                            <w:bottom w:val="none" w:sz="0" w:space="0" w:color="auto"/>
                                                                            <w:right w:val="none" w:sz="0" w:space="0" w:color="auto"/>
                                                                          </w:divBdr>
                                                                        </w:div>
                                                                        <w:div w:id="1628005480">
                                                                          <w:marLeft w:val="0"/>
                                                                          <w:marRight w:val="0"/>
                                                                          <w:marTop w:val="0"/>
                                                                          <w:marBottom w:val="0"/>
                                                                          <w:divBdr>
                                                                            <w:top w:val="none" w:sz="0" w:space="0" w:color="auto"/>
                                                                            <w:left w:val="none" w:sz="0" w:space="0" w:color="auto"/>
                                                                            <w:bottom w:val="none" w:sz="0" w:space="0" w:color="auto"/>
                                                                            <w:right w:val="none" w:sz="0" w:space="0" w:color="auto"/>
                                                                          </w:divBdr>
                                                                        </w:div>
                                                                        <w:div w:id="1665354950">
                                                                          <w:marLeft w:val="0"/>
                                                                          <w:marRight w:val="0"/>
                                                                          <w:marTop w:val="0"/>
                                                                          <w:marBottom w:val="0"/>
                                                                          <w:divBdr>
                                                                            <w:top w:val="none" w:sz="0" w:space="0" w:color="auto"/>
                                                                            <w:left w:val="none" w:sz="0" w:space="0" w:color="auto"/>
                                                                            <w:bottom w:val="none" w:sz="0" w:space="0" w:color="auto"/>
                                                                            <w:right w:val="none" w:sz="0" w:space="0" w:color="auto"/>
                                                                          </w:divBdr>
                                                                        </w:div>
                                                                        <w:div w:id="200103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4410947">
      <w:bodyDiv w:val="1"/>
      <w:marLeft w:val="0"/>
      <w:marRight w:val="0"/>
      <w:marTop w:val="0"/>
      <w:marBottom w:val="0"/>
      <w:divBdr>
        <w:top w:val="none" w:sz="0" w:space="0" w:color="auto"/>
        <w:left w:val="none" w:sz="0" w:space="0" w:color="auto"/>
        <w:bottom w:val="none" w:sz="0" w:space="0" w:color="auto"/>
        <w:right w:val="none" w:sz="0" w:space="0" w:color="auto"/>
      </w:divBdr>
    </w:div>
    <w:div w:id="201499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973E0-F3B6-4F38-BCF6-9B19D1514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1716</Words>
  <Characters>9786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Bryant</dc:creator>
  <cp:lastModifiedBy>Tony</cp:lastModifiedBy>
  <cp:revision>3</cp:revision>
  <cp:lastPrinted>2018-12-22T13:21:00Z</cp:lastPrinted>
  <dcterms:created xsi:type="dcterms:W3CDTF">2019-03-11T21:19:00Z</dcterms:created>
  <dcterms:modified xsi:type="dcterms:W3CDTF">2019-03-11T21:48:00Z</dcterms:modified>
</cp:coreProperties>
</file>