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0BBA0" w14:textId="77777777" w:rsidR="002159B6" w:rsidRPr="00AB2AB2" w:rsidRDefault="00D8504B" w:rsidP="00852966">
      <w:pPr>
        <w:jc w:val="center"/>
      </w:pPr>
      <w:r w:rsidRPr="00AB2AB2">
        <w:t>Avening Parish Council Meeting</w:t>
      </w:r>
    </w:p>
    <w:p w14:paraId="3ADAF23F" w14:textId="45C198DA" w:rsidR="006C4797" w:rsidRPr="00AB2AB2" w:rsidRDefault="00906A83" w:rsidP="00851D83">
      <w:pPr>
        <w:pStyle w:val="NoSpacing"/>
        <w:jc w:val="center"/>
        <w:rPr>
          <w:b/>
        </w:rPr>
      </w:pPr>
      <w:r w:rsidRPr="00AB2AB2">
        <w:rPr>
          <w:b/>
        </w:rPr>
        <w:t>Min</w:t>
      </w:r>
      <w:r w:rsidR="00705FC2">
        <w:rPr>
          <w:b/>
        </w:rPr>
        <w:t>u</w:t>
      </w:r>
      <w:r w:rsidRPr="00AB2AB2">
        <w:rPr>
          <w:b/>
        </w:rPr>
        <w:t xml:space="preserve">tes of the meeting held on </w:t>
      </w:r>
      <w:r w:rsidR="00E66DB9">
        <w:rPr>
          <w:b/>
        </w:rPr>
        <w:t>Wednesday 19</w:t>
      </w:r>
      <w:r w:rsidR="00E66DB9" w:rsidRPr="00E66DB9">
        <w:rPr>
          <w:b/>
          <w:vertAlign w:val="superscript"/>
        </w:rPr>
        <w:t>th</w:t>
      </w:r>
      <w:r w:rsidR="00E66DB9">
        <w:rPr>
          <w:b/>
        </w:rPr>
        <w:t xml:space="preserve"> </w:t>
      </w:r>
      <w:r w:rsidR="00D947F5">
        <w:rPr>
          <w:b/>
        </w:rPr>
        <w:t>February</w:t>
      </w:r>
      <w:r w:rsidR="00560A2C">
        <w:rPr>
          <w:b/>
        </w:rPr>
        <w:t xml:space="preserve"> </w:t>
      </w:r>
      <w:r w:rsidR="00E66DB9">
        <w:rPr>
          <w:b/>
        </w:rPr>
        <w:t>2020 at</w:t>
      </w:r>
      <w:r w:rsidR="009A0E13">
        <w:rPr>
          <w:b/>
        </w:rPr>
        <w:t xml:space="preserve"> </w:t>
      </w:r>
      <w:r w:rsidR="002E0E8E">
        <w:rPr>
          <w:b/>
        </w:rPr>
        <w:t>7.3</w:t>
      </w:r>
      <w:r w:rsidRPr="00AB2AB2">
        <w:rPr>
          <w:b/>
        </w:rPr>
        <w:t>0 pm</w:t>
      </w:r>
    </w:p>
    <w:p w14:paraId="7C8C1DF2" w14:textId="77777777" w:rsidR="00993708" w:rsidRPr="00AB2AB2" w:rsidRDefault="00993708" w:rsidP="00D8504B">
      <w:pPr>
        <w:pStyle w:val="NoSpacing"/>
      </w:pPr>
    </w:p>
    <w:p w14:paraId="013019F9" w14:textId="5E6FF3F0" w:rsidR="00AD6453" w:rsidRDefault="00D8504B" w:rsidP="0061618A">
      <w:pPr>
        <w:pStyle w:val="NoSpacing"/>
        <w:ind w:left="2160" w:hanging="1440"/>
      </w:pPr>
      <w:r w:rsidRPr="00AB2AB2">
        <w:rPr>
          <w:b/>
        </w:rPr>
        <w:t>PRESENT:</w:t>
      </w:r>
      <w:r w:rsidR="000533BD" w:rsidRPr="00AB2AB2">
        <w:tab/>
      </w:r>
      <w:r w:rsidR="001B16F2">
        <w:t>Cllr A Slater,</w:t>
      </w:r>
      <w:r w:rsidR="00AD6453" w:rsidRPr="00AD6453">
        <w:t xml:space="preserve"> </w:t>
      </w:r>
      <w:r w:rsidR="00AD6453">
        <w:t>Cllr S Hamilton,</w:t>
      </w:r>
      <w:r w:rsidR="001B16F2">
        <w:t xml:space="preserve"> </w:t>
      </w:r>
      <w:r w:rsidR="006D6937">
        <w:t>Cllr C Howell</w:t>
      </w:r>
      <w:r w:rsidR="00720685">
        <w:t>,</w:t>
      </w:r>
      <w:r w:rsidR="0023427F">
        <w:t xml:space="preserve"> </w:t>
      </w:r>
      <w:r w:rsidR="0023427F" w:rsidRPr="00AB2AB2">
        <w:t>Cllr G Parsons</w:t>
      </w:r>
      <w:r w:rsidR="00500F9F">
        <w:t>,</w:t>
      </w:r>
      <w:r w:rsidR="00DF3CA7">
        <w:t xml:space="preserve"> </w:t>
      </w:r>
      <w:r w:rsidR="0061618A">
        <w:t xml:space="preserve">Cllr R King, </w:t>
      </w:r>
    </w:p>
    <w:p w14:paraId="00FCED9B" w14:textId="1A0406AE" w:rsidR="0061618A" w:rsidRPr="0061618A" w:rsidRDefault="0061618A" w:rsidP="00AD6453">
      <w:pPr>
        <w:pStyle w:val="NoSpacing"/>
        <w:ind w:left="2160"/>
      </w:pPr>
      <w:r>
        <w:t>Cllr P Mulligan,</w:t>
      </w:r>
      <w:r w:rsidR="00AD6453">
        <w:t xml:space="preserve"> Cllr J Hetterly,</w:t>
      </w:r>
      <w:r w:rsidR="005C2B53">
        <w:t xml:space="preserve"> </w:t>
      </w:r>
      <w:r w:rsidR="00581974">
        <w:t>Cllr D</w:t>
      </w:r>
      <w:r w:rsidR="00915C2A">
        <w:t xml:space="preserve"> </w:t>
      </w:r>
      <w:r w:rsidR="00581974">
        <w:t>Bendall,</w:t>
      </w:r>
      <w:r w:rsidR="00912D1D">
        <w:t xml:space="preserve"> Cllr C</w:t>
      </w:r>
      <w:r w:rsidR="00AD6453">
        <w:t xml:space="preserve"> </w:t>
      </w:r>
      <w:r w:rsidR="00477EC6">
        <w:t xml:space="preserve">Forster, </w:t>
      </w:r>
      <w:r w:rsidR="0082376A">
        <w:t>Cllr S Hirst</w:t>
      </w:r>
      <w:r>
        <w:t xml:space="preserve">, </w:t>
      </w:r>
      <w:r w:rsidR="00477EC6">
        <w:t xml:space="preserve">Cllr </w:t>
      </w:r>
      <w:r w:rsidR="00B27CEC">
        <w:t>R Morgan</w:t>
      </w:r>
      <w:r w:rsidR="000A0536">
        <w:t>.</w:t>
      </w:r>
    </w:p>
    <w:p w14:paraId="10D01556" w14:textId="77777777" w:rsidR="001513C4" w:rsidRPr="00AB2AB2" w:rsidRDefault="001513C4" w:rsidP="000E455A">
      <w:pPr>
        <w:pStyle w:val="NoSpacing"/>
      </w:pPr>
    </w:p>
    <w:p w14:paraId="19CF4429" w14:textId="66A6FA08" w:rsidR="001513C4" w:rsidRDefault="001513C4" w:rsidP="00D8504B">
      <w:pPr>
        <w:pStyle w:val="NoSpacing"/>
      </w:pPr>
      <w:r w:rsidRPr="00AB2AB2">
        <w:rPr>
          <w:b/>
        </w:rPr>
        <w:t>ALSO IN ATTENDANCE</w:t>
      </w:r>
      <w:r w:rsidRPr="00AB2AB2">
        <w:t>:</w:t>
      </w:r>
      <w:r w:rsidR="00500F9F">
        <w:t xml:space="preserve"> </w:t>
      </w:r>
      <w:r w:rsidR="002E0E8E">
        <w:t xml:space="preserve"> </w:t>
      </w:r>
      <w:r w:rsidR="00500F9F">
        <w:t>Mr J Collinson (Projects Manager</w:t>
      </w:r>
      <w:r w:rsidR="00FF4221">
        <w:t>)</w:t>
      </w:r>
      <w:r w:rsidR="00500F9F">
        <w:t>,</w:t>
      </w:r>
      <w:r w:rsidR="002F526E" w:rsidRPr="00AB2AB2">
        <w:t xml:space="preserve"> </w:t>
      </w:r>
      <w:r w:rsidR="00B3313E">
        <w:t>Mrs S Baker (Clerk)</w:t>
      </w:r>
    </w:p>
    <w:p w14:paraId="3F768A0C" w14:textId="77777777" w:rsidR="00A8719A" w:rsidRPr="00AB2AB2" w:rsidRDefault="00A8719A" w:rsidP="00D8504B">
      <w:pPr>
        <w:pStyle w:val="NoSpacing"/>
      </w:pPr>
    </w:p>
    <w:p w14:paraId="7A19887A" w14:textId="1E451DF4" w:rsidR="001A60BB" w:rsidRDefault="00873927" w:rsidP="001A60BB">
      <w:pPr>
        <w:pStyle w:val="NoSpacing"/>
      </w:pPr>
      <w:r>
        <w:rPr>
          <w:b/>
        </w:rPr>
        <w:t>23</w:t>
      </w:r>
      <w:r w:rsidR="00B434A6">
        <w:rPr>
          <w:b/>
        </w:rPr>
        <w:t>/</w:t>
      </w:r>
      <w:r w:rsidR="00FB2ECF">
        <w:rPr>
          <w:b/>
        </w:rPr>
        <w:t>20</w:t>
      </w:r>
      <w:r w:rsidR="001513C4" w:rsidRPr="00AB2AB2">
        <w:rPr>
          <w:b/>
        </w:rPr>
        <w:tab/>
      </w:r>
      <w:r w:rsidR="001513C4" w:rsidRPr="00BA062C">
        <w:rPr>
          <w:b/>
        </w:rPr>
        <w:t>VISITORS</w:t>
      </w:r>
      <w:r w:rsidR="009074F4" w:rsidRPr="00BA062C">
        <w:rPr>
          <w:b/>
        </w:rPr>
        <w:t>:</w:t>
      </w:r>
      <w:r w:rsidR="009074F4" w:rsidRPr="0081282D">
        <w:t xml:space="preserve"> </w:t>
      </w:r>
      <w:r w:rsidR="00C20D9E">
        <w:t xml:space="preserve"> </w:t>
      </w:r>
      <w:r w:rsidR="0041363C">
        <w:t>No visitors present</w:t>
      </w:r>
      <w:r w:rsidR="00336D4B">
        <w:t>.</w:t>
      </w:r>
    </w:p>
    <w:p w14:paraId="3AD2AF4E" w14:textId="38453817" w:rsidR="0061618A" w:rsidRDefault="0061618A" w:rsidP="001E45AA">
      <w:pPr>
        <w:pStyle w:val="NoSpacing"/>
      </w:pPr>
      <w:r>
        <w:t xml:space="preserve"> </w:t>
      </w:r>
      <w:r>
        <w:tab/>
      </w:r>
      <w:r>
        <w:tab/>
      </w:r>
    </w:p>
    <w:p w14:paraId="787D0CE4" w14:textId="0A555C3B" w:rsidR="001513C4" w:rsidRDefault="00873927" w:rsidP="00D8504B">
      <w:pPr>
        <w:pStyle w:val="NoSpacing"/>
        <w:rPr>
          <w:b/>
        </w:rPr>
      </w:pPr>
      <w:r>
        <w:rPr>
          <w:b/>
        </w:rPr>
        <w:t>24</w:t>
      </w:r>
      <w:r w:rsidR="00705FC2">
        <w:rPr>
          <w:b/>
        </w:rPr>
        <w:t>/200</w:t>
      </w:r>
      <w:r w:rsidR="005521B7">
        <w:rPr>
          <w:b/>
        </w:rPr>
        <w:t xml:space="preserve"> </w:t>
      </w:r>
      <w:r w:rsidR="001513C4" w:rsidRPr="00AB2AB2">
        <w:rPr>
          <w:b/>
        </w:rPr>
        <w:t>PUBLIC QUESTION TI</w:t>
      </w:r>
      <w:r w:rsidR="0087310E">
        <w:rPr>
          <w:b/>
        </w:rPr>
        <w:t>ME</w:t>
      </w:r>
    </w:p>
    <w:p w14:paraId="3E6229EA" w14:textId="77777777" w:rsidR="00D914EF" w:rsidRDefault="00D914EF" w:rsidP="00C60332">
      <w:pPr>
        <w:pStyle w:val="NoSpacing"/>
        <w:ind w:left="720"/>
        <w:rPr>
          <w:bCs/>
        </w:rPr>
      </w:pPr>
    </w:p>
    <w:p w14:paraId="3B7150E7" w14:textId="1B23F91B" w:rsidR="00641038" w:rsidRPr="00EB6581" w:rsidRDefault="00873927" w:rsidP="00641038">
      <w:pPr>
        <w:pStyle w:val="NoSpacing"/>
        <w:rPr>
          <w:bCs/>
        </w:rPr>
      </w:pPr>
      <w:r>
        <w:rPr>
          <w:b/>
        </w:rPr>
        <w:t>25</w:t>
      </w:r>
      <w:r w:rsidR="00192C39">
        <w:rPr>
          <w:b/>
        </w:rPr>
        <w:t>/20</w:t>
      </w:r>
      <w:r w:rsidR="001513C4" w:rsidRPr="00AB2AB2">
        <w:rPr>
          <w:b/>
        </w:rPr>
        <w:tab/>
        <w:t>APOLOGIES AND REASONS FOR ABSENCE</w:t>
      </w:r>
      <w:r w:rsidR="00EB6581">
        <w:rPr>
          <w:b/>
        </w:rPr>
        <w:t xml:space="preserve"> - </w:t>
      </w:r>
      <w:r w:rsidR="00EB6581">
        <w:rPr>
          <w:bCs/>
        </w:rPr>
        <w:t>None</w:t>
      </w:r>
    </w:p>
    <w:p w14:paraId="7CD31A9F" w14:textId="13C449D1" w:rsidR="001513C4" w:rsidRPr="00AB2AB2" w:rsidRDefault="00873927" w:rsidP="00D8504B">
      <w:pPr>
        <w:pStyle w:val="NoSpacing"/>
        <w:rPr>
          <w:b/>
        </w:rPr>
      </w:pPr>
      <w:r>
        <w:rPr>
          <w:b/>
        </w:rPr>
        <w:t>26</w:t>
      </w:r>
      <w:r w:rsidR="00192C39">
        <w:rPr>
          <w:b/>
        </w:rPr>
        <w:t>/20</w:t>
      </w:r>
      <w:r w:rsidR="001513C4" w:rsidRPr="00AB2AB2">
        <w:rPr>
          <w:b/>
        </w:rPr>
        <w:tab/>
        <w:t>CODE OF CONDUCT</w:t>
      </w:r>
    </w:p>
    <w:p w14:paraId="579A4107" w14:textId="1A1D93E6" w:rsidR="001C3AF0" w:rsidRPr="00AB2AB2" w:rsidRDefault="00C44A5C" w:rsidP="007400FC">
      <w:pPr>
        <w:pStyle w:val="NoSpacing"/>
        <w:ind w:left="709"/>
        <w:rPr>
          <w:u w:val="single"/>
        </w:rPr>
      </w:pPr>
      <w:r w:rsidRPr="00AB2AB2">
        <w:tab/>
      </w:r>
      <w:r w:rsidR="00F261A5">
        <w:rPr>
          <w:u w:val="single"/>
        </w:rPr>
        <w:t>1</w:t>
      </w:r>
      <w:r w:rsidR="006020C0">
        <w:rPr>
          <w:u w:val="single"/>
        </w:rPr>
        <w:t>66</w:t>
      </w:r>
      <w:r w:rsidR="00F81707" w:rsidRPr="00A63DDB">
        <w:rPr>
          <w:u w:val="single"/>
        </w:rPr>
        <w:t>.</w:t>
      </w:r>
      <w:r w:rsidR="00F81707">
        <w:rPr>
          <w:u w:val="single"/>
        </w:rPr>
        <w:t>2.18</w:t>
      </w:r>
      <w:r w:rsidR="00B031A3" w:rsidRPr="00AB2AB2">
        <w:rPr>
          <w:u w:val="single"/>
        </w:rPr>
        <w:t xml:space="preserve"> Updates t</w:t>
      </w:r>
      <w:r w:rsidR="00374594" w:rsidRPr="00AB2AB2">
        <w:rPr>
          <w:u w:val="single"/>
        </w:rPr>
        <w:t>o Members Register of Interests</w:t>
      </w:r>
    </w:p>
    <w:p w14:paraId="3868A3AB" w14:textId="5D24D7AB" w:rsidR="00277CF1" w:rsidRPr="00AB2AB2" w:rsidRDefault="00277CF1" w:rsidP="005D4C4B">
      <w:pPr>
        <w:pStyle w:val="NoSpacing"/>
      </w:pPr>
      <w:r>
        <w:tab/>
      </w:r>
      <w:r w:rsidR="00705FC2">
        <w:t>None</w:t>
      </w:r>
      <w:r w:rsidR="00253AE8">
        <w:t xml:space="preserve"> </w:t>
      </w:r>
      <w:r w:rsidR="007858C0">
        <w:tab/>
      </w:r>
      <w:r w:rsidR="00485717">
        <w:tab/>
      </w:r>
    </w:p>
    <w:p w14:paraId="49C86D00" w14:textId="5081FF80" w:rsidR="001C3AF0" w:rsidRPr="00AB2AB2" w:rsidRDefault="00873927" w:rsidP="001C3AF0">
      <w:pPr>
        <w:pStyle w:val="NoSpacing"/>
        <w:rPr>
          <w:b/>
        </w:rPr>
      </w:pPr>
      <w:r>
        <w:rPr>
          <w:b/>
        </w:rPr>
        <w:t>27</w:t>
      </w:r>
      <w:r w:rsidR="00192C39">
        <w:rPr>
          <w:b/>
        </w:rPr>
        <w:t>/20</w:t>
      </w:r>
      <w:r w:rsidR="001C3AF0" w:rsidRPr="00AB2AB2">
        <w:rPr>
          <w:b/>
        </w:rPr>
        <w:tab/>
        <w:t>MATTERS ARISING FROM THE MINUTES</w:t>
      </w:r>
      <w:r w:rsidR="00A8719A">
        <w:rPr>
          <w:b/>
        </w:rPr>
        <w:t xml:space="preserve"> OF MEETING HELD ON </w:t>
      </w:r>
      <w:r w:rsidR="00115A75">
        <w:rPr>
          <w:b/>
        </w:rPr>
        <w:t>18</w:t>
      </w:r>
      <w:r w:rsidR="00115A75" w:rsidRPr="00115A75">
        <w:rPr>
          <w:b/>
          <w:vertAlign w:val="superscript"/>
        </w:rPr>
        <w:t>th</w:t>
      </w:r>
      <w:r w:rsidR="00115A75">
        <w:rPr>
          <w:b/>
        </w:rPr>
        <w:t xml:space="preserve"> January 2020</w:t>
      </w:r>
    </w:p>
    <w:p w14:paraId="6FC4A6D3" w14:textId="4B6689B7" w:rsidR="001E45AA" w:rsidRDefault="00612DEA" w:rsidP="00BC00D4">
      <w:pPr>
        <w:pStyle w:val="NoSpacing"/>
        <w:ind w:firstLine="720"/>
      </w:pPr>
      <w:r w:rsidRPr="00AB2AB2">
        <w:t>The minutes were</w:t>
      </w:r>
      <w:r w:rsidR="00651CBC" w:rsidRPr="00AB2AB2">
        <w:t xml:space="preserve"> </w:t>
      </w:r>
      <w:r w:rsidRPr="00AB2AB2">
        <w:t>agreed as a t</w:t>
      </w:r>
      <w:r w:rsidR="00651CBC" w:rsidRPr="00AB2AB2">
        <w:t xml:space="preserve">rue and accurate record and </w:t>
      </w:r>
      <w:r w:rsidR="008032C8" w:rsidRPr="00AB2AB2">
        <w:t>duly signed by the Chair.</w:t>
      </w:r>
    </w:p>
    <w:p w14:paraId="37BE1EE0" w14:textId="0FB26F18" w:rsidR="00873927" w:rsidRPr="00F35DCC" w:rsidRDefault="008D1184" w:rsidP="00873927">
      <w:pPr>
        <w:pStyle w:val="NoSpacing"/>
        <w:rPr>
          <w:b/>
          <w:bCs/>
        </w:rPr>
      </w:pPr>
      <w:r w:rsidRPr="00F35DCC">
        <w:rPr>
          <w:b/>
          <w:bCs/>
        </w:rPr>
        <w:t>28/20</w:t>
      </w:r>
      <w:r w:rsidR="00F35DCC">
        <w:rPr>
          <w:b/>
          <w:bCs/>
        </w:rPr>
        <w:t xml:space="preserve">   </w:t>
      </w:r>
    </w:p>
    <w:p w14:paraId="563CC7B9" w14:textId="1AE94E18" w:rsidR="00555943" w:rsidRPr="00D57618" w:rsidRDefault="00555943" w:rsidP="009F6D81">
      <w:pPr>
        <w:pStyle w:val="NoSpacing"/>
        <w:rPr>
          <w:bCs/>
        </w:rPr>
      </w:pPr>
    </w:p>
    <w:p w14:paraId="3EB340E4" w14:textId="29483A96" w:rsidR="00B55748" w:rsidRDefault="009256A6" w:rsidP="00B678B2">
      <w:pPr>
        <w:pStyle w:val="NoSpacing"/>
        <w:rPr>
          <w:b/>
        </w:rPr>
      </w:pPr>
      <w:r>
        <w:rPr>
          <w:b/>
        </w:rPr>
        <w:t>29</w:t>
      </w:r>
      <w:r w:rsidR="00192C39">
        <w:rPr>
          <w:b/>
        </w:rPr>
        <w:t>/20</w:t>
      </w:r>
      <w:r w:rsidR="00B55748">
        <w:rPr>
          <w:b/>
        </w:rPr>
        <w:t xml:space="preserve"> </w:t>
      </w:r>
      <w:r w:rsidR="00360F74">
        <w:rPr>
          <w:b/>
        </w:rPr>
        <w:t>Action Log</w:t>
      </w:r>
    </w:p>
    <w:p w14:paraId="009102BA" w14:textId="467DDA62" w:rsidR="009F255C" w:rsidRDefault="009F255C" w:rsidP="00B678B2">
      <w:pPr>
        <w:pStyle w:val="NoSpacing"/>
        <w:rPr>
          <w:bCs/>
        </w:rPr>
      </w:pPr>
      <w:r>
        <w:rPr>
          <w:b/>
        </w:rPr>
        <w:tab/>
      </w:r>
      <w:r w:rsidR="00E40DAB">
        <w:rPr>
          <w:bCs/>
        </w:rPr>
        <w:t>The action log was noted and updated.</w:t>
      </w:r>
    </w:p>
    <w:p w14:paraId="16B7FF92" w14:textId="77777777" w:rsidR="003F00D1" w:rsidRDefault="003F00D1" w:rsidP="00B678B2">
      <w:pPr>
        <w:pStyle w:val="NoSpacing"/>
        <w:rPr>
          <w:b/>
        </w:rPr>
      </w:pPr>
    </w:p>
    <w:p w14:paraId="5B3919DF" w14:textId="04ED1552" w:rsidR="00B678B2" w:rsidRDefault="003F00D1" w:rsidP="00B678B2">
      <w:pPr>
        <w:pStyle w:val="NoSpacing"/>
        <w:rPr>
          <w:b/>
        </w:rPr>
      </w:pPr>
      <w:r>
        <w:rPr>
          <w:b/>
        </w:rPr>
        <w:t>30</w:t>
      </w:r>
      <w:r w:rsidR="00192C39">
        <w:rPr>
          <w:b/>
        </w:rPr>
        <w:t>/20</w:t>
      </w:r>
      <w:r w:rsidR="00B93D7E">
        <w:rPr>
          <w:b/>
        </w:rPr>
        <w:t xml:space="preserve"> </w:t>
      </w:r>
      <w:r w:rsidR="00612DEA" w:rsidRPr="00AB2AB2">
        <w:rPr>
          <w:b/>
        </w:rPr>
        <w:t>DISTRICT COUNCILLORS REPORT</w:t>
      </w:r>
    </w:p>
    <w:p w14:paraId="078689AC" w14:textId="1A47285B" w:rsidR="00ED0EA6" w:rsidRDefault="00F76796" w:rsidP="00ED0EA6">
      <w:pPr>
        <w:pStyle w:val="NoSpacing"/>
        <w:ind w:left="720"/>
      </w:pPr>
      <w:r>
        <w:t xml:space="preserve">Cllr Morgan apologised </w:t>
      </w:r>
      <w:r w:rsidR="009902CB">
        <w:t>to the Parish Council regarding the grant</w:t>
      </w:r>
      <w:r w:rsidR="00117CD2">
        <w:t xml:space="preserve"> for the Christmas event. The Parish has been told that the grant cannot be paid </w:t>
      </w:r>
      <w:r w:rsidR="00CA5395">
        <w:t>retrospectively. This is a change that Cllr Morgan was not f</w:t>
      </w:r>
      <w:r w:rsidR="005A4C78">
        <w:t>or</w:t>
      </w:r>
      <w:r w:rsidR="00C814CB">
        <w:t>e</w:t>
      </w:r>
      <w:r w:rsidR="005A4C78">
        <w:t>warned about</w:t>
      </w:r>
      <w:r w:rsidR="0045250A">
        <w:t xml:space="preserve">. Cllr Morgan said that he is </w:t>
      </w:r>
      <w:r w:rsidR="0018665C">
        <w:t>asking that the grant be paid on this occasion.</w:t>
      </w:r>
      <w:r w:rsidR="0045250A">
        <w:t xml:space="preserve"> </w:t>
      </w:r>
    </w:p>
    <w:p w14:paraId="3DF37ED4" w14:textId="36E3DC11" w:rsidR="00C814CB" w:rsidRDefault="00C814CB" w:rsidP="00ED0EA6">
      <w:pPr>
        <w:pStyle w:val="NoSpacing"/>
        <w:ind w:left="720"/>
      </w:pPr>
      <w:r>
        <w:t>Cllr Morgan highlighted the budget being debated at CDC on 26/2.</w:t>
      </w:r>
    </w:p>
    <w:p w14:paraId="1A872A46" w14:textId="77777777" w:rsidR="00A57FF5" w:rsidRPr="00F2262B" w:rsidRDefault="00A57FF5" w:rsidP="00533DD2">
      <w:pPr>
        <w:pStyle w:val="NoSpacing"/>
        <w:ind w:left="720"/>
      </w:pPr>
    </w:p>
    <w:p w14:paraId="04DD82E0" w14:textId="2EF89BE6" w:rsidR="00B678B2" w:rsidRDefault="003F00D1" w:rsidP="00954195">
      <w:pPr>
        <w:pStyle w:val="NoSpacing"/>
        <w:rPr>
          <w:b/>
        </w:rPr>
      </w:pPr>
      <w:r>
        <w:rPr>
          <w:b/>
        </w:rPr>
        <w:t>31</w:t>
      </w:r>
      <w:r w:rsidR="00192C39">
        <w:rPr>
          <w:b/>
        </w:rPr>
        <w:t>/20</w:t>
      </w:r>
      <w:r w:rsidR="00954195">
        <w:rPr>
          <w:b/>
        </w:rPr>
        <w:t xml:space="preserve"> </w:t>
      </w:r>
      <w:r w:rsidR="00B678B2" w:rsidRPr="00AB2AB2">
        <w:rPr>
          <w:b/>
        </w:rPr>
        <w:t>COUNTY COUNCILLORS REPORT</w:t>
      </w:r>
    </w:p>
    <w:p w14:paraId="007842BB" w14:textId="77777777" w:rsidR="001655A3" w:rsidRDefault="001655A3" w:rsidP="00CD7103">
      <w:pPr>
        <w:pStyle w:val="NoSpacing"/>
        <w:ind w:left="720"/>
        <w:rPr>
          <w:bCs/>
        </w:rPr>
      </w:pPr>
      <w:r>
        <w:rPr>
          <w:bCs/>
        </w:rPr>
        <w:t xml:space="preserve">Cllr Hirst distributed his report. </w:t>
      </w:r>
    </w:p>
    <w:p w14:paraId="656A5C6C" w14:textId="77777777" w:rsidR="005A42A5" w:rsidRDefault="00705FC2" w:rsidP="00756390">
      <w:pPr>
        <w:pStyle w:val="NoSpacing"/>
        <w:ind w:left="720"/>
        <w:rPr>
          <w:bCs/>
        </w:rPr>
      </w:pPr>
      <w:r>
        <w:rPr>
          <w:bCs/>
        </w:rPr>
        <w:t xml:space="preserve">The County Council Budget </w:t>
      </w:r>
      <w:r w:rsidR="000B0B87">
        <w:rPr>
          <w:bCs/>
        </w:rPr>
        <w:t xml:space="preserve">of </w:t>
      </w:r>
      <w:r>
        <w:rPr>
          <w:bCs/>
        </w:rPr>
        <w:t>£468 million</w:t>
      </w:r>
      <w:r w:rsidR="000B0B87">
        <w:rPr>
          <w:bCs/>
        </w:rPr>
        <w:t xml:space="preserve"> has been approved. </w:t>
      </w:r>
    </w:p>
    <w:p w14:paraId="1F598111" w14:textId="28FB3310" w:rsidR="00705FC2" w:rsidRDefault="00C814CB" w:rsidP="00756390">
      <w:pPr>
        <w:pStyle w:val="NoSpacing"/>
        <w:ind w:left="720"/>
        <w:rPr>
          <w:bCs/>
        </w:rPr>
      </w:pPr>
      <w:proofErr w:type="gramStart"/>
      <w:r>
        <w:rPr>
          <w:bCs/>
        </w:rPr>
        <w:t>£</w:t>
      </w:r>
      <w:r w:rsidR="00E60E17">
        <w:rPr>
          <w:bCs/>
        </w:rPr>
        <w:t>1.325</w:t>
      </w:r>
      <w:r>
        <w:rPr>
          <w:bCs/>
        </w:rPr>
        <w:t>m</w:t>
      </w:r>
      <w:r w:rsidR="00670764">
        <w:rPr>
          <w:bCs/>
        </w:rPr>
        <w:t xml:space="preserve"> for individual councillors </w:t>
      </w:r>
      <w:r w:rsidR="00794F32">
        <w:rPr>
          <w:bCs/>
        </w:rPr>
        <w:t xml:space="preserve">to spend on roads </w:t>
      </w:r>
      <w:r w:rsidR="0084493B">
        <w:rPr>
          <w:bCs/>
        </w:rPr>
        <w:t>and footpaths</w:t>
      </w:r>
      <w:r>
        <w:rPr>
          <w:bCs/>
        </w:rPr>
        <w:t xml:space="preserve"> in their areas</w:t>
      </w:r>
      <w:r w:rsidR="0084493B">
        <w:rPr>
          <w:bCs/>
        </w:rPr>
        <w:t>.</w:t>
      </w:r>
      <w:proofErr w:type="gramEnd"/>
      <w:r w:rsidR="0084493B">
        <w:rPr>
          <w:bCs/>
        </w:rPr>
        <w:t xml:space="preserve"> </w:t>
      </w:r>
      <w:r w:rsidR="005B70EA">
        <w:rPr>
          <w:bCs/>
        </w:rPr>
        <w:t xml:space="preserve"> This </w:t>
      </w:r>
      <w:r w:rsidR="00756390">
        <w:rPr>
          <w:bCs/>
        </w:rPr>
        <w:t>means Cllr Hirst will have £25,000 to spend at his d</w:t>
      </w:r>
      <w:r w:rsidR="00044A09">
        <w:rPr>
          <w:bCs/>
        </w:rPr>
        <w:t>i</w:t>
      </w:r>
      <w:r w:rsidR="00756390">
        <w:rPr>
          <w:bCs/>
        </w:rPr>
        <w:t>sc</w:t>
      </w:r>
      <w:r w:rsidR="00044A09">
        <w:rPr>
          <w:bCs/>
        </w:rPr>
        <w:t>r</w:t>
      </w:r>
      <w:r w:rsidR="00756390">
        <w:rPr>
          <w:bCs/>
        </w:rPr>
        <w:t>etion on</w:t>
      </w:r>
      <w:r w:rsidR="00044A09">
        <w:rPr>
          <w:bCs/>
        </w:rPr>
        <w:t xml:space="preserve"> </w:t>
      </w:r>
      <w:r w:rsidR="00705CEF">
        <w:rPr>
          <w:bCs/>
        </w:rPr>
        <w:t xml:space="preserve">local </w:t>
      </w:r>
      <w:r w:rsidR="00044A09">
        <w:rPr>
          <w:bCs/>
        </w:rPr>
        <w:t>roads and footpaths</w:t>
      </w:r>
      <w:r w:rsidR="00705CEF">
        <w:rPr>
          <w:bCs/>
        </w:rPr>
        <w:t>.</w:t>
      </w:r>
      <w:r w:rsidR="005B2406">
        <w:rPr>
          <w:bCs/>
        </w:rPr>
        <w:t xml:space="preserve">  The budget proposes to raise </w:t>
      </w:r>
      <w:r>
        <w:rPr>
          <w:bCs/>
        </w:rPr>
        <w:t>£</w:t>
      </w:r>
      <w:r w:rsidR="005B2406">
        <w:rPr>
          <w:bCs/>
        </w:rPr>
        <w:t>6.3 m</w:t>
      </w:r>
      <w:r w:rsidR="002B6085">
        <w:rPr>
          <w:bCs/>
        </w:rPr>
        <w:t xml:space="preserve"> to help fund services</w:t>
      </w:r>
      <w:r>
        <w:rPr>
          <w:bCs/>
        </w:rPr>
        <w:t xml:space="preserve"> with</w:t>
      </w:r>
      <w:r w:rsidR="003D18B0">
        <w:rPr>
          <w:bCs/>
        </w:rPr>
        <w:t xml:space="preserve"> 1.99% increase in Council Tax</w:t>
      </w:r>
      <w:r w:rsidR="00980762">
        <w:rPr>
          <w:bCs/>
        </w:rPr>
        <w:t xml:space="preserve">. The Council will also </w:t>
      </w:r>
      <w:r w:rsidR="00595389">
        <w:rPr>
          <w:bCs/>
        </w:rPr>
        <w:t>apply the national social care precept at 2%</w:t>
      </w:r>
      <w:r w:rsidR="00290EE9">
        <w:rPr>
          <w:bCs/>
        </w:rPr>
        <w:t xml:space="preserve"> to raise 6.3 million</w:t>
      </w:r>
      <w:r w:rsidR="009723B2">
        <w:rPr>
          <w:bCs/>
        </w:rPr>
        <w:t xml:space="preserve"> to help manage the demand of adult social care.</w:t>
      </w:r>
      <w:r w:rsidR="003633C2">
        <w:rPr>
          <w:bCs/>
        </w:rPr>
        <w:t xml:space="preserve"> </w:t>
      </w:r>
      <w:r w:rsidR="00551D5D">
        <w:rPr>
          <w:bCs/>
        </w:rPr>
        <w:t xml:space="preserve">This will </w:t>
      </w:r>
      <w:r w:rsidR="00675395">
        <w:rPr>
          <w:bCs/>
        </w:rPr>
        <w:t>result</w:t>
      </w:r>
      <w:r w:rsidR="00D57025">
        <w:rPr>
          <w:bCs/>
        </w:rPr>
        <w:t xml:space="preserve"> in less than £1.00 </w:t>
      </w:r>
      <w:r w:rsidR="00551D5D">
        <w:rPr>
          <w:bCs/>
        </w:rPr>
        <w:t xml:space="preserve">increase </w:t>
      </w:r>
      <w:r w:rsidR="00D57025">
        <w:rPr>
          <w:bCs/>
        </w:rPr>
        <w:t xml:space="preserve">for </w:t>
      </w:r>
      <w:r w:rsidR="003633C2">
        <w:rPr>
          <w:bCs/>
        </w:rPr>
        <w:t>band D property</w:t>
      </w:r>
      <w:r w:rsidR="00B20F96">
        <w:rPr>
          <w:bCs/>
        </w:rPr>
        <w:t>.</w:t>
      </w:r>
      <w:r w:rsidR="00CC4449">
        <w:rPr>
          <w:bCs/>
        </w:rPr>
        <w:t xml:space="preserve"> </w:t>
      </w:r>
    </w:p>
    <w:p w14:paraId="177825A5" w14:textId="77777777" w:rsidR="00372376" w:rsidRDefault="00372376" w:rsidP="00CD7103">
      <w:pPr>
        <w:pStyle w:val="NoSpacing"/>
        <w:ind w:left="720"/>
        <w:rPr>
          <w:bCs/>
        </w:rPr>
      </w:pPr>
    </w:p>
    <w:p w14:paraId="34ADA423" w14:textId="508215BF" w:rsidR="00612DEA" w:rsidRDefault="00367250" w:rsidP="00E849E7">
      <w:pPr>
        <w:pStyle w:val="NoSpacing"/>
        <w:rPr>
          <w:b/>
        </w:rPr>
      </w:pPr>
      <w:r>
        <w:rPr>
          <w:b/>
        </w:rPr>
        <w:t>32</w:t>
      </w:r>
      <w:r w:rsidR="00192C39">
        <w:rPr>
          <w:b/>
        </w:rPr>
        <w:t>/20</w:t>
      </w:r>
      <w:r w:rsidR="00612DEA" w:rsidRPr="00AB2AB2">
        <w:rPr>
          <w:b/>
        </w:rPr>
        <w:tab/>
        <w:t>COMMUNITY ISSUES AND PROJECTS</w:t>
      </w:r>
    </w:p>
    <w:p w14:paraId="506A717E" w14:textId="2EFF8291" w:rsidR="0097266C" w:rsidRDefault="00196DAC" w:rsidP="00157731">
      <w:pPr>
        <w:pStyle w:val="NoSpacing"/>
        <w:ind w:left="1080"/>
      </w:pPr>
      <w:r>
        <w:t>Review of Current Projects</w:t>
      </w:r>
      <w:r w:rsidR="00157731">
        <w:t>: -</w:t>
      </w:r>
    </w:p>
    <w:p w14:paraId="7C955E71" w14:textId="77777777" w:rsidR="00FF3ECE" w:rsidRDefault="00FF3ECE" w:rsidP="00FF3ECE">
      <w:pPr>
        <w:pStyle w:val="NoSpacing"/>
        <w:numPr>
          <w:ilvl w:val="0"/>
          <w:numId w:val="3"/>
        </w:numPr>
        <w:rPr>
          <w:bCs/>
        </w:rPr>
      </w:pPr>
      <w:r>
        <w:rPr>
          <w:bCs/>
        </w:rPr>
        <w:t>Cllr Hamilton reported that she has not received any interest in the first responders list. This action will now be closed.</w:t>
      </w:r>
    </w:p>
    <w:p w14:paraId="095513AF" w14:textId="77777777" w:rsidR="00FF3ECE" w:rsidRDefault="00FF3ECE" w:rsidP="00FF3ECE">
      <w:pPr>
        <w:pStyle w:val="NoSpacing"/>
        <w:numPr>
          <w:ilvl w:val="0"/>
          <w:numId w:val="3"/>
        </w:numPr>
        <w:rPr>
          <w:bCs/>
        </w:rPr>
      </w:pPr>
      <w:r>
        <w:rPr>
          <w:bCs/>
        </w:rPr>
        <w:t>Cllr Slater will contact the Post office to enquire if the post box at the Queen Matilda site can be moved. Some residents have reported that when its dark and the pub is closed there’s no lighting making it difficult to use in its current position.</w:t>
      </w:r>
      <w:r w:rsidRPr="005B6B07">
        <w:rPr>
          <w:bCs/>
        </w:rPr>
        <w:t xml:space="preserve"> </w:t>
      </w:r>
      <w:r>
        <w:rPr>
          <w:bCs/>
        </w:rPr>
        <w:t>they have tripped over plant pots etc.</w:t>
      </w:r>
    </w:p>
    <w:p w14:paraId="0F1149F3" w14:textId="53133C1E" w:rsidR="00FF3ECE" w:rsidRDefault="00FF3ECE" w:rsidP="00FF3ECE">
      <w:pPr>
        <w:pStyle w:val="NoSpacing"/>
        <w:numPr>
          <w:ilvl w:val="0"/>
          <w:numId w:val="3"/>
        </w:numPr>
        <w:rPr>
          <w:bCs/>
        </w:rPr>
      </w:pPr>
      <w:r>
        <w:rPr>
          <w:bCs/>
        </w:rPr>
        <w:t xml:space="preserve">The Clerk reported that the refurbishment of the notice board outside of the Memorial Hall </w:t>
      </w:r>
      <w:r w:rsidR="00D206C6">
        <w:rPr>
          <w:bCs/>
        </w:rPr>
        <w:t xml:space="preserve">has not been carried out satisfactorily and </w:t>
      </w:r>
      <w:r>
        <w:rPr>
          <w:bCs/>
        </w:rPr>
        <w:t xml:space="preserve">needs to be redone as the cork board has swelled and is causing the notices to get wet. Mr Collinson will organise the contractor to redo the board. </w:t>
      </w:r>
    </w:p>
    <w:p w14:paraId="1B40BAA9" w14:textId="32BB015C" w:rsidR="00FF3ECE" w:rsidRDefault="00FF3ECE" w:rsidP="00D22391">
      <w:pPr>
        <w:pStyle w:val="NoSpacing"/>
        <w:numPr>
          <w:ilvl w:val="0"/>
          <w:numId w:val="3"/>
        </w:numPr>
        <w:rPr>
          <w:bCs/>
        </w:rPr>
      </w:pPr>
      <w:r>
        <w:rPr>
          <w:bCs/>
        </w:rPr>
        <w:t>Cllr Bendall was asked to speak to the school regarding the offer from Gigaclear to supply free broadband</w:t>
      </w:r>
      <w:r w:rsidR="00C814CB">
        <w:rPr>
          <w:bCs/>
        </w:rPr>
        <w:t xml:space="preserve"> – the PC cannot utilise this offer as we are mid-contract with an alternative supplier.</w:t>
      </w:r>
    </w:p>
    <w:p w14:paraId="56538CB0" w14:textId="0B3C1F61" w:rsidR="00D22391" w:rsidRDefault="00D22391" w:rsidP="00D22391">
      <w:pPr>
        <w:pStyle w:val="NoSpacing"/>
        <w:numPr>
          <w:ilvl w:val="0"/>
          <w:numId w:val="3"/>
        </w:numPr>
      </w:pPr>
      <w:r>
        <w:t xml:space="preserve">Cllr Slater reported that a member of the public had been reported for not cleaning up after their dog, resulting in </w:t>
      </w:r>
      <w:r w:rsidR="00C814CB">
        <w:t>fixed penalty</w:t>
      </w:r>
      <w:r>
        <w:t xml:space="preserve"> fine of £100. Cllr Slater said he has been supplied with posters which he will distribute around the village.</w:t>
      </w:r>
    </w:p>
    <w:p w14:paraId="7D335852" w14:textId="77777777" w:rsidR="00A30D87" w:rsidRPr="00A30D87" w:rsidRDefault="001D444D" w:rsidP="00D22391">
      <w:pPr>
        <w:pStyle w:val="NoSpacing"/>
        <w:numPr>
          <w:ilvl w:val="0"/>
          <w:numId w:val="3"/>
        </w:numPr>
      </w:pPr>
      <w:r>
        <w:rPr>
          <w:b/>
          <w:bCs/>
        </w:rPr>
        <w:t>Parish Plan</w:t>
      </w:r>
      <w:r w:rsidR="00A30D87">
        <w:rPr>
          <w:b/>
          <w:bCs/>
        </w:rPr>
        <w:t xml:space="preserve"> </w:t>
      </w:r>
    </w:p>
    <w:p w14:paraId="7FA8BCE3" w14:textId="53CA6FA3" w:rsidR="00D22391" w:rsidRDefault="00D22391" w:rsidP="00AE42DC">
      <w:pPr>
        <w:pStyle w:val="NoSpacing"/>
        <w:ind w:left="1080"/>
      </w:pPr>
      <w:r>
        <w:t xml:space="preserve">It was agreed that a Parish Plan would be worth </w:t>
      </w:r>
      <w:r w:rsidR="00EF35C4">
        <w:t>pursuing</w:t>
      </w:r>
      <w:r>
        <w:t xml:space="preserve"> as it will offers the parish some </w:t>
      </w:r>
      <w:r w:rsidR="00C814CB">
        <w:t>influence</w:t>
      </w:r>
      <w:r>
        <w:t xml:space="preserve"> when planning applications are submitted.   Cllr Slater, Cllr King and Cllr Mulligan will form a sub-committee.</w:t>
      </w:r>
    </w:p>
    <w:p w14:paraId="53A5C6A2" w14:textId="6D766AFA" w:rsidR="009B391C" w:rsidRPr="00895535" w:rsidRDefault="00895535" w:rsidP="00895535">
      <w:pPr>
        <w:pStyle w:val="NoSpacing"/>
        <w:numPr>
          <w:ilvl w:val="0"/>
          <w:numId w:val="3"/>
        </w:numPr>
        <w:rPr>
          <w:b/>
          <w:bCs/>
        </w:rPr>
      </w:pPr>
      <w:r w:rsidRPr="00895535">
        <w:rPr>
          <w:b/>
          <w:bCs/>
        </w:rPr>
        <w:lastRenderedPageBreak/>
        <w:t>Emergency Plan</w:t>
      </w:r>
    </w:p>
    <w:p w14:paraId="753C1B2F" w14:textId="3CF55208" w:rsidR="00560A2C" w:rsidRPr="009B487D" w:rsidRDefault="009751AB" w:rsidP="009751AB">
      <w:pPr>
        <w:pStyle w:val="NormalWeb"/>
        <w:shd w:val="clear" w:color="auto" w:fill="FFFFFF"/>
        <w:spacing w:before="0" w:beforeAutospacing="0" w:after="0" w:afterAutospacing="0" w:line="294" w:lineRule="atLeast"/>
        <w:ind w:left="1080"/>
        <w:rPr>
          <w:rFonts w:ascii="Calibri" w:hAnsi="Calibri"/>
          <w:bCs/>
          <w:sz w:val="22"/>
          <w:szCs w:val="22"/>
          <w:lang w:eastAsia="en-US"/>
        </w:rPr>
      </w:pPr>
      <w:r w:rsidRPr="009B487D">
        <w:rPr>
          <w:rFonts w:ascii="Calibri" w:hAnsi="Calibri"/>
          <w:bCs/>
          <w:sz w:val="22"/>
          <w:szCs w:val="22"/>
          <w:lang w:eastAsia="en-US"/>
        </w:rPr>
        <w:t xml:space="preserve">Cllr Slater said that the emergency plan needs </w:t>
      </w:r>
      <w:r w:rsidR="000B0C3C" w:rsidRPr="009B487D">
        <w:rPr>
          <w:rFonts w:ascii="Calibri" w:hAnsi="Calibri"/>
          <w:bCs/>
          <w:sz w:val="22"/>
          <w:szCs w:val="22"/>
          <w:lang w:eastAsia="en-US"/>
        </w:rPr>
        <w:t>reviewing and updating. A sub</w:t>
      </w:r>
      <w:r w:rsidR="00BC71A2" w:rsidRPr="009B487D">
        <w:rPr>
          <w:rFonts w:ascii="Calibri" w:hAnsi="Calibri"/>
          <w:bCs/>
          <w:sz w:val="22"/>
          <w:szCs w:val="22"/>
          <w:lang w:eastAsia="en-US"/>
        </w:rPr>
        <w:t>committee was agreed</w:t>
      </w:r>
      <w:r w:rsidR="00073B42" w:rsidRPr="009B487D">
        <w:rPr>
          <w:rFonts w:ascii="Calibri" w:hAnsi="Calibri"/>
          <w:bCs/>
          <w:sz w:val="22"/>
          <w:szCs w:val="22"/>
          <w:lang w:eastAsia="en-US"/>
        </w:rPr>
        <w:t xml:space="preserve">. Cllr Slater, Cllr Hamilton and Cllr </w:t>
      </w:r>
      <w:r w:rsidR="007C7BF7" w:rsidRPr="009B487D">
        <w:rPr>
          <w:rFonts w:ascii="Calibri" w:hAnsi="Calibri"/>
          <w:bCs/>
          <w:sz w:val="22"/>
          <w:szCs w:val="22"/>
          <w:lang w:eastAsia="en-US"/>
        </w:rPr>
        <w:t xml:space="preserve">Parsons agreed to take on this </w:t>
      </w:r>
      <w:r w:rsidR="009B487D" w:rsidRPr="009B487D">
        <w:rPr>
          <w:rFonts w:ascii="Calibri" w:hAnsi="Calibri"/>
          <w:bCs/>
          <w:sz w:val="22"/>
          <w:szCs w:val="22"/>
          <w:lang w:eastAsia="en-US"/>
        </w:rPr>
        <w:t>project.</w:t>
      </w:r>
    </w:p>
    <w:p w14:paraId="6FB407BA" w14:textId="7455E7E8" w:rsidR="00560A2C" w:rsidRDefault="005B235C" w:rsidP="0055629C">
      <w:pPr>
        <w:pStyle w:val="NormalWeb"/>
        <w:shd w:val="clear" w:color="auto" w:fill="FFFFFF"/>
        <w:spacing w:before="0" w:beforeAutospacing="0" w:after="0" w:afterAutospacing="0" w:line="294" w:lineRule="atLeast"/>
        <w:rPr>
          <w:rFonts w:ascii="Calibri" w:hAnsi="Calibri"/>
          <w:b/>
          <w:sz w:val="22"/>
          <w:szCs w:val="22"/>
          <w:lang w:eastAsia="en-US"/>
        </w:rPr>
      </w:pPr>
      <w:r>
        <w:rPr>
          <w:rFonts w:ascii="Calibri" w:hAnsi="Calibri"/>
          <w:b/>
          <w:sz w:val="22"/>
          <w:szCs w:val="22"/>
          <w:lang w:eastAsia="en-US"/>
        </w:rPr>
        <w:t>33</w:t>
      </w:r>
      <w:r w:rsidR="007F6F93">
        <w:rPr>
          <w:rFonts w:ascii="Calibri" w:hAnsi="Calibri"/>
          <w:b/>
          <w:sz w:val="22"/>
          <w:szCs w:val="22"/>
          <w:lang w:eastAsia="en-US"/>
        </w:rPr>
        <w:t>/</w:t>
      </w:r>
      <w:r w:rsidR="00E66DB9">
        <w:rPr>
          <w:rFonts w:ascii="Calibri" w:hAnsi="Calibri"/>
          <w:b/>
          <w:sz w:val="22"/>
          <w:szCs w:val="22"/>
          <w:lang w:eastAsia="en-US"/>
        </w:rPr>
        <w:t>20 Comments</w:t>
      </w:r>
      <w:r w:rsidR="00503D1C" w:rsidRPr="00DF5406">
        <w:rPr>
          <w:rFonts w:ascii="Calibri" w:hAnsi="Calibri"/>
          <w:b/>
          <w:sz w:val="22"/>
          <w:szCs w:val="22"/>
          <w:lang w:eastAsia="en-US"/>
        </w:rPr>
        <w:t xml:space="preserve"> of Project Mangers Report.</w:t>
      </w:r>
      <w:r w:rsidR="0007353D" w:rsidRPr="00DF5406">
        <w:rPr>
          <w:rFonts w:ascii="Calibri" w:hAnsi="Calibri"/>
          <w:b/>
          <w:sz w:val="22"/>
          <w:szCs w:val="22"/>
          <w:lang w:eastAsia="en-US"/>
        </w:rPr>
        <w:t xml:space="preserve"> </w:t>
      </w:r>
    </w:p>
    <w:p w14:paraId="4ABEF8F7" w14:textId="4B200B16" w:rsidR="001C7EB9" w:rsidRPr="00560A2C" w:rsidRDefault="00560A2C" w:rsidP="0055629C">
      <w:pPr>
        <w:pStyle w:val="NormalWeb"/>
        <w:shd w:val="clear" w:color="auto" w:fill="FFFFFF"/>
        <w:spacing w:before="0" w:beforeAutospacing="0" w:after="0" w:afterAutospacing="0" w:line="294" w:lineRule="atLeast"/>
        <w:rPr>
          <w:rFonts w:ascii="Calibri" w:hAnsi="Calibri"/>
          <w:bCs/>
          <w:sz w:val="22"/>
          <w:szCs w:val="22"/>
          <w:lang w:eastAsia="en-US"/>
        </w:rPr>
      </w:pPr>
      <w:r>
        <w:rPr>
          <w:rFonts w:ascii="Calibri" w:hAnsi="Calibri"/>
          <w:b/>
          <w:sz w:val="22"/>
          <w:szCs w:val="22"/>
          <w:lang w:eastAsia="en-US"/>
        </w:rPr>
        <w:tab/>
      </w:r>
      <w:r w:rsidRPr="00560A2C">
        <w:rPr>
          <w:rFonts w:ascii="Calibri" w:hAnsi="Calibri"/>
          <w:bCs/>
          <w:sz w:val="22"/>
          <w:szCs w:val="22"/>
          <w:lang w:eastAsia="en-US"/>
        </w:rPr>
        <w:t>The Project managers report was distributed prior to the meeting.</w:t>
      </w:r>
      <w:r w:rsidR="0087157A" w:rsidRPr="00560A2C">
        <w:rPr>
          <w:rFonts w:ascii="Calibri" w:hAnsi="Calibri"/>
          <w:bCs/>
          <w:sz w:val="22"/>
          <w:szCs w:val="22"/>
          <w:lang w:eastAsia="en-US"/>
        </w:rPr>
        <w:t xml:space="preserve"> </w:t>
      </w:r>
    </w:p>
    <w:p w14:paraId="2B587668" w14:textId="609B81B4" w:rsidR="009B3973" w:rsidRDefault="005B235C" w:rsidP="009B3973">
      <w:pPr>
        <w:pStyle w:val="NormalWeb"/>
        <w:shd w:val="clear" w:color="auto" w:fill="FFFFFF"/>
        <w:spacing w:before="0" w:beforeAutospacing="0" w:after="0" w:afterAutospacing="0" w:line="294" w:lineRule="atLeast"/>
        <w:rPr>
          <w:rFonts w:asciiTheme="minorHAnsi" w:hAnsiTheme="minorHAnsi" w:cstheme="minorHAnsi"/>
          <w:b/>
          <w:sz w:val="22"/>
          <w:szCs w:val="22"/>
        </w:rPr>
      </w:pPr>
      <w:r>
        <w:rPr>
          <w:rFonts w:asciiTheme="minorHAnsi" w:hAnsiTheme="minorHAnsi" w:cstheme="minorHAnsi"/>
          <w:b/>
          <w:sz w:val="22"/>
          <w:szCs w:val="22"/>
        </w:rPr>
        <w:t>34</w:t>
      </w:r>
      <w:r w:rsidR="009B3973">
        <w:rPr>
          <w:rFonts w:asciiTheme="minorHAnsi" w:hAnsiTheme="minorHAnsi" w:cstheme="minorHAnsi"/>
          <w:b/>
          <w:sz w:val="22"/>
          <w:szCs w:val="22"/>
        </w:rPr>
        <w:t>/2</w:t>
      </w:r>
      <w:r w:rsidR="00560A2C">
        <w:rPr>
          <w:rFonts w:asciiTheme="minorHAnsi" w:hAnsiTheme="minorHAnsi" w:cstheme="minorHAnsi"/>
          <w:b/>
          <w:sz w:val="22"/>
          <w:szCs w:val="22"/>
        </w:rPr>
        <w:t>0</w:t>
      </w:r>
      <w:r w:rsidR="009B3973">
        <w:rPr>
          <w:rFonts w:asciiTheme="minorHAnsi" w:hAnsiTheme="minorHAnsi" w:cstheme="minorHAnsi"/>
          <w:b/>
          <w:sz w:val="22"/>
          <w:szCs w:val="22"/>
        </w:rPr>
        <w:t xml:space="preserve"> </w:t>
      </w:r>
      <w:r w:rsidR="003465D4" w:rsidRPr="005E033D">
        <w:rPr>
          <w:rFonts w:asciiTheme="minorHAnsi" w:hAnsiTheme="minorHAnsi" w:cstheme="minorHAnsi"/>
          <w:b/>
          <w:sz w:val="22"/>
          <w:szCs w:val="22"/>
        </w:rPr>
        <w:t>Memorial Hall</w:t>
      </w:r>
      <w:r w:rsidR="00C21087">
        <w:rPr>
          <w:rFonts w:asciiTheme="minorHAnsi" w:hAnsiTheme="minorHAnsi" w:cstheme="minorHAnsi"/>
          <w:b/>
          <w:sz w:val="22"/>
          <w:szCs w:val="22"/>
        </w:rPr>
        <w:t xml:space="preserve"> </w:t>
      </w:r>
    </w:p>
    <w:p w14:paraId="0132737B" w14:textId="2671D0FE" w:rsidR="003716D2" w:rsidRDefault="003716D2" w:rsidP="000A59DE">
      <w:pPr>
        <w:pStyle w:val="NoSpacing"/>
        <w:numPr>
          <w:ilvl w:val="0"/>
          <w:numId w:val="9"/>
        </w:numPr>
        <w:ind w:left="1134"/>
        <w:rPr>
          <w:bCs/>
        </w:rPr>
      </w:pPr>
      <w:r>
        <w:rPr>
          <w:bCs/>
        </w:rPr>
        <w:t xml:space="preserve">Cllr Mulligan said he had contacted the school regarding the badminton classes for the children, but they had not called back. Cllr Bendall remarked that as he was now a </w:t>
      </w:r>
      <w:r w:rsidR="00EF35C4">
        <w:rPr>
          <w:bCs/>
        </w:rPr>
        <w:t>Governor</w:t>
      </w:r>
      <w:r>
        <w:rPr>
          <w:bCs/>
        </w:rPr>
        <w:t xml:space="preserve"> all communications with the school were to go through him. He was confident that the school wanted the children to have the opportunity to attend the classes.</w:t>
      </w:r>
      <w:r w:rsidR="00A711B4">
        <w:rPr>
          <w:bCs/>
        </w:rPr>
        <w:t xml:space="preserve"> </w:t>
      </w:r>
      <w:r w:rsidR="00D706A1">
        <w:rPr>
          <w:bCs/>
        </w:rPr>
        <w:t xml:space="preserve">The headmistress </w:t>
      </w:r>
      <w:r w:rsidR="00CB20BA">
        <w:rPr>
          <w:bCs/>
        </w:rPr>
        <w:t>will put a notice on Hoot to generate interest for Children and Adults</w:t>
      </w:r>
      <w:r w:rsidR="000247A7">
        <w:rPr>
          <w:bCs/>
        </w:rPr>
        <w:t>.</w:t>
      </w:r>
    </w:p>
    <w:p w14:paraId="51D8D02F" w14:textId="65C9A379" w:rsidR="00A711B4" w:rsidRDefault="00A711B4" w:rsidP="000A59DE">
      <w:pPr>
        <w:pStyle w:val="NoSpacing"/>
        <w:ind w:left="1134"/>
        <w:rPr>
          <w:bCs/>
        </w:rPr>
      </w:pPr>
      <w:r>
        <w:rPr>
          <w:bCs/>
        </w:rPr>
        <w:t xml:space="preserve">The </w:t>
      </w:r>
      <w:r w:rsidR="00F107F3">
        <w:rPr>
          <w:bCs/>
        </w:rPr>
        <w:t xml:space="preserve">contractor </w:t>
      </w:r>
      <w:r w:rsidR="003D4F6F">
        <w:rPr>
          <w:bCs/>
        </w:rPr>
        <w:t xml:space="preserve">has said the badminton court will need to be </w:t>
      </w:r>
      <w:r w:rsidR="00C814CB">
        <w:rPr>
          <w:bCs/>
        </w:rPr>
        <w:t xml:space="preserve">a </w:t>
      </w:r>
      <w:r w:rsidR="003D4F6F">
        <w:rPr>
          <w:bCs/>
        </w:rPr>
        <w:t>reduced</w:t>
      </w:r>
      <w:r w:rsidR="00C814CB">
        <w:rPr>
          <w:bCs/>
        </w:rPr>
        <w:t xml:space="preserve"> size to </w:t>
      </w:r>
      <w:r w:rsidR="000A59DE">
        <w:rPr>
          <w:bCs/>
        </w:rPr>
        <w:t>allow suitable run-off areas</w:t>
      </w:r>
      <w:r w:rsidR="003D4F6F">
        <w:rPr>
          <w:bCs/>
        </w:rPr>
        <w:t xml:space="preserve">. </w:t>
      </w:r>
      <w:r w:rsidR="0018549C">
        <w:rPr>
          <w:bCs/>
        </w:rPr>
        <w:t>Mr Collinson will book this.</w:t>
      </w:r>
      <w:r w:rsidR="00CE1B5C">
        <w:rPr>
          <w:bCs/>
        </w:rPr>
        <w:t xml:space="preserve"> Cllr Mulligan said that </w:t>
      </w:r>
      <w:r w:rsidR="004871B5">
        <w:rPr>
          <w:bCs/>
        </w:rPr>
        <w:t xml:space="preserve">there may be </w:t>
      </w:r>
      <w:r w:rsidR="00440CD9">
        <w:rPr>
          <w:bCs/>
        </w:rPr>
        <w:t xml:space="preserve">financial </w:t>
      </w:r>
      <w:r w:rsidR="004871B5">
        <w:rPr>
          <w:bCs/>
        </w:rPr>
        <w:t>help av</w:t>
      </w:r>
      <w:r w:rsidR="00943157">
        <w:rPr>
          <w:bCs/>
        </w:rPr>
        <w:t>ai</w:t>
      </w:r>
      <w:r w:rsidR="004871B5">
        <w:rPr>
          <w:bCs/>
        </w:rPr>
        <w:t>lable fr</w:t>
      </w:r>
      <w:r w:rsidR="007B0658">
        <w:rPr>
          <w:bCs/>
        </w:rPr>
        <w:t>o</w:t>
      </w:r>
      <w:r w:rsidR="004871B5">
        <w:rPr>
          <w:bCs/>
        </w:rPr>
        <w:t xml:space="preserve">m the </w:t>
      </w:r>
      <w:r w:rsidR="00943157">
        <w:rPr>
          <w:bCs/>
        </w:rPr>
        <w:t>Badminton Association.</w:t>
      </w:r>
      <w:r w:rsidR="000250DC">
        <w:rPr>
          <w:bCs/>
        </w:rPr>
        <w:t xml:space="preserve"> He will investigate</w:t>
      </w:r>
    </w:p>
    <w:p w14:paraId="4D7BDB12" w14:textId="776A2A58" w:rsidR="005A012F" w:rsidRDefault="005A012F" w:rsidP="00074947">
      <w:pPr>
        <w:pStyle w:val="NoSpacing"/>
        <w:numPr>
          <w:ilvl w:val="0"/>
          <w:numId w:val="9"/>
        </w:numPr>
        <w:rPr>
          <w:bCs/>
        </w:rPr>
      </w:pPr>
      <w:r>
        <w:rPr>
          <w:bCs/>
        </w:rPr>
        <w:t xml:space="preserve">The </w:t>
      </w:r>
      <w:r w:rsidR="00D90A46">
        <w:rPr>
          <w:bCs/>
        </w:rPr>
        <w:t xml:space="preserve">fire alarm </w:t>
      </w:r>
      <w:r w:rsidR="006E553D">
        <w:rPr>
          <w:bCs/>
        </w:rPr>
        <w:t xml:space="preserve">safety inspection </w:t>
      </w:r>
      <w:r w:rsidR="003022EB">
        <w:rPr>
          <w:bCs/>
        </w:rPr>
        <w:t xml:space="preserve">has been carried out </w:t>
      </w:r>
      <w:r w:rsidR="000A59DE">
        <w:rPr>
          <w:bCs/>
        </w:rPr>
        <w:t>and the</w:t>
      </w:r>
      <w:r w:rsidR="006930B3">
        <w:rPr>
          <w:bCs/>
        </w:rPr>
        <w:t xml:space="preserve"> invoice has been added to the list of payment</w:t>
      </w:r>
      <w:r w:rsidR="00B83F65">
        <w:rPr>
          <w:bCs/>
        </w:rPr>
        <w:t>s</w:t>
      </w:r>
      <w:r w:rsidR="006930B3">
        <w:rPr>
          <w:bCs/>
        </w:rPr>
        <w:t xml:space="preserve"> due.</w:t>
      </w:r>
    </w:p>
    <w:p w14:paraId="01336B34" w14:textId="3EE76116" w:rsidR="005B235C" w:rsidRPr="00867BFD" w:rsidRDefault="005B235C" w:rsidP="005B235C">
      <w:pPr>
        <w:pStyle w:val="NoSpacing"/>
        <w:numPr>
          <w:ilvl w:val="0"/>
          <w:numId w:val="9"/>
        </w:numPr>
        <w:rPr>
          <w:bCs/>
          <w:color w:val="FF0000"/>
        </w:rPr>
      </w:pPr>
      <w:r>
        <w:rPr>
          <w:bCs/>
        </w:rPr>
        <w:t>The grants list has been compiled. Cllr Slater said he is concerned that with the changes at CDC the grant route may not be as straight forward as once believed</w:t>
      </w:r>
      <w:r w:rsidR="000A59DE">
        <w:rPr>
          <w:bCs/>
        </w:rPr>
        <w:t xml:space="preserve"> as a previously agreed grant has now been refused</w:t>
      </w:r>
      <w:r>
        <w:rPr>
          <w:bCs/>
        </w:rPr>
        <w:t xml:space="preserve">. Mr Collinson will start to apply for grants </w:t>
      </w:r>
      <w:r w:rsidRPr="007B0658">
        <w:rPr>
          <w:bCs/>
        </w:rPr>
        <w:t>immediately. The memorial hall will take priority.</w:t>
      </w:r>
    </w:p>
    <w:p w14:paraId="0364E6EF" w14:textId="77777777" w:rsidR="005B235C" w:rsidRDefault="005B235C" w:rsidP="00B2155F">
      <w:pPr>
        <w:pStyle w:val="NoSpacing"/>
        <w:ind w:left="1145"/>
        <w:rPr>
          <w:bCs/>
        </w:rPr>
      </w:pPr>
    </w:p>
    <w:p w14:paraId="0FF50350" w14:textId="7D2967C7" w:rsidR="008A5203" w:rsidRDefault="0019110F" w:rsidP="0055629C">
      <w:pPr>
        <w:pStyle w:val="NoSpacing"/>
        <w:rPr>
          <w:b/>
        </w:rPr>
      </w:pPr>
      <w:r>
        <w:rPr>
          <w:b/>
        </w:rPr>
        <w:t>35</w:t>
      </w:r>
      <w:r w:rsidR="00560A2C">
        <w:rPr>
          <w:b/>
        </w:rPr>
        <w:t>/2</w:t>
      </w:r>
      <w:r w:rsidR="00E66DB9">
        <w:rPr>
          <w:b/>
        </w:rPr>
        <w:t>0 Playing</w:t>
      </w:r>
      <w:r w:rsidR="008A5203" w:rsidRPr="008A5203">
        <w:rPr>
          <w:b/>
        </w:rPr>
        <w:t xml:space="preserve"> Field</w:t>
      </w:r>
    </w:p>
    <w:p w14:paraId="75A804FE" w14:textId="4E462A1D" w:rsidR="00226847" w:rsidRDefault="00226847" w:rsidP="00D44D6F">
      <w:pPr>
        <w:pStyle w:val="NoSpacing"/>
        <w:numPr>
          <w:ilvl w:val="0"/>
          <w:numId w:val="5"/>
        </w:numPr>
        <w:rPr>
          <w:bCs/>
        </w:rPr>
      </w:pPr>
      <w:r>
        <w:rPr>
          <w:bCs/>
        </w:rPr>
        <w:t>Cllr Slater and Cllr Mulligan reported that someone has felled a tree in the play</w:t>
      </w:r>
      <w:r w:rsidR="00AA76BF">
        <w:rPr>
          <w:bCs/>
        </w:rPr>
        <w:t>ing field. This is a crime</w:t>
      </w:r>
      <w:r w:rsidR="00842395">
        <w:rPr>
          <w:bCs/>
        </w:rPr>
        <w:t xml:space="preserve">. </w:t>
      </w:r>
      <w:r w:rsidR="000A59DE">
        <w:rPr>
          <w:bCs/>
        </w:rPr>
        <w:t>T</w:t>
      </w:r>
      <w:r w:rsidR="00842395">
        <w:rPr>
          <w:bCs/>
        </w:rPr>
        <w:t xml:space="preserve">he playing field is </w:t>
      </w:r>
      <w:r w:rsidR="000A59DE">
        <w:rPr>
          <w:bCs/>
        </w:rPr>
        <w:t>in a conservation area, and some of the wood has been removed.</w:t>
      </w:r>
      <w:r w:rsidR="007B0658">
        <w:rPr>
          <w:bCs/>
        </w:rPr>
        <w:t xml:space="preserve"> The police have be</w:t>
      </w:r>
      <w:r w:rsidR="000A59DE">
        <w:rPr>
          <w:bCs/>
        </w:rPr>
        <w:t>en</w:t>
      </w:r>
      <w:r w:rsidR="007B0658">
        <w:rPr>
          <w:bCs/>
        </w:rPr>
        <w:t xml:space="preserve"> informed</w:t>
      </w:r>
      <w:r w:rsidR="000A59DE">
        <w:rPr>
          <w:bCs/>
        </w:rPr>
        <w:t>.</w:t>
      </w:r>
    </w:p>
    <w:p w14:paraId="648E6389" w14:textId="32B8C69B" w:rsidR="00D44D6F" w:rsidRDefault="00D44D6F" w:rsidP="00D44D6F">
      <w:pPr>
        <w:pStyle w:val="NoSpacing"/>
        <w:numPr>
          <w:ilvl w:val="0"/>
          <w:numId w:val="5"/>
        </w:numPr>
        <w:rPr>
          <w:bCs/>
        </w:rPr>
      </w:pPr>
      <w:r>
        <w:rPr>
          <w:bCs/>
        </w:rPr>
        <w:t>Mr Collinson reported the ‘No Dogs’ signs will be fitted on 21</w:t>
      </w:r>
      <w:r w:rsidRPr="0072133A">
        <w:rPr>
          <w:bCs/>
          <w:vertAlign w:val="superscript"/>
        </w:rPr>
        <w:t>st</w:t>
      </w:r>
      <w:r>
        <w:rPr>
          <w:bCs/>
        </w:rPr>
        <w:t xml:space="preserve"> February.</w:t>
      </w:r>
    </w:p>
    <w:p w14:paraId="55D529C0" w14:textId="2948278E" w:rsidR="009B3973" w:rsidRDefault="006B133D" w:rsidP="00E66DB9">
      <w:pPr>
        <w:pStyle w:val="NoSpacing"/>
        <w:numPr>
          <w:ilvl w:val="0"/>
          <w:numId w:val="5"/>
        </w:numPr>
        <w:rPr>
          <w:bCs/>
        </w:rPr>
      </w:pPr>
      <w:r>
        <w:rPr>
          <w:bCs/>
        </w:rPr>
        <w:t>Inspection r</w:t>
      </w:r>
      <w:r w:rsidR="009B3973">
        <w:rPr>
          <w:bCs/>
        </w:rPr>
        <w:t xml:space="preserve">ota - </w:t>
      </w:r>
      <w:r w:rsidR="009B3973" w:rsidRPr="009B3973">
        <w:rPr>
          <w:bCs/>
        </w:rPr>
        <w:t xml:space="preserve">Cllr Mulligan </w:t>
      </w:r>
    </w:p>
    <w:p w14:paraId="502244DB" w14:textId="15697DDA" w:rsidR="00BD0CFE" w:rsidRDefault="00BD0CFE" w:rsidP="00E66DB9">
      <w:pPr>
        <w:pStyle w:val="NoSpacing"/>
        <w:numPr>
          <w:ilvl w:val="0"/>
          <w:numId w:val="5"/>
        </w:numPr>
        <w:rPr>
          <w:bCs/>
        </w:rPr>
      </w:pPr>
      <w:r>
        <w:rPr>
          <w:bCs/>
        </w:rPr>
        <w:t xml:space="preserve">Cllr Slater said he had got some information regarding </w:t>
      </w:r>
      <w:r w:rsidR="00F317A2">
        <w:rPr>
          <w:bCs/>
        </w:rPr>
        <w:t xml:space="preserve">play equipment </w:t>
      </w:r>
      <w:r>
        <w:rPr>
          <w:bCs/>
        </w:rPr>
        <w:t xml:space="preserve">suppliers from </w:t>
      </w:r>
      <w:r w:rsidR="00C45404">
        <w:rPr>
          <w:bCs/>
        </w:rPr>
        <w:t>Charlbury</w:t>
      </w:r>
      <w:r>
        <w:rPr>
          <w:bCs/>
        </w:rPr>
        <w:t xml:space="preserve"> Parish Council</w:t>
      </w:r>
      <w:r w:rsidR="00057429">
        <w:rPr>
          <w:bCs/>
        </w:rPr>
        <w:t>. The informed him that they used a</w:t>
      </w:r>
      <w:r w:rsidR="00B40427">
        <w:rPr>
          <w:bCs/>
        </w:rPr>
        <w:t xml:space="preserve"> small local </w:t>
      </w:r>
      <w:r w:rsidR="00057429">
        <w:rPr>
          <w:bCs/>
        </w:rPr>
        <w:t xml:space="preserve">company </w:t>
      </w:r>
      <w:r w:rsidR="00B40427">
        <w:rPr>
          <w:bCs/>
        </w:rPr>
        <w:t>that</w:t>
      </w:r>
      <w:r w:rsidR="00057429">
        <w:rPr>
          <w:bCs/>
        </w:rPr>
        <w:t xml:space="preserve"> build </w:t>
      </w:r>
      <w:r w:rsidR="000B0156">
        <w:rPr>
          <w:bCs/>
        </w:rPr>
        <w:t xml:space="preserve">individual pieces of equipment. </w:t>
      </w:r>
      <w:r w:rsidR="00F317A2">
        <w:rPr>
          <w:bCs/>
        </w:rPr>
        <w:t>Charlbury PC said this had proved less expensive than the more commercial companies.</w:t>
      </w:r>
      <w:r w:rsidR="000A59DE">
        <w:rPr>
          <w:bCs/>
        </w:rPr>
        <w:t xml:space="preserve"> Quotes will be requested.</w:t>
      </w:r>
    </w:p>
    <w:p w14:paraId="7199D3A5" w14:textId="3657B7E9" w:rsidR="006D7599" w:rsidRDefault="006D7599" w:rsidP="00E66DB9">
      <w:pPr>
        <w:pStyle w:val="NoSpacing"/>
        <w:numPr>
          <w:ilvl w:val="0"/>
          <w:numId w:val="5"/>
        </w:numPr>
        <w:rPr>
          <w:bCs/>
        </w:rPr>
      </w:pPr>
      <w:r>
        <w:rPr>
          <w:bCs/>
        </w:rPr>
        <w:t>The ROSP inspection has been booked for April.</w:t>
      </w:r>
    </w:p>
    <w:p w14:paraId="5E374387" w14:textId="4BCD88A3" w:rsidR="00DB27E2" w:rsidRPr="009B3973" w:rsidRDefault="00DB27E2" w:rsidP="00E66DB9">
      <w:pPr>
        <w:pStyle w:val="NoSpacing"/>
        <w:numPr>
          <w:ilvl w:val="0"/>
          <w:numId w:val="5"/>
        </w:numPr>
        <w:rPr>
          <w:bCs/>
        </w:rPr>
      </w:pPr>
      <w:r>
        <w:rPr>
          <w:bCs/>
        </w:rPr>
        <w:t xml:space="preserve">The grass cutting contract is due for renewal. The Clerk will </w:t>
      </w:r>
      <w:r w:rsidR="003B42C4">
        <w:rPr>
          <w:bCs/>
        </w:rPr>
        <w:t>approach 3 companies for quotes.</w:t>
      </w:r>
    </w:p>
    <w:p w14:paraId="05A897EC" w14:textId="0DF2AECB" w:rsidR="008B7251" w:rsidRPr="00D2291C" w:rsidRDefault="005C3B77" w:rsidP="00C32C17">
      <w:pPr>
        <w:pStyle w:val="NoSpacing"/>
        <w:ind w:firstLine="720"/>
        <w:rPr>
          <w:b/>
          <w:u w:val="single"/>
        </w:rPr>
      </w:pPr>
      <w:r w:rsidRPr="00D50E45">
        <w:rPr>
          <w:b/>
          <w:u w:val="single"/>
        </w:rPr>
        <w:t>Community Issues</w:t>
      </w:r>
    </w:p>
    <w:p w14:paraId="2FD8F654" w14:textId="31F21AE6" w:rsidR="00CA424F" w:rsidRDefault="0019110F" w:rsidP="00A32FDC">
      <w:pPr>
        <w:pStyle w:val="NoSpacing"/>
        <w:rPr>
          <w:b/>
        </w:rPr>
      </w:pPr>
      <w:r>
        <w:rPr>
          <w:b/>
        </w:rPr>
        <w:t>36</w:t>
      </w:r>
      <w:r w:rsidR="009B3973">
        <w:rPr>
          <w:b/>
        </w:rPr>
        <w:t>/20</w:t>
      </w:r>
      <w:r w:rsidR="00DF47DA" w:rsidRPr="00F4394F">
        <w:t xml:space="preserve">   </w:t>
      </w:r>
      <w:r w:rsidR="00077440">
        <w:tab/>
      </w:r>
      <w:r w:rsidR="00CA424F" w:rsidRPr="00F4394F">
        <w:rPr>
          <w:b/>
        </w:rPr>
        <w:t>Traffic and Highways</w:t>
      </w:r>
    </w:p>
    <w:p w14:paraId="4D948AA1" w14:textId="08F3DCD7" w:rsidR="007E501E" w:rsidRDefault="004202C1" w:rsidP="007E501E">
      <w:pPr>
        <w:pStyle w:val="NoSpacing"/>
        <w:numPr>
          <w:ilvl w:val="0"/>
          <w:numId w:val="10"/>
        </w:numPr>
      </w:pPr>
      <w:r>
        <w:rPr>
          <w:bCs/>
        </w:rPr>
        <w:t xml:space="preserve">Cllr Slater has tried to speak to the </w:t>
      </w:r>
      <w:r w:rsidR="000A59DE">
        <w:rPr>
          <w:bCs/>
        </w:rPr>
        <w:t xml:space="preserve">impacted </w:t>
      </w:r>
      <w:r>
        <w:rPr>
          <w:bCs/>
        </w:rPr>
        <w:t xml:space="preserve">resident regarding the </w:t>
      </w:r>
      <w:r w:rsidR="000A59DE">
        <w:rPr>
          <w:bCs/>
        </w:rPr>
        <w:t xml:space="preserve">move of the </w:t>
      </w:r>
      <w:r>
        <w:rPr>
          <w:bCs/>
        </w:rPr>
        <w:t xml:space="preserve">dropped </w:t>
      </w:r>
      <w:r w:rsidR="008A3F76">
        <w:rPr>
          <w:bCs/>
        </w:rPr>
        <w:t>kerb but</w:t>
      </w:r>
      <w:r>
        <w:rPr>
          <w:bCs/>
        </w:rPr>
        <w:t xml:space="preserve"> has </w:t>
      </w:r>
      <w:r w:rsidR="000A59DE">
        <w:rPr>
          <w:bCs/>
        </w:rPr>
        <w:t xml:space="preserve">so far </w:t>
      </w:r>
      <w:r>
        <w:rPr>
          <w:bCs/>
        </w:rPr>
        <w:t xml:space="preserve">been </w:t>
      </w:r>
      <w:r w:rsidR="009D4213">
        <w:rPr>
          <w:bCs/>
        </w:rPr>
        <w:t>un</w:t>
      </w:r>
      <w:r>
        <w:rPr>
          <w:bCs/>
        </w:rPr>
        <w:t>able to make contact</w:t>
      </w:r>
      <w:r w:rsidR="002E1534">
        <w:rPr>
          <w:bCs/>
        </w:rPr>
        <w:t>.</w:t>
      </w:r>
      <w:r w:rsidR="006B133D">
        <w:tab/>
      </w:r>
    </w:p>
    <w:p w14:paraId="51B9659E" w14:textId="77777777" w:rsidR="0093506E" w:rsidRDefault="007E501E" w:rsidP="007E501E">
      <w:pPr>
        <w:pStyle w:val="NoSpacing"/>
        <w:numPr>
          <w:ilvl w:val="0"/>
          <w:numId w:val="10"/>
        </w:numPr>
      </w:pPr>
      <w:r>
        <w:t>The Highways log has been updated and distributed.</w:t>
      </w:r>
    </w:p>
    <w:p w14:paraId="40F7DC0C" w14:textId="5EFDA06B" w:rsidR="003E6B20" w:rsidRDefault="008D54AA" w:rsidP="007E501E">
      <w:pPr>
        <w:pStyle w:val="NoSpacing"/>
        <w:numPr>
          <w:ilvl w:val="0"/>
          <w:numId w:val="10"/>
        </w:numPr>
      </w:pPr>
      <w:r>
        <w:t>Gill Portlock fr</w:t>
      </w:r>
      <w:r w:rsidR="009808FF">
        <w:t>o</w:t>
      </w:r>
      <w:r>
        <w:t xml:space="preserve">m Highways has agreed to inspect </w:t>
      </w:r>
      <w:r w:rsidR="00964DDB">
        <w:t xml:space="preserve">the drainage issues at </w:t>
      </w:r>
      <w:r w:rsidR="00C73E0D">
        <w:t>Point Road towards Westend.</w:t>
      </w:r>
      <w:r w:rsidR="006B133D">
        <w:tab/>
      </w:r>
    </w:p>
    <w:p w14:paraId="1130B8A9" w14:textId="09DBB3C4" w:rsidR="00D8504B" w:rsidRPr="00AB2AB2" w:rsidRDefault="0019110F" w:rsidP="00E849E7">
      <w:pPr>
        <w:pStyle w:val="NoSpacing"/>
        <w:rPr>
          <w:b/>
          <w:i/>
        </w:rPr>
      </w:pPr>
      <w:r>
        <w:rPr>
          <w:b/>
        </w:rPr>
        <w:t>37</w:t>
      </w:r>
      <w:r w:rsidR="009B3973">
        <w:rPr>
          <w:b/>
        </w:rPr>
        <w:t>/2</w:t>
      </w:r>
      <w:r w:rsidR="00044C93">
        <w:rPr>
          <w:b/>
        </w:rPr>
        <w:t>0</w:t>
      </w:r>
      <w:r w:rsidR="0088490E" w:rsidRPr="00AB2AB2">
        <w:rPr>
          <w:b/>
        </w:rPr>
        <w:tab/>
      </w:r>
      <w:r w:rsidR="002F0641" w:rsidRPr="00AB2AB2">
        <w:rPr>
          <w:b/>
        </w:rPr>
        <w:t>FINANCE</w:t>
      </w:r>
    </w:p>
    <w:p w14:paraId="1528E877" w14:textId="7FC89113" w:rsidR="002F0641" w:rsidRPr="00F4394F" w:rsidRDefault="002F0641" w:rsidP="00D8504B">
      <w:pPr>
        <w:pStyle w:val="NoSpacing"/>
        <w:rPr>
          <w:b/>
        </w:rPr>
      </w:pPr>
      <w:r w:rsidRPr="00F4394F">
        <w:rPr>
          <w:b/>
        </w:rPr>
        <w:tab/>
      </w:r>
      <w:r w:rsidR="005007BF" w:rsidRPr="00F4394F">
        <w:rPr>
          <w:b/>
        </w:rPr>
        <w:t>F</w:t>
      </w:r>
      <w:r w:rsidR="000819BA" w:rsidRPr="00F4394F">
        <w:rPr>
          <w:b/>
        </w:rPr>
        <w:t>inance Report</w:t>
      </w:r>
      <w:r w:rsidR="00A90F84" w:rsidRPr="00F4394F">
        <w:rPr>
          <w:b/>
        </w:rPr>
        <w:t xml:space="preserve"> up to </w:t>
      </w:r>
      <w:r w:rsidR="009B3973">
        <w:rPr>
          <w:b/>
        </w:rPr>
        <w:t>31</w:t>
      </w:r>
      <w:r w:rsidR="009B3973" w:rsidRPr="009B3973">
        <w:rPr>
          <w:b/>
          <w:vertAlign w:val="superscript"/>
        </w:rPr>
        <w:t>st</w:t>
      </w:r>
      <w:r w:rsidR="009B3973">
        <w:rPr>
          <w:b/>
        </w:rPr>
        <w:t xml:space="preserve"> </w:t>
      </w:r>
      <w:r w:rsidR="00D047B1">
        <w:rPr>
          <w:b/>
        </w:rPr>
        <w:t xml:space="preserve">January </w:t>
      </w:r>
      <w:r w:rsidR="005168BF" w:rsidRPr="00F4394F">
        <w:rPr>
          <w:b/>
        </w:rPr>
        <w:t>20</w:t>
      </w:r>
      <w:r w:rsidR="00F658E9">
        <w:rPr>
          <w:b/>
        </w:rPr>
        <w:t>20</w:t>
      </w:r>
    </w:p>
    <w:p w14:paraId="7A0CE7E8" w14:textId="3DAE4C30" w:rsidR="003C6EB1" w:rsidRDefault="00A32A38" w:rsidP="00E66DB9">
      <w:pPr>
        <w:pStyle w:val="NoSpacing"/>
        <w:numPr>
          <w:ilvl w:val="0"/>
          <w:numId w:val="1"/>
        </w:numPr>
      </w:pPr>
      <w:r>
        <w:t>The report was noted</w:t>
      </w:r>
      <w:r w:rsidR="00E91EAD">
        <w:t>.</w:t>
      </w:r>
    </w:p>
    <w:p w14:paraId="7A23EFA9" w14:textId="49E590E2" w:rsidR="00445261" w:rsidRDefault="00905BDD" w:rsidP="00E66DB9">
      <w:pPr>
        <w:pStyle w:val="NoSpacing"/>
        <w:numPr>
          <w:ilvl w:val="0"/>
          <w:numId w:val="1"/>
        </w:numPr>
      </w:pPr>
      <w:r w:rsidRPr="00FE7D19">
        <w:t>Approve Bills for Payment</w:t>
      </w:r>
      <w:r w:rsidR="00FE7D19">
        <w:t xml:space="preserve"> - </w:t>
      </w:r>
      <w:r w:rsidRPr="00AB2AB2">
        <w:t xml:space="preserve">Schedule was </w:t>
      </w:r>
      <w:r w:rsidR="00EC5878" w:rsidRPr="00AB2AB2">
        <w:t>circul</w:t>
      </w:r>
      <w:r w:rsidR="00EC5878">
        <w:t>ated,</w:t>
      </w:r>
      <w:r w:rsidR="00F10C9D">
        <w:t xml:space="preserve"> and payments were approved</w:t>
      </w:r>
      <w:r w:rsidR="00A82A8F">
        <w:t>.</w:t>
      </w:r>
      <w:r w:rsidR="00F05CCF">
        <w:t xml:space="preserve"> </w:t>
      </w:r>
      <w:r w:rsidR="007A7A70">
        <w:t>The invoice for Mainpoint was added at the meeting and approved.</w:t>
      </w:r>
    </w:p>
    <w:p w14:paraId="06F413C8" w14:textId="7A47CAC1" w:rsidR="00A809D4" w:rsidRPr="00534F26" w:rsidRDefault="00BC0B0F" w:rsidP="00E66DB9">
      <w:pPr>
        <w:pStyle w:val="NoSpacing"/>
        <w:numPr>
          <w:ilvl w:val="0"/>
          <w:numId w:val="1"/>
        </w:numPr>
        <w:rPr>
          <w:b/>
          <w:bCs/>
        </w:rPr>
      </w:pPr>
      <w:r w:rsidRPr="00BC0B0F">
        <w:rPr>
          <w:b/>
          <w:bCs/>
        </w:rPr>
        <w:t>Grants</w:t>
      </w:r>
      <w:r w:rsidR="004D3A43">
        <w:rPr>
          <w:b/>
          <w:bCs/>
        </w:rPr>
        <w:t xml:space="preserve"> -</w:t>
      </w:r>
      <w:r>
        <w:rPr>
          <w:b/>
          <w:bCs/>
        </w:rPr>
        <w:t xml:space="preserve"> </w:t>
      </w:r>
      <w:r>
        <w:t xml:space="preserve">Two grant applications have been received from the Youth Club. </w:t>
      </w:r>
      <w:r w:rsidR="00D22FD5">
        <w:t xml:space="preserve">One is for the hire of the hall, the other </w:t>
      </w:r>
      <w:r w:rsidR="00B97973">
        <w:t xml:space="preserve">to help support the youth worker. The Clerk said she had contacted Rev’d South who has supplied information regarding the usage of the </w:t>
      </w:r>
      <w:r w:rsidR="00BC3150">
        <w:t>Youth Club.</w:t>
      </w:r>
      <w:r w:rsidR="00835F10">
        <w:t xml:space="preserve"> </w:t>
      </w:r>
      <w:r w:rsidR="000A59DE">
        <w:t xml:space="preserve">Up to </w:t>
      </w:r>
      <w:r w:rsidR="00821FE5">
        <w:t>25</w:t>
      </w:r>
      <w:r w:rsidR="00835F10">
        <w:t xml:space="preserve"> young people </w:t>
      </w:r>
      <w:r w:rsidR="00821FE5">
        <w:t xml:space="preserve">may </w:t>
      </w:r>
      <w:r w:rsidR="00835F10">
        <w:t xml:space="preserve">attend </w:t>
      </w:r>
      <w:r w:rsidR="00821FE5">
        <w:t xml:space="preserve">on </w:t>
      </w:r>
      <w:r w:rsidR="008A3F76">
        <w:t>any</w:t>
      </w:r>
      <w:r w:rsidR="000A59DE">
        <w:t xml:space="preserve"> </w:t>
      </w:r>
      <w:r w:rsidR="008A3F76">
        <w:t>one</w:t>
      </w:r>
      <w:r w:rsidR="00821FE5">
        <w:t xml:space="preserve"> evening with an average of </w:t>
      </w:r>
      <w:r w:rsidR="00493333">
        <w:t xml:space="preserve">15 – 20 in attendance </w:t>
      </w:r>
      <w:r w:rsidR="00835F10">
        <w:t>each week</w:t>
      </w:r>
      <w:r w:rsidR="00740D4E">
        <w:t xml:space="preserve">, nearly all between the ages of 8 and 12. </w:t>
      </w:r>
      <w:r w:rsidR="00A7383F">
        <w:t>15</w:t>
      </w:r>
      <w:r w:rsidR="009F54EB">
        <w:t>-</w:t>
      </w:r>
      <w:r w:rsidR="00A7383F">
        <w:t xml:space="preserve"> 20 families </w:t>
      </w:r>
      <w:r w:rsidR="001E1581">
        <w:t xml:space="preserve">involved. </w:t>
      </w:r>
      <w:r w:rsidR="00E12F1A">
        <w:t xml:space="preserve"> </w:t>
      </w:r>
    </w:p>
    <w:p w14:paraId="1B710814" w14:textId="2F3A4BB2" w:rsidR="00534F26" w:rsidRDefault="00534F26" w:rsidP="00534F26">
      <w:pPr>
        <w:pStyle w:val="NoSpacing"/>
        <w:ind w:left="1440"/>
      </w:pPr>
      <w:r>
        <w:t xml:space="preserve">Cllr </w:t>
      </w:r>
      <w:r w:rsidR="00062DB6">
        <w:t>Parsons proposed paying the grant for the youth worker</w:t>
      </w:r>
      <w:r w:rsidR="008443E1">
        <w:t xml:space="preserve">, this was seconded by </w:t>
      </w:r>
      <w:r w:rsidR="0076001B">
        <w:t>Cllr Hetterley</w:t>
      </w:r>
      <w:r w:rsidR="00F404FF">
        <w:t xml:space="preserve">. The Council </w:t>
      </w:r>
      <w:r w:rsidR="000A59DE">
        <w:t xml:space="preserve">unanimously </w:t>
      </w:r>
      <w:r w:rsidR="00F404FF">
        <w:t>agreed it was good use of funds.</w:t>
      </w:r>
    </w:p>
    <w:p w14:paraId="4591CA1A" w14:textId="7FFA5BBB" w:rsidR="00F404FF" w:rsidRDefault="00F404FF" w:rsidP="00534F26">
      <w:pPr>
        <w:pStyle w:val="NoSpacing"/>
        <w:ind w:left="1440"/>
      </w:pPr>
      <w:r>
        <w:t>The Clerk said she still hasn’t he</w:t>
      </w:r>
      <w:r w:rsidR="00580B85">
        <w:t xml:space="preserve">ard what year the grant for the </w:t>
      </w:r>
      <w:r w:rsidR="002E46B0">
        <w:t xml:space="preserve">hall hire covered. Mr Collinson said that the Hall Treasurer was behind in the paperwork and </w:t>
      </w:r>
      <w:r w:rsidR="003D73DD">
        <w:t xml:space="preserve">it hasn’t been established yet. This grant will be deferred until </w:t>
      </w:r>
      <w:r w:rsidR="003D6D67">
        <w:t>an answer is received.</w:t>
      </w:r>
    </w:p>
    <w:p w14:paraId="3FC40F69" w14:textId="77777777" w:rsidR="006308E3" w:rsidRDefault="006308E3" w:rsidP="006308E3">
      <w:pPr>
        <w:pStyle w:val="NoSpacing"/>
      </w:pPr>
    </w:p>
    <w:p w14:paraId="750B0DCE" w14:textId="663C5D4C" w:rsidR="00213261" w:rsidRDefault="00213261" w:rsidP="006308E3">
      <w:pPr>
        <w:pStyle w:val="NoSpacing"/>
        <w:ind w:left="1440"/>
      </w:pPr>
      <w:r>
        <w:lastRenderedPageBreak/>
        <w:t xml:space="preserve">It was agreed that in future grants will be considered once a year. This will enable the Council to budget more </w:t>
      </w:r>
      <w:r w:rsidR="000A59DE">
        <w:t>effectively</w:t>
      </w:r>
      <w:r>
        <w:t>.</w:t>
      </w:r>
      <w:r w:rsidR="006308E3">
        <w:t xml:space="preserve"> A notice will be put in the Villager.</w:t>
      </w:r>
    </w:p>
    <w:p w14:paraId="557E7EF4" w14:textId="2A8E2CC1" w:rsidR="00EA39AC" w:rsidRDefault="00EA39AC" w:rsidP="009B3973">
      <w:pPr>
        <w:pStyle w:val="NoSpacing"/>
        <w:ind w:left="1440"/>
      </w:pPr>
    </w:p>
    <w:p w14:paraId="67114D11" w14:textId="1B63AC00" w:rsidR="007C2D3F" w:rsidRPr="001E45AA" w:rsidRDefault="0019110F" w:rsidP="002E105F">
      <w:pPr>
        <w:pStyle w:val="NoSpacing"/>
        <w:rPr>
          <w:b/>
        </w:rPr>
      </w:pPr>
      <w:r>
        <w:rPr>
          <w:b/>
        </w:rPr>
        <w:t>38</w:t>
      </w:r>
      <w:r w:rsidR="009B3973">
        <w:rPr>
          <w:b/>
        </w:rPr>
        <w:t>/2</w:t>
      </w:r>
      <w:r w:rsidR="00044C93">
        <w:rPr>
          <w:b/>
        </w:rPr>
        <w:t>0</w:t>
      </w:r>
      <w:r w:rsidR="00E4460F" w:rsidRPr="001E45AA">
        <w:rPr>
          <w:b/>
        </w:rPr>
        <w:tab/>
        <w:t>PLANNING</w:t>
      </w:r>
      <w:r w:rsidR="00B12BCC" w:rsidRPr="001E45AA">
        <w:rPr>
          <w:b/>
        </w:rPr>
        <w:t xml:space="preserve"> AND TREE WORKS</w:t>
      </w:r>
    </w:p>
    <w:p w14:paraId="69C644C5" w14:textId="77777777" w:rsidR="006B133D" w:rsidRDefault="008310A9" w:rsidP="006B133D">
      <w:pPr>
        <w:spacing w:after="0"/>
        <w:ind w:firstLine="720"/>
        <w:rPr>
          <w:rFonts w:asciiTheme="minorHAnsi" w:hAnsiTheme="minorHAnsi" w:cstheme="minorHAnsi"/>
          <w:b/>
        </w:rPr>
      </w:pPr>
      <w:r w:rsidRPr="006B133D">
        <w:rPr>
          <w:rFonts w:asciiTheme="minorHAnsi" w:hAnsiTheme="minorHAnsi" w:cstheme="minorHAnsi"/>
          <w:b/>
        </w:rPr>
        <w:t>New Planning Applications</w:t>
      </w:r>
    </w:p>
    <w:p w14:paraId="106538C1" w14:textId="13EE215B" w:rsidR="000A59DE" w:rsidRDefault="000A59DE" w:rsidP="000A59DE">
      <w:pPr>
        <w:spacing w:after="0"/>
        <w:ind w:left="720"/>
        <w:rPr>
          <w:rFonts w:asciiTheme="minorHAnsi" w:hAnsiTheme="minorHAnsi"/>
          <w:bCs/>
        </w:rPr>
      </w:pPr>
      <w:proofErr w:type="gramStart"/>
      <w:r w:rsidRPr="00D8762D">
        <w:rPr>
          <w:rFonts w:asciiTheme="minorHAnsi" w:hAnsiTheme="minorHAnsi"/>
          <w:bCs/>
        </w:rPr>
        <w:t xml:space="preserve">18/04043/FUL- Barn </w:t>
      </w:r>
      <w:r>
        <w:rPr>
          <w:rFonts w:asciiTheme="minorHAnsi" w:hAnsiTheme="minorHAnsi"/>
          <w:bCs/>
        </w:rPr>
        <w:t xml:space="preserve">at </w:t>
      </w:r>
      <w:r w:rsidRPr="00D8762D">
        <w:rPr>
          <w:rFonts w:asciiTheme="minorHAnsi" w:hAnsiTheme="minorHAnsi"/>
          <w:bCs/>
        </w:rPr>
        <w:t xml:space="preserve">Owl House, West End – </w:t>
      </w:r>
      <w:r>
        <w:rPr>
          <w:rFonts w:asciiTheme="minorHAnsi" w:hAnsiTheme="minorHAnsi"/>
          <w:bCs/>
        </w:rPr>
        <w:t>amendment to include</w:t>
      </w:r>
      <w:r w:rsidRPr="00D8762D">
        <w:rPr>
          <w:rFonts w:asciiTheme="minorHAnsi" w:hAnsiTheme="minorHAnsi"/>
          <w:bCs/>
        </w:rPr>
        <w:t xml:space="preserve"> pitched roof.</w:t>
      </w:r>
      <w:proofErr w:type="gramEnd"/>
      <w:r>
        <w:rPr>
          <w:rFonts w:asciiTheme="minorHAnsi" w:hAnsiTheme="minorHAnsi"/>
          <w:bCs/>
        </w:rPr>
        <w:t xml:space="preserve"> – No Objection</w:t>
      </w:r>
    </w:p>
    <w:p w14:paraId="295BB61B" w14:textId="1A755412" w:rsidR="00B269A5" w:rsidRDefault="00AE1303" w:rsidP="00B269A5">
      <w:pPr>
        <w:pStyle w:val="NoSpacing"/>
        <w:rPr>
          <w:b/>
        </w:rPr>
      </w:pPr>
      <w:r>
        <w:rPr>
          <w:b/>
        </w:rPr>
        <w:t>39</w:t>
      </w:r>
      <w:r w:rsidR="00044C93">
        <w:rPr>
          <w:b/>
        </w:rPr>
        <w:t>/</w:t>
      </w:r>
      <w:r w:rsidR="00E66DB9">
        <w:rPr>
          <w:b/>
        </w:rPr>
        <w:t>20 Tree</w:t>
      </w:r>
      <w:r w:rsidR="00725F33" w:rsidRPr="00AB2AB2">
        <w:rPr>
          <w:b/>
        </w:rPr>
        <w:t xml:space="preserve"> Works</w:t>
      </w:r>
    </w:p>
    <w:p w14:paraId="7E506697" w14:textId="4E06A8A7" w:rsidR="000A59DE" w:rsidRDefault="00A8114A" w:rsidP="000A59DE">
      <w:pPr>
        <w:ind w:left="720"/>
        <w:rPr>
          <w:rFonts w:asciiTheme="minorHAnsi" w:hAnsiTheme="minorHAnsi"/>
          <w:bCs/>
        </w:rPr>
      </w:pPr>
      <w:r>
        <w:rPr>
          <w:rFonts w:asciiTheme="minorHAnsi" w:hAnsiTheme="minorHAnsi"/>
          <w:bCs/>
        </w:rPr>
        <w:t>20/00201/TPO – 40 Sandford Leaze – Reduce Maple – No Objection</w:t>
      </w:r>
      <w:r w:rsidR="000A59DE">
        <w:rPr>
          <w:rFonts w:asciiTheme="minorHAnsi" w:hAnsiTheme="minorHAnsi"/>
          <w:bCs/>
        </w:rPr>
        <w:br/>
      </w:r>
      <w:r w:rsidR="000A59DE">
        <w:rPr>
          <w:rFonts w:asciiTheme="minorHAnsi" w:hAnsiTheme="minorHAnsi"/>
          <w:bCs/>
        </w:rPr>
        <w:t xml:space="preserve">20/00076/FUL 14 Spinners Cottage, </w:t>
      </w:r>
      <w:proofErr w:type="spellStart"/>
      <w:r w:rsidR="000A59DE">
        <w:rPr>
          <w:rFonts w:asciiTheme="minorHAnsi" w:hAnsiTheme="minorHAnsi"/>
          <w:bCs/>
        </w:rPr>
        <w:t>Longfords</w:t>
      </w:r>
      <w:proofErr w:type="spellEnd"/>
      <w:r w:rsidR="000A59DE">
        <w:rPr>
          <w:rFonts w:asciiTheme="minorHAnsi" w:hAnsiTheme="minorHAnsi"/>
          <w:bCs/>
        </w:rPr>
        <w:t xml:space="preserve"> Mill – R</w:t>
      </w:r>
      <w:r w:rsidR="000A59DE">
        <w:rPr>
          <w:rFonts w:asciiTheme="minorHAnsi" w:hAnsiTheme="minorHAnsi"/>
          <w:bCs/>
        </w:rPr>
        <w:t>eplacement of rear conservatory</w:t>
      </w:r>
      <w:r w:rsidR="000A59DE">
        <w:rPr>
          <w:rFonts w:asciiTheme="minorHAnsi" w:hAnsiTheme="minorHAnsi"/>
          <w:bCs/>
        </w:rPr>
        <w:t xml:space="preserve"> – No Objection</w:t>
      </w:r>
    </w:p>
    <w:p w14:paraId="3C4260BF" w14:textId="2DA8B843" w:rsidR="009B3973" w:rsidRDefault="00AE1303" w:rsidP="00044C93">
      <w:pPr>
        <w:pStyle w:val="NoSpacing"/>
        <w:rPr>
          <w:b/>
        </w:rPr>
      </w:pPr>
      <w:r>
        <w:rPr>
          <w:b/>
        </w:rPr>
        <w:t>40</w:t>
      </w:r>
      <w:r w:rsidR="00044C93">
        <w:rPr>
          <w:b/>
        </w:rPr>
        <w:t>/</w:t>
      </w:r>
      <w:r w:rsidR="00E66DB9">
        <w:rPr>
          <w:b/>
        </w:rPr>
        <w:t>20 Planning</w:t>
      </w:r>
      <w:r w:rsidR="00F43E36" w:rsidRPr="00C4500D">
        <w:rPr>
          <w:b/>
        </w:rPr>
        <w:t xml:space="preserve"> </w:t>
      </w:r>
      <w:r w:rsidR="00F43E36">
        <w:rPr>
          <w:b/>
        </w:rPr>
        <w:t xml:space="preserve">Decision Notices &amp; </w:t>
      </w:r>
      <w:r w:rsidR="00F43E36" w:rsidRPr="00C4500D">
        <w:rPr>
          <w:b/>
        </w:rPr>
        <w:t>Correspondence</w:t>
      </w:r>
      <w:r w:rsidR="00F43E36">
        <w:rPr>
          <w:b/>
        </w:rPr>
        <w:t xml:space="preserve"> </w:t>
      </w:r>
    </w:p>
    <w:p w14:paraId="2DE3BCAA" w14:textId="77777777" w:rsidR="000A59DE" w:rsidRDefault="000A59DE" w:rsidP="000A59DE">
      <w:pPr>
        <w:spacing w:after="0"/>
        <w:ind w:firstLine="720"/>
        <w:rPr>
          <w:rFonts w:asciiTheme="minorHAnsi" w:hAnsiTheme="minorHAnsi"/>
          <w:b/>
        </w:rPr>
      </w:pPr>
      <w:r>
        <w:rPr>
          <w:rFonts w:asciiTheme="minorHAnsi" w:hAnsiTheme="minorHAnsi"/>
          <w:b/>
        </w:rPr>
        <w:t xml:space="preserve">Decisions </w:t>
      </w:r>
    </w:p>
    <w:p w14:paraId="07E0937F" w14:textId="7080FD09" w:rsidR="00B53581" w:rsidRDefault="00B53581" w:rsidP="000B28A9">
      <w:pPr>
        <w:spacing w:after="0"/>
        <w:ind w:left="720"/>
        <w:rPr>
          <w:rFonts w:asciiTheme="minorHAnsi" w:hAnsiTheme="minorHAnsi"/>
          <w:bCs/>
        </w:rPr>
      </w:pPr>
      <w:r w:rsidRPr="00D8762D">
        <w:rPr>
          <w:rFonts w:asciiTheme="minorHAnsi" w:hAnsiTheme="minorHAnsi"/>
          <w:bCs/>
        </w:rPr>
        <w:t xml:space="preserve">18/04043/FUL- Barn </w:t>
      </w:r>
      <w:r>
        <w:rPr>
          <w:rFonts w:asciiTheme="minorHAnsi" w:hAnsiTheme="minorHAnsi"/>
          <w:bCs/>
        </w:rPr>
        <w:t xml:space="preserve">at </w:t>
      </w:r>
      <w:r w:rsidRPr="00D8762D">
        <w:rPr>
          <w:rFonts w:asciiTheme="minorHAnsi" w:hAnsiTheme="minorHAnsi"/>
          <w:bCs/>
        </w:rPr>
        <w:t xml:space="preserve">Owl House, West End – Conversion of barn to dwelling </w:t>
      </w:r>
      <w:r w:rsidR="000A59DE">
        <w:rPr>
          <w:rFonts w:asciiTheme="minorHAnsi" w:hAnsiTheme="minorHAnsi"/>
          <w:bCs/>
        </w:rPr>
        <w:t>– Application Permitted</w:t>
      </w:r>
    </w:p>
    <w:p w14:paraId="0BD52B72" w14:textId="77777777" w:rsidR="00186CE1" w:rsidRDefault="00186CE1" w:rsidP="00186CE1">
      <w:pPr>
        <w:spacing w:after="0"/>
        <w:ind w:firstLine="720"/>
        <w:rPr>
          <w:rFonts w:asciiTheme="minorHAnsi" w:hAnsiTheme="minorHAnsi"/>
          <w:bCs/>
        </w:rPr>
      </w:pPr>
      <w:r w:rsidRPr="00EC2C55">
        <w:rPr>
          <w:rFonts w:asciiTheme="minorHAnsi" w:hAnsiTheme="minorHAnsi"/>
          <w:bCs/>
        </w:rPr>
        <w:t>19/04417/FUL</w:t>
      </w:r>
      <w:r>
        <w:rPr>
          <w:rFonts w:asciiTheme="minorHAnsi" w:hAnsiTheme="minorHAnsi"/>
          <w:bCs/>
        </w:rPr>
        <w:t xml:space="preserve"> – Owl House, West End – Erection of 2 </w:t>
      </w:r>
      <w:proofErr w:type="gramStart"/>
      <w:r>
        <w:rPr>
          <w:rFonts w:asciiTheme="minorHAnsi" w:hAnsiTheme="minorHAnsi"/>
          <w:bCs/>
        </w:rPr>
        <w:t>storey</w:t>
      </w:r>
      <w:proofErr w:type="gramEnd"/>
      <w:r>
        <w:rPr>
          <w:rFonts w:asciiTheme="minorHAnsi" w:hAnsiTheme="minorHAnsi"/>
          <w:bCs/>
        </w:rPr>
        <w:t xml:space="preserve"> Extension – Permitted</w:t>
      </w:r>
    </w:p>
    <w:p w14:paraId="0BF0692B" w14:textId="4AAFBB13" w:rsidR="00186CE1" w:rsidRDefault="00186CE1" w:rsidP="00186CE1">
      <w:pPr>
        <w:spacing w:after="0"/>
        <w:ind w:left="720"/>
        <w:rPr>
          <w:rFonts w:asciiTheme="minorHAnsi" w:hAnsiTheme="minorHAnsi"/>
          <w:bCs/>
        </w:rPr>
      </w:pPr>
      <w:r>
        <w:rPr>
          <w:rFonts w:asciiTheme="minorHAnsi" w:hAnsiTheme="minorHAnsi"/>
          <w:bCs/>
        </w:rPr>
        <w:t>19/03687/FUL – Land Parcel, Woodstock Lane – Variation of conditions application 18/04211/</w:t>
      </w:r>
      <w:r w:rsidR="00FA4DE0">
        <w:rPr>
          <w:rFonts w:asciiTheme="minorHAnsi" w:hAnsiTheme="minorHAnsi"/>
          <w:bCs/>
        </w:rPr>
        <w:t xml:space="preserve">FUL </w:t>
      </w:r>
      <w:r w:rsidR="008646E1">
        <w:rPr>
          <w:rFonts w:asciiTheme="minorHAnsi" w:hAnsiTheme="minorHAnsi"/>
          <w:bCs/>
        </w:rPr>
        <w:t>-</w:t>
      </w:r>
      <w:r>
        <w:rPr>
          <w:rFonts w:asciiTheme="minorHAnsi" w:hAnsiTheme="minorHAnsi"/>
          <w:bCs/>
        </w:rPr>
        <w:t xml:space="preserve"> </w:t>
      </w:r>
      <w:r w:rsidR="00D31204">
        <w:rPr>
          <w:rFonts w:asciiTheme="minorHAnsi" w:hAnsiTheme="minorHAnsi"/>
          <w:bCs/>
        </w:rPr>
        <w:t>Permitted</w:t>
      </w:r>
    </w:p>
    <w:p w14:paraId="20FF454E" w14:textId="40B4E6B8" w:rsidR="00186CE1" w:rsidRPr="00EC2C55" w:rsidRDefault="00186CE1" w:rsidP="00186CE1">
      <w:pPr>
        <w:spacing w:after="0"/>
        <w:ind w:left="720"/>
        <w:rPr>
          <w:rFonts w:asciiTheme="minorHAnsi" w:hAnsiTheme="minorHAnsi"/>
          <w:bCs/>
        </w:rPr>
      </w:pPr>
      <w:r>
        <w:rPr>
          <w:rFonts w:asciiTheme="minorHAnsi" w:hAnsiTheme="minorHAnsi"/>
          <w:bCs/>
        </w:rPr>
        <w:t>19/04095/FUL – 23 High Street – Front</w:t>
      </w:r>
      <w:r w:rsidR="00FA4DE0">
        <w:rPr>
          <w:rFonts w:asciiTheme="minorHAnsi" w:hAnsiTheme="minorHAnsi"/>
          <w:bCs/>
        </w:rPr>
        <w:t xml:space="preserve"> porch &amp; single rear extension</w:t>
      </w:r>
      <w:r>
        <w:rPr>
          <w:rFonts w:asciiTheme="minorHAnsi" w:hAnsiTheme="minorHAnsi"/>
          <w:bCs/>
        </w:rPr>
        <w:t xml:space="preserve"> - Permitted</w:t>
      </w:r>
    </w:p>
    <w:p w14:paraId="040EE98E" w14:textId="7FB77410" w:rsidR="00186CE1" w:rsidRPr="002A5CDA" w:rsidRDefault="0015528E" w:rsidP="00186CE1">
      <w:pPr>
        <w:spacing w:after="0"/>
        <w:rPr>
          <w:rFonts w:asciiTheme="minorHAnsi" w:hAnsiTheme="minorHAnsi"/>
          <w:bCs/>
        </w:rPr>
      </w:pPr>
      <w:r>
        <w:rPr>
          <w:rFonts w:asciiTheme="minorHAnsi" w:hAnsiTheme="minorHAnsi"/>
          <w:b/>
        </w:rPr>
        <w:t>19/0</w:t>
      </w:r>
      <w:r w:rsidR="006B6BAC">
        <w:rPr>
          <w:rFonts w:asciiTheme="minorHAnsi" w:hAnsiTheme="minorHAnsi"/>
          <w:b/>
        </w:rPr>
        <w:t xml:space="preserve">4221 – Land Parcel at Sunground </w:t>
      </w:r>
      <w:r w:rsidR="002A5CDA">
        <w:rPr>
          <w:rFonts w:asciiTheme="minorHAnsi" w:hAnsiTheme="minorHAnsi"/>
          <w:b/>
        </w:rPr>
        <w:t>–</w:t>
      </w:r>
      <w:r w:rsidR="006B6BAC">
        <w:rPr>
          <w:rFonts w:asciiTheme="minorHAnsi" w:hAnsiTheme="minorHAnsi"/>
          <w:b/>
        </w:rPr>
        <w:t xml:space="preserve"> </w:t>
      </w:r>
      <w:r w:rsidR="002A5CDA">
        <w:rPr>
          <w:rFonts w:asciiTheme="minorHAnsi" w:hAnsiTheme="minorHAnsi"/>
          <w:bCs/>
        </w:rPr>
        <w:t xml:space="preserve">The developer has been told that </w:t>
      </w:r>
      <w:r w:rsidR="00953018">
        <w:rPr>
          <w:rFonts w:asciiTheme="minorHAnsi" w:hAnsiTheme="minorHAnsi"/>
          <w:bCs/>
        </w:rPr>
        <w:t>the design is not in keeping with the area</w:t>
      </w:r>
      <w:r w:rsidR="005A243D">
        <w:rPr>
          <w:rFonts w:asciiTheme="minorHAnsi" w:hAnsiTheme="minorHAnsi"/>
          <w:bCs/>
        </w:rPr>
        <w:t xml:space="preserve">. </w:t>
      </w:r>
    </w:p>
    <w:p w14:paraId="4F74C47A" w14:textId="1723BAE4" w:rsidR="00725F33" w:rsidRPr="00AB2AB2" w:rsidRDefault="000B28A9" w:rsidP="002B1605">
      <w:pPr>
        <w:pStyle w:val="NoSpacing"/>
        <w:rPr>
          <w:b/>
        </w:rPr>
      </w:pPr>
      <w:r>
        <w:rPr>
          <w:b/>
        </w:rPr>
        <w:t>41</w:t>
      </w:r>
      <w:r w:rsidR="00044C93">
        <w:rPr>
          <w:b/>
        </w:rPr>
        <w:t>/20</w:t>
      </w:r>
      <w:r w:rsidR="000D4FF0" w:rsidRPr="00AB2AB2">
        <w:rPr>
          <w:b/>
        </w:rPr>
        <w:t xml:space="preserve"> Any</w:t>
      </w:r>
      <w:r w:rsidR="00725F33" w:rsidRPr="00AB2AB2">
        <w:rPr>
          <w:b/>
        </w:rPr>
        <w:t xml:space="preserve"> other New Applications</w:t>
      </w:r>
      <w:r w:rsidR="00991B02" w:rsidRPr="00AB2AB2">
        <w:rPr>
          <w:b/>
        </w:rPr>
        <w:t xml:space="preserve"> since publication of this agenda</w:t>
      </w:r>
    </w:p>
    <w:p w14:paraId="18101D98" w14:textId="0889DE43" w:rsidR="009466BA" w:rsidRPr="00745893" w:rsidRDefault="00745893" w:rsidP="00047804">
      <w:pPr>
        <w:pStyle w:val="NoSpacing"/>
      </w:pPr>
      <w:r>
        <w:rPr>
          <w:b/>
        </w:rPr>
        <w:tab/>
      </w:r>
      <w:r>
        <w:t>None</w:t>
      </w:r>
    </w:p>
    <w:p w14:paraId="2C89438C" w14:textId="77777777" w:rsidR="009466BA" w:rsidRDefault="009466BA" w:rsidP="00047804">
      <w:pPr>
        <w:pStyle w:val="NoSpacing"/>
        <w:rPr>
          <w:b/>
        </w:rPr>
      </w:pPr>
    </w:p>
    <w:p w14:paraId="42FFEC62" w14:textId="1E7044EE" w:rsidR="004807DD" w:rsidRDefault="00C72F19" w:rsidP="00047804">
      <w:pPr>
        <w:pStyle w:val="NoSpacing"/>
        <w:rPr>
          <w:b/>
        </w:rPr>
      </w:pPr>
      <w:r>
        <w:rPr>
          <w:b/>
        </w:rPr>
        <w:t>42</w:t>
      </w:r>
      <w:r w:rsidR="00044C93">
        <w:rPr>
          <w:b/>
        </w:rPr>
        <w:t>/20</w:t>
      </w:r>
      <w:r w:rsidR="005E3137">
        <w:rPr>
          <w:b/>
        </w:rPr>
        <w:tab/>
        <w:t>CORRESPONDENCE</w:t>
      </w:r>
    </w:p>
    <w:p w14:paraId="5C9DDCA7" w14:textId="5D56E5A3" w:rsidR="00C0297E" w:rsidRDefault="001E45AA" w:rsidP="00044C93">
      <w:pPr>
        <w:pStyle w:val="NoSpacing"/>
        <w:rPr>
          <w:bCs/>
        </w:rPr>
      </w:pPr>
      <w:r>
        <w:rPr>
          <w:b/>
        </w:rPr>
        <w:tab/>
      </w:r>
      <w:r w:rsidR="00044C93">
        <w:rPr>
          <w:bCs/>
        </w:rPr>
        <w:t>GCC Health Visitor Survey</w:t>
      </w:r>
    </w:p>
    <w:p w14:paraId="69B47FB2" w14:textId="128067F6" w:rsidR="00044C93" w:rsidRDefault="00044C93" w:rsidP="00044C93">
      <w:pPr>
        <w:pStyle w:val="NoSpacing"/>
        <w:rPr>
          <w:bCs/>
        </w:rPr>
      </w:pPr>
      <w:r>
        <w:rPr>
          <w:bCs/>
        </w:rPr>
        <w:tab/>
        <w:t>GCC – Mineral Plan</w:t>
      </w:r>
    </w:p>
    <w:p w14:paraId="6321013C" w14:textId="0DBD3A1D" w:rsidR="00044C93" w:rsidRDefault="00044C93" w:rsidP="00044C93">
      <w:pPr>
        <w:pStyle w:val="NoSpacing"/>
        <w:rPr>
          <w:bCs/>
        </w:rPr>
      </w:pPr>
      <w:r>
        <w:rPr>
          <w:bCs/>
        </w:rPr>
        <w:tab/>
        <w:t>GCC Local Transport Plan – Public Consultation</w:t>
      </w:r>
    </w:p>
    <w:p w14:paraId="2F6B2D99" w14:textId="427760B6" w:rsidR="00044C93" w:rsidRDefault="00044C93" w:rsidP="00044C93">
      <w:pPr>
        <w:pStyle w:val="NoSpacing"/>
        <w:rPr>
          <w:bCs/>
        </w:rPr>
      </w:pPr>
      <w:r>
        <w:rPr>
          <w:bCs/>
        </w:rPr>
        <w:tab/>
        <w:t>Stroud Potatoes &amp; Seed Day</w:t>
      </w:r>
    </w:p>
    <w:p w14:paraId="78C5FF81" w14:textId="5929CD2F" w:rsidR="00044C93" w:rsidRDefault="00044C93" w:rsidP="00044C93">
      <w:pPr>
        <w:pStyle w:val="NoSpacing"/>
        <w:rPr>
          <w:bCs/>
        </w:rPr>
      </w:pPr>
      <w:r>
        <w:rPr>
          <w:bCs/>
        </w:rPr>
        <w:tab/>
        <w:t>Tetbury Town Council – Election 6 Feb 20</w:t>
      </w:r>
    </w:p>
    <w:p w14:paraId="33B16CD3" w14:textId="4C7F3D2D" w:rsidR="00044C93" w:rsidRDefault="00044C93" w:rsidP="00044C93">
      <w:pPr>
        <w:pStyle w:val="NoSpacing"/>
        <w:rPr>
          <w:bCs/>
        </w:rPr>
      </w:pPr>
      <w:r>
        <w:rPr>
          <w:bCs/>
        </w:rPr>
        <w:tab/>
        <w:t>Mobile Library points</w:t>
      </w:r>
    </w:p>
    <w:p w14:paraId="485AC0D0" w14:textId="47B15581" w:rsidR="00044C93" w:rsidRDefault="00044C93" w:rsidP="00044C93">
      <w:pPr>
        <w:pStyle w:val="NoSpacing"/>
        <w:rPr>
          <w:bCs/>
        </w:rPr>
      </w:pPr>
      <w:r>
        <w:rPr>
          <w:bCs/>
        </w:rPr>
        <w:tab/>
        <w:t>Buckingham Palace Garden Party.</w:t>
      </w:r>
    </w:p>
    <w:p w14:paraId="58C85C85" w14:textId="77777777" w:rsidR="001E45AA" w:rsidRDefault="001E45AA" w:rsidP="001E45AA">
      <w:pPr>
        <w:pStyle w:val="NoSpacing"/>
        <w:ind w:firstLine="720"/>
        <w:rPr>
          <w:b/>
        </w:rPr>
      </w:pPr>
    </w:p>
    <w:p w14:paraId="5C942977" w14:textId="1C8CC929" w:rsidR="00255032" w:rsidRDefault="00C72F19" w:rsidP="00FD70F5">
      <w:pPr>
        <w:pStyle w:val="NoSpacing"/>
        <w:rPr>
          <w:b/>
        </w:rPr>
      </w:pPr>
      <w:r>
        <w:rPr>
          <w:b/>
          <w:bCs/>
        </w:rPr>
        <w:t>43</w:t>
      </w:r>
      <w:r w:rsidR="00044C93">
        <w:rPr>
          <w:b/>
          <w:bCs/>
        </w:rPr>
        <w:t>/20</w:t>
      </w:r>
      <w:r w:rsidR="00494B0A">
        <w:rPr>
          <w:b/>
        </w:rPr>
        <w:t xml:space="preserve"> </w:t>
      </w:r>
      <w:r w:rsidR="00303A9F">
        <w:rPr>
          <w:b/>
        </w:rPr>
        <w:t>COUNCILLOR</w:t>
      </w:r>
      <w:r w:rsidR="00DE58A2">
        <w:rPr>
          <w:b/>
        </w:rPr>
        <w:t>S</w:t>
      </w:r>
      <w:r w:rsidR="00187FC2">
        <w:rPr>
          <w:b/>
        </w:rPr>
        <w:t xml:space="preserve"> – </w:t>
      </w:r>
    </w:p>
    <w:p w14:paraId="0A97F520" w14:textId="462439D4" w:rsidR="00C72F19" w:rsidRDefault="00C72F19" w:rsidP="00C72F19">
      <w:pPr>
        <w:ind w:left="720"/>
        <w:rPr>
          <w:rFonts w:asciiTheme="minorHAnsi" w:hAnsiTheme="minorHAnsi"/>
        </w:rPr>
      </w:pPr>
      <w:r>
        <w:rPr>
          <w:rFonts w:asciiTheme="minorHAnsi" w:hAnsiTheme="minorHAnsi"/>
        </w:rPr>
        <w:t xml:space="preserve">Cllr Bendall reported that the school has received a letter from Nick Gibb the Minister of School Standards stating the Avening Primary School was in the top 1% for KS2 english and maths last year. </w:t>
      </w:r>
      <w:r w:rsidR="00FA4DE0">
        <w:rPr>
          <w:rFonts w:asciiTheme="minorHAnsi" w:hAnsiTheme="minorHAnsi"/>
        </w:rPr>
        <w:t>The school is also</w:t>
      </w:r>
      <w:r>
        <w:rPr>
          <w:rFonts w:asciiTheme="minorHAnsi" w:hAnsiTheme="minorHAnsi"/>
        </w:rPr>
        <w:t xml:space="preserve"> the 3</w:t>
      </w:r>
      <w:r w:rsidRPr="00F62131">
        <w:rPr>
          <w:rFonts w:asciiTheme="minorHAnsi" w:hAnsiTheme="minorHAnsi"/>
          <w:vertAlign w:val="superscript"/>
        </w:rPr>
        <w:t>rd</w:t>
      </w:r>
      <w:r>
        <w:rPr>
          <w:rFonts w:asciiTheme="minorHAnsi" w:hAnsiTheme="minorHAnsi"/>
        </w:rPr>
        <w:t xml:space="preserve"> best in the county. The Council congratulated the school.</w:t>
      </w:r>
    </w:p>
    <w:p w14:paraId="02A3741E" w14:textId="77777777" w:rsidR="00C72F19" w:rsidRDefault="00C72F19" w:rsidP="00C72F19">
      <w:pPr>
        <w:ind w:left="720" w:hanging="720"/>
        <w:rPr>
          <w:rFonts w:asciiTheme="minorHAnsi" w:hAnsiTheme="minorHAnsi"/>
        </w:rPr>
      </w:pPr>
      <w:r>
        <w:rPr>
          <w:rFonts w:asciiTheme="minorHAnsi" w:hAnsiTheme="minorHAnsi"/>
        </w:rPr>
        <w:tab/>
        <w:t>The school would like to redecorate the Chamberlain room. Cllr Bendall said he would get an idea of the plans before permission is given.</w:t>
      </w:r>
    </w:p>
    <w:p w14:paraId="53AA4BCF" w14:textId="2B7F91C1" w:rsidR="00C72F19" w:rsidRDefault="00C72F19" w:rsidP="00C72F19">
      <w:pPr>
        <w:ind w:left="720" w:hanging="720"/>
        <w:rPr>
          <w:rFonts w:asciiTheme="minorHAnsi" w:hAnsiTheme="minorHAnsi"/>
        </w:rPr>
      </w:pPr>
      <w:r>
        <w:rPr>
          <w:rFonts w:asciiTheme="minorHAnsi" w:hAnsiTheme="minorHAnsi"/>
        </w:rPr>
        <w:tab/>
        <w:t>Cllr Parsons asked if it was possible for the school and Parish Council to exchange a contact list. Cllr Bendall will s</w:t>
      </w:r>
      <w:r w:rsidR="00FA4DE0">
        <w:rPr>
          <w:rFonts w:asciiTheme="minorHAnsi" w:hAnsiTheme="minorHAnsi"/>
        </w:rPr>
        <w:t>uggest this to the headmistress and arrange if agreed.</w:t>
      </w:r>
    </w:p>
    <w:p w14:paraId="5C50FC44" w14:textId="77777777" w:rsidR="00C72F19" w:rsidRDefault="00C72F19" w:rsidP="00FD70F5">
      <w:pPr>
        <w:pStyle w:val="NoSpacing"/>
        <w:rPr>
          <w:bCs/>
        </w:rPr>
      </w:pPr>
    </w:p>
    <w:p w14:paraId="16596A5F" w14:textId="27DFE88F" w:rsidR="00501ED1" w:rsidRPr="00AB2AB2" w:rsidRDefault="00C72F19" w:rsidP="00501ED1">
      <w:pPr>
        <w:pStyle w:val="NoSpacing"/>
        <w:rPr>
          <w:b/>
        </w:rPr>
      </w:pPr>
      <w:r>
        <w:rPr>
          <w:b/>
        </w:rPr>
        <w:t>44</w:t>
      </w:r>
      <w:r w:rsidR="00044C93">
        <w:rPr>
          <w:b/>
        </w:rPr>
        <w:t>/20</w:t>
      </w:r>
      <w:r w:rsidR="00501ED1" w:rsidRPr="00AB2AB2">
        <w:rPr>
          <w:b/>
        </w:rPr>
        <w:tab/>
        <w:t>DATE OF NEXT MEETING</w:t>
      </w:r>
    </w:p>
    <w:p w14:paraId="7F526C84" w14:textId="26F383B2" w:rsidR="00E92B7F" w:rsidRPr="00AB2AB2" w:rsidRDefault="005B2246" w:rsidP="00187FC2">
      <w:pPr>
        <w:pStyle w:val="NoSpacing"/>
      </w:pPr>
      <w:r>
        <w:t>T</w:t>
      </w:r>
      <w:r w:rsidR="000142F3">
        <w:t>he next meeting</w:t>
      </w:r>
      <w:r w:rsidR="001A1404">
        <w:t xml:space="preserve"> </w:t>
      </w:r>
      <w:r>
        <w:t xml:space="preserve">will </w:t>
      </w:r>
      <w:r w:rsidR="001A1404">
        <w:t xml:space="preserve">be held on </w:t>
      </w:r>
      <w:r w:rsidR="00044C93">
        <w:t>Wednesday 1</w:t>
      </w:r>
      <w:r w:rsidR="00FA4DE0">
        <w:t>8</w:t>
      </w:r>
      <w:r w:rsidR="00044C93" w:rsidRPr="00044C93">
        <w:rPr>
          <w:vertAlign w:val="superscript"/>
        </w:rPr>
        <w:t>th</w:t>
      </w:r>
      <w:r w:rsidR="00044C93">
        <w:t xml:space="preserve"> </w:t>
      </w:r>
      <w:r w:rsidR="00FA4DE0">
        <w:t>March</w:t>
      </w:r>
      <w:r w:rsidR="00044C93">
        <w:t xml:space="preserve"> 2020</w:t>
      </w:r>
      <w:r w:rsidR="00462974" w:rsidRPr="00AB2AB2">
        <w:t xml:space="preserve"> </w:t>
      </w:r>
      <w:r w:rsidR="002A77C6">
        <w:t xml:space="preserve">at </w:t>
      </w:r>
      <w:r w:rsidR="00462974" w:rsidRPr="00AB2AB2">
        <w:t xml:space="preserve">7.30pm in the </w:t>
      </w:r>
      <w:r w:rsidR="00494B0A">
        <w:t xml:space="preserve">Jim Parsons Reading Room </w:t>
      </w:r>
      <w:r w:rsidR="0079459C">
        <w:t xml:space="preserve">at the </w:t>
      </w:r>
      <w:r w:rsidR="00462974" w:rsidRPr="00AB2AB2">
        <w:t>Memorial Hall</w:t>
      </w:r>
      <w:r w:rsidR="001C1466">
        <w:t xml:space="preserve">.  </w:t>
      </w:r>
    </w:p>
    <w:p w14:paraId="4E53D38D" w14:textId="77777777" w:rsidR="00726746" w:rsidRDefault="00726746" w:rsidP="00CE644A">
      <w:pPr>
        <w:pStyle w:val="NoSpacing"/>
        <w:ind w:firstLine="720"/>
        <w:jc w:val="center"/>
      </w:pPr>
    </w:p>
    <w:p w14:paraId="710DF48F" w14:textId="77777777" w:rsidR="00726746" w:rsidRDefault="00726746" w:rsidP="00CE644A">
      <w:pPr>
        <w:pStyle w:val="NoSpacing"/>
        <w:ind w:firstLine="720"/>
        <w:jc w:val="center"/>
      </w:pPr>
    </w:p>
    <w:p w14:paraId="1819F207" w14:textId="2D178FAF" w:rsidR="009B4779" w:rsidRPr="00AB2AB2" w:rsidRDefault="006517FE" w:rsidP="00FA4DE0">
      <w:pPr>
        <w:pStyle w:val="NoSpacing"/>
        <w:ind w:firstLine="720"/>
        <w:jc w:val="center"/>
      </w:pPr>
      <w:r w:rsidRPr="00AB2AB2">
        <w:t>The meeting closed at</w:t>
      </w:r>
      <w:r w:rsidR="005E3F3E">
        <w:t xml:space="preserve"> </w:t>
      </w:r>
      <w:r w:rsidR="00187FC2">
        <w:t>9.</w:t>
      </w:r>
      <w:r w:rsidR="00044C93">
        <w:t>30</w:t>
      </w:r>
      <w:r w:rsidR="00AE2A42" w:rsidRPr="00AB2AB2">
        <w:t>pm</w:t>
      </w:r>
    </w:p>
    <w:p w14:paraId="4D2C3E43" w14:textId="77777777" w:rsidR="00A363AE" w:rsidRPr="00AB2AB2" w:rsidRDefault="00A363AE">
      <w:pPr>
        <w:pStyle w:val="NoSpacing"/>
        <w:ind w:firstLine="720"/>
        <w:jc w:val="center"/>
      </w:pPr>
      <w:bookmarkStart w:id="0" w:name="_GoBack"/>
      <w:bookmarkEnd w:id="0"/>
    </w:p>
    <w:sectPr w:rsidR="00A363AE" w:rsidRPr="00AB2AB2" w:rsidSect="00042E05">
      <w:headerReference w:type="default" r:id="rId12"/>
      <w:footerReference w:type="default" r:id="rId13"/>
      <w:footerReference w:type="first" r:id="rId14"/>
      <w:pgSz w:w="11906" w:h="16838"/>
      <w:pgMar w:top="720" w:right="720" w:bottom="720" w:left="720" w:header="567"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A8EBC" w14:textId="77777777" w:rsidR="003F7142" w:rsidRDefault="003F7142" w:rsidP="00E35288">
      <w:pPr>
        <w:spacing w:after="0" w:line="240" w:lineRule="auto"/>
      </w:pPr>
      <w:r>
        <w:separator/>
      </w:r>
    </w:p>
  </w:endnote>
  <w:endnote w:type="continuationSeparator" w:id="0">
    <w:p w14:paraId="6B46E7D6" w14:textId="77777777" w:rsidR="003F7142" w:rsidRDefault="003F7142" w:rsidP="00E35288">
      <w:pPr>
        <w:spacing w:after="0" w:line="240" w:lineRule="auto"/>
      </w:pPr>
      <w:r>
        <w:continuationSeparator/>
      </w:r>
    </w:p>
  </w:endnote>
  <w:endnote w:type="continuationNotice" w:id="1">
    <w:p w14:paraId="17C55C3B" w14:textId="77777777" w:rsidR="003F7142" w:rsidRDefault="003F7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824A" w14:textId="05CE735B" w:rsidR="00605ACE" w:rsidRPr="005546BA" w:rsidRDefault="00605ACE" w:rsidP="001E7EDB">
    <w:pPr>
      <w:pStyle w:val="Footer"/>
      <w:jc w:val="center"/>
      <w:rPr>
        <w:b/>
        <w:sz w:val="18"/>
        <w:szCs w:val="18"/>
      </w:rPr>
    </w:pPr>
    <w:r w:rsidRPr="005546BA">
      <w:rPr>
        <w:b/>
        <w:sz w:val="18"/>
        <w:szCs w:val="18"/>
      </w:rPr>
      <w:t xml:space="preserve">Minutes of Avening Parish Council Meeting </w:t>
    </w:r>
    <w:r w:rsidR="00E66DB9">
      <w:rPr>
        <w:b/>
        <w:sz w:val="18"/>
        <w:szCs w:val="18"/>
      </w:rPr>
      <w:t>Wednesday 19</w:t>
    </w:r>
    <w:r w:rsidR="00E66DB9" w:rsidRPr="00E66DB9">
      <w:rPr>
        <w:b/>
        <w:sz w:val="18"/>
        <w:szCs w:val="18"/>
        <w:vertAlign w:val="superscript"/>
      </w:rPr>
      <w:t>th</w:t>
    </w:r>
    <w:r w:rsidR="00E66DB9">
      <w:rPr>
        <w:b/>
        <w:sz w:val="18"/>
        <w:szCs w:val="18"/>
      </w:rPr>
      <w:t xml:space="preserve"> </w:t>
    </w:r>
    <w:r w:rsidR="005E319F">
      <w:rPr>
        <w:b/>
        <w:sz w:val="18"/>
        <w:szCs w:val="18"/>
      </w:rPr>
      <w:t>February</w:t>
    </w:r>
    <w:r w:rsidR="00E66DB9">
      <w:rPr>
        <w:b/>
        <w:sz w:val="18"/>
        <w:szCs w:val="18"/>
      </w:rPr>
      <w:t xml:space="preserve"> 2020</w:t>
    </w:r>
  </w:p>
  <w:p w14:paraId="09252435" w14:textId="77777777" w:rsidR="00605ACE" w:rsidRDefault="00605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92D72" w14:textId="4C4F0F9D" w:rsidR="00605ACE" w:rsidRPr="005546BA" w:rsidRDefault="00605ACE" w:rsidP="00700B1B">
    <w:pPr>
      <w:pStyle w:val="Footer"/>
      <w:jc w:val="center"/>
      <w:rPr>
        <w:b/>
        <w:sz w:val="18"/>
        <w:szCs w:val="18"/>
      </w:rPr>
    </w:pPr>
    <w:r w:rsidRPr="005546BA">
      <w:rPr>
        <w:b/>
        <w:sz w:val="18"/>
        <w:szCs w:val="18"/>
      </w:rPr>
      <w:t xml:space="preserve">Minutes of Avening Parish Council Meeting </w:t>
    </w:r>
    <w:r w:rsidR="00E66DB9">
      <w:rPr>
        <w:b/>
        <w:sz w:val="18"/>
        <w:szCs w:val="18"/>
      </w:rPr>
      <w:t>Wednesday 19</w:t>
    </w:r>
    <w:r w:rsidR="00E66DB9" w:rsidRPr="00E66DB9">
      <w:rPr>
        <w:b/>
        <w:sz w:val="18"/>
        <w:szCs w:val="18"/>
        <w:vertAlign w:val="superscript"/>
      </w:rPr>
      <w:t>th</w:t>
    </w:r>
    <w:r w:rsidR="00E66DB9">
      <w:rPr>
        <w:b/>
        <w:sz w:val="18"/>
        <w:szCs w:val="18"/>
      </w:rPr>
      <w:t xml:space="preserve"> January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55B7A" w14:textId="77777777" w:rsidR="003F7142" w:rsidRDefault="003F7142" w:rsidP="00E35288">
      <w:pPr>
        <w:spacing w:after="0" w:line="240" w:lineRule="auto"/>
      </w:pPr>
      <w:r>
        <w:separator/>
      </w:r>
    </w:p>
  </w:footnote>
  <w:footnote w:type="continuationSeparator" w:id="0">
    <w:p w14:paraId="3203A047" w14:textId="77777777" w:rsidR="003F7142" w:rsidRDefault="003F7142" w:rsidP="00E35288">
      <w:pPr>
        <w:spacing w:after="0" w:line="240" w:lineRule="auto"/>
      </w:pPr>
      <w:r>
        <w:continuationSeparator/>
      </w:r>
    </w:p>
  </w:footnote>
  <w:footnote w:type="continuationNotice" w:id="1">
    <w:p w14:paraId="4042AC63" w14:textId="77777777" w:rsidR="003F7142" w:rsidRDefault="003F71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1557D" w14:textId="63C0066A" w:rsidR="00605ACE" w:rsidRDefault="00605ACE">
    <w:pPr>
      <w:pStyle w:val="Header"/>
      <w:jc w:val="center"/>
    </w:pPr>
    <w:r>
      <w:fldChar w:fldCharType="begin"/>
    </w:r>
    <w:r>
      <w:instrText xml:space="preserve"> PAGE   \* MERGEFORMAT </w:instrText>
    </w:r>
    <w:r>
      <w:fldChar w:fldCharType="separate"/>
    </w:r>
    <w:r w:rsidR="00FA4DE0">
      <w:rPr>
        <w:noProof/>
      </w:rPr>
      <w:t>3</w:t>
    </w:r>
    <w:r>
      <w:rPr>
        <w:noProof/>
      </w:rPr>
      <w:fldChar w:fldCharType="end"/>
    </w:r>
  </w:p>
  <w:p w14:paraId="0BD94972" w14:textId="77777777" w:rsidR="00605ACE" w:rsidRDefault="00605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10C6"/>
    <w:multiLevelType w:val="hybridMultilevel"/>
    <w:tmpl w:val="8E945F9C"/>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871E6A"/>
    <w:multiLevelType w:val="hybridMultilevel"/>
    <w:tmpl w:val="E9E0ED00"/>
    <w:lvl w:ilvl="0" w:tplc="FE769D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CA0994"/>
    <w:multiLevelType w:val="hybridMultilevel"/>
    <w:tmpl w:val="F99C5F8A"/>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58C5ABD"/>
    <w:multiLevelType w:val="hybridMultilevel"/>
    <w:tmpl w:val="1A8A839E"/>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FD4261"/>
    <w:multiLevelType w:val="hybridMultilevel"/>
    <w:tmpl w:val="240C5AAC"/>
    <w:lvl w:ilvl="0" w:tplc="175693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B8F33E8"/>
    <w:multiLevelType w:val="hybridMultilevel"/>
    <w:tmpl w:val="094E3806"/>
    <w:lvl w:ilvl="0" w:tplc="871CA5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5582111"/>
    <w:multiLevelType w:val="hybridMultilevel"/>
    <w:tmpl w:val="BC9067E8"/>
    <w:lvl w:ilvl="0" w:tplc="FA02BB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810967"/>
    <w:multiLevelType w:val="hybridMultilevel"/>
    <w:tmpl w:val="0906696A"/>
    <w:lvl w:ilvl="0" w:tplc="92CE91B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5933C3"/>
    <w:multiLevelType w:val="hybridMultilevel"/>
    <w:tmpl w:val="CAE8B89E"/>
    <w:lvl w:ilvl="0" w:tplc="3050F098">
      <w:start w:val="1"/>
      <w:numFmt w:val="lowerRoman"/>
      <w:lvlText w:val="%1."/>
      <w:lvlJc w:val="left"/>
      <w:pPr>
        <w:ind w:left="1145"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6643ABB"/>
    <w:multiLevelType w:val="hybridMultilevel"/>
    <w:tmpl w:val="E216122A"/>
    <w:lvl w:ilvl="0" w:tplc="6D8E4D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7"/>
  </w:num>
  <w:num w:numId="5">
    <w:abstractNumId w:val="9"/>
  </w:num>
  <w:num w:numId="6">
    <w:abstractNumId w:val="5"/>
  </w:num>
  <w:num w:numId="7">
    <w:abstractNumId w:val="3"/>
  </w:num>
  <w:num w:numId="8">
    <w:abstractNumId w:val="0"/>
  </w:num>
  <w:num w:numId="9">
    <w:abstractNumId w:val="8"/>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4B"/>
    <w:rsid w:val="00000277"/>
    <w:rsid w:val="00000392"/>
    <w:rsid w:val="000006E8"/>
    <w:rsid w:val="00001094"/>
    <w:rsid w:val="00001507"/>
    <w:rsid w:val="0000150B"/>
    <w:rsid w:val="000024AE"/>
    <w:rsid w:val="00002692"/>
    <w:rsid w:val="00003359"/>
    <w:rsid w:val="00004DFE"/>
    <w:rsid w:val="000065E4"/>
    <w:rsid w:val="00007319"/>
    <w:rsid w:val="00007687"/>
    <w:rsid w:val="00010575"/>
    <w:rsid w:val="00010755"/>
    <w:rsid w:val="00010B2C"/>
    <w:rsid w:val="00010F08"/>
    <w:rsid w:val="000113DD"/>
    <w:rsid w:val="00011979"/>
    <w:rsid w:val="000142F3"/>
    <w:rsid w:val="00015636"/>
    <w:rsid w:val="000158F5"/>
    <w:rsid w:val="00015E04"/>
    <w:rsid w:val="00016534"/>
    <w:rsid w:val="00017A76"/>
    <w:rsid w:val="00017B5D"/>
    <w:rsid w:val="00021144"/>
    <w:rsid w:val="000217A9"/>
    <w:rsid w:val="00021D00"/>
    <w:rsid w:val="00022824"/>
    <w:rsid w:val="00022C8D"/>
    <w:rsid w:val="00022D01"/>
    <w:rsid w:val="00023621"/>
    <w:rsid w:val="00023AF3"/>
    <w:rsid w:val="000247A7"/>
    <w:rsid w:val="000250DC"/>
    <w:rsid w:val="00025202"/>
    <w:rsid w:val="0002522B"/>
    <w:rsid w:val="000263D1"/>
    <w:rsid w:val="0002718C"/>
    <w:rsid w:val="000275FE"/>
    <w:rsid w:val="000276B5"/>
    <w:rsid w:val="00027AAF"/>
    <w:rsid w:val="000307F8"/>
    <w:rsid w:val="00031C32"/>
    <w:rsid w:val="00032532"/>
    <w:rsid w:val="00032B57"/>
    <w:rsid w:val="00032F2E"/>
    <w:rsid w:val="00034412"/>
    <w:rsid w:val="0003468B"/>
    <w:rsid w:val="0003538E"/>
    <w:rsid w:val="00035DA6"/>
    <w:rsid w:val="000363E3"/>
    <w:rsid w:val="00036DC9"/>
    <w:rsid w:val="00041BB3"/>
    <w:rsid w:val="00041E2A"/>
    <w:rsid w:val="00041EA3"/>
    <w:rsid w:val="00042B57"/>
    <w:rsid w:val="00042E05"/>
    <w:rsid w:val="00043D07"/>
    <w:rsid w:val="00043EFD"/>
    <w:rsid w:val="00044063"/>
    <w:rsid w:val="000444E2"/>
    <w:rsid w:val="00044A09"/>
    <w:rsid w:val="00044C93"/>
    <w:rsid w:val="00044DC9"/>
    <w:rsid w:val="00045710"/>
    <w:rsid w:val="00045E56"/>
    <w:rsid w:val="00046961"/>
    <w:rsid w:val="0004701B"/>
    <w:rsid w:val="00047804"/>
    <w:rsid w:val="000479C2"/>
    <w:rsid w:val="0005001D"/>
    <w:rsid w:val="000533BD"/>
    <w:rsid w:val="00053B73"/>
    <w:rsid w:val="00053FFF"/>
    <w:rsid w:val="00054159"/>
    <w:rsid w:val="000542DB"/>
    <w:rsid w:val="000544F2"/>
    <w:rsid w:val="0005615A"/>
    <w:rsid w:val="00056CF1"/>
    <w:rsid w:val="00056DBD"/>
    <w:rsid w:val="00057429"/>
    <w:rsid w:val="0005749C"/>
    <w:rsid w:val="000600C1"/>
    <w:rsid w:val="000613C7"/>
    <w:rsid w:val="000613F9"/>
    <w:rsid w:val="00062DB6"/>
    <w:rsid w:val="0006366C"/>
    <w:rsid w:val="0006384C"/>
    <w:rsid w:val="000639A9"/>
    <w:rsid w:val="0006459D"/>
    <w:rsid w:val="000652E2"/>
    <w:rsid w:val="00065639"/>
    <w:rsid w:val="00065822"/>
    <w:rsid w:val="00065F3A"/>
    <w:rsid w:val="000660FC"/>
    <w:rsid w:val="000668B7"/>
    <w:rsid w:val="00066A57"/>
    <w:rsid w:val="00067F68"/>
    <w:rsid w:val="00071051"/>
    <w:rsid w:val="00071C1C"/>
    <w:rsid w:val="0007279C"/>
    <w:rsid w:val="0007327A"/>
    <w:rsid w:val="0007353D"/>
    <w:rsid w:val="00073B42"/>
    <w:rsid w:val="00073C96"/>
    <w:rsid w:val="00074947"/>
    <w:rsid w:val="00074CB2"/>
    <w:rsid w:val="0007520B"/>
    <w:rsid w:val="000755DC"/>
    <w:rsid w:val="00075F01"/>
    <w:rsid w:val="00076E5C"/>
    <w:rsid w:val="00077440"/>
    <w:rsid w:val="00077E2D"/>
    <w:rsid w:val="00080077"/>
    <w:rsid w:val="00080684"/>
    <w:rsid w:val="00080FC3"/>
    <w:rsid w:val="000810D2"/>
    <w:rsid w:val="00081229"/>
    <w:rsid w:val="000819BA"/>
    <w:rsid w:val="000834BD"/>
    <w:rsid w:val="00083648"/>
    <w:rsid w:val="000838A0"/>
    <w:rsid w:val="00086689"/>
    <w:rsid w:val="00086973"/>
    <w:rsid w:val="00095E34"/>
    <w:rsid w:val="000961DB"/>
    <w:rsid w:val="00096247"/>
    <w:rsid w:val="00097257"/>
    <w:rsid w:val="000A03E4"/>
    <w:rsid w:val="000A0536"/>
    <w:rsid w:val="000A0898"/>
    <w:rsid w:val="000A0B0B"/>
    <w:rsid w:val="000A25F5"/>
    <w:rsid w:val="000A26C8"/>
    <w:rsid w:val="000A379D"/>
    <w:rsid w:val="000A458B"/>
    <w:rsid w:val="000A56F2"/>
    <w:rsid w:val="000A59DE"/>
    <w:rsid w:val="000A719D"/>
    <w:rsid w:val="000A78C8"/>
    <w:rsid w:val="000A7AD3"/>
    <w:rsid w:val="000B0156"/>
    <w:rsid w:val="000B0299"/>
    <w:rsid w:val="000B0B87"/>
    <w:rsid w:val="000B0C3C"/>
    <w:rsid w:val="000B188E"/>
    <w:rsid w:val="000B28A9"/>
    <w:rsid w:val="000B3B86"/>
    <w:rsid w:val="000B401D"/>
    <w:rsid w:val="000B431D"/>
    <w:rsid w:val="000B4EFF"/>
    <w:rsid w:val="000B5DEC"/>
    <w:rsid w:val="000B660A"/>
    <w:rsid w:val="000C00F7"/>
    <w:rsid w:val="000C0775"/>
    <w:rsid w:val="000C1BDD"/>
    <w:rsid w:val="000C1D96"/>
    <w:rsid w:val="000C1DAF"/>
    <w:rsid w:val="000C28ED"/>
    <w:rsid w:val="000C3D12"/>
    <w:rsid w:val="000C481A"/>
    <w:rsid w:val="000C4CA7"/>
    <w:rsid w:val="000C6BE7"/>
    <w:rsid w:val="000C6CAC"/>
    <w:rsid w:val="000C7186"/>
    <w:rsid w:val="000C7BDF"/>
    <w:rsid w:val="000D0072"/>
    <w:rsid w:val="000D05E1"/>
    <w:rsid w:val="000D083E"/>
    <w:rsid w:val="000D1B1F"/>
    <w:rsid w:val="000D2B8A"/>
    <w:rsid w:val="000D2BD5"/>
    <w:rsid w:val="000D2E23"/>
    <w:rsid w:val="000D2F7E"/>
    <w:rsid w:val="000D4FF0"/>
    <w:rsid w:val="000D55E9"/>
    <w:rsid w:val="000D5BE3"/>
    <w:rsid w:val="000D6625"/>
    <w:rsid w:val="000D6EEB"/>
    <w:rsid w:val="000D6F34"/>
    <w:rsid w:val="000D7304"/>
    <w:rsid w:val="000D7BD9"/>
    <w:rsid w:val="000E0DEC"/>
    <w:rsid w:val="000E264D"/>
    <w:rsid w:val="000E3947"/>
    <w:rsid w:val="000E44B2"/>
    <w:rsid w:val="000E455A"/>
    <w:rsid w:val="000E4E9D"/>
    <w:rsid w:val="000E5038"/>
    <w:rsid w:val="000E5880"/>
    <w:rsid w:val="000E6351"/>
    <w:rsid w:val="000E69DD"/>
    <w:rsid w:val="000E6FC4"/>
    <w:rsid w:val="000E7F5C"/>
    <w:rsid w:val="000F0185"/>
    <w:rsid w:val="000F0B08"/>
    <w:rsid w:val="000F26FE"/>
    <w:rsid w:val="000F4AB7"/>
    <w:rsid w:val="000F4B1C"/>
    <w:rsid w:val="000F4F2C"/>
    <w:rsid w:val="000F4FE1"/>
    <w:rsid w:val="000F74B7"/>
    <w:rsid w:val="000F7EF6"/>
    <w:rsid w:val="001003F8"/>
    <w:rsid w:val="00100DAF"/>
    <w:rsid w:val="00101287"/>
    <w:rsid w:val="00101425"/>
    <w:rsid w:val="001016EE"/>
    <w:rsid w:val="00101988"/>
    <w:rsid w:val="00102149"/>
    <w:rsid w:val="0010248E"/>
    <w:rsid w:val="001028FF"/>
    <w:rsid w:val="00104682"/>
    <w:rsid w:val="00105081"/>
    <w:rsid w:val="001057C5"/>
    <w:rsid w:val="00105BD3"/>
    <w:rsid w:val="00105F58"/>
    <w:rsid w:val="00106907"/>
    <w:rsid w:val="00107001"/>
    <w:rsid w:val="00107708"/>
    <w:rsid w:val="00107AB4"/>
    <w:rsid w:val="00107E89"/>
    <w:rsid w:val="00110721"/>
    <w:rsid w:val="001109E3"/>
    <w:rsid w:val="00110C26"/>
    <w:rsid w:val="0011114D"/>
    <w:rsid w:val="0011119A"/>
    <w:rsid w:val="001118EA"/>
    <w:rsid w:val="001131A5"/>
    <w:rsid w:val="00113657"/>
    <w:rsid w:val="00114104"/>
    <w:rsid w:val="0011489F"/>
    <w:rsid w:val="001151F4"/>
    <w:rsid w:val="00115A75"/>
    <w:rsid w:val="0011646C"/>
    <w:rsid w:val="00116520"/>
    <w:rsid w:val="00116573"/>
    <w:rsid w:val="0011667D"/>
    <w:rsid w:val="001169C1"/>
    <w:rsid w:val="00117B4B"/>
    <w:rsid w:val="00117CD2"/>
    <w:rsid w:val="00117FF3"/>
    <w:rsid w:val="0012198D"/>
    <w:rsid w:val="00122853"/>
    <w:rsid w:val="0012365A"/>
    <w:rsid w:val="001244E0"/>
    <w:rsid w:val="001247EA"/>
    <w:rsid w:val="00124E81"/>
    <w:rsid w:val="00125E79"/>
    <w:rsid w:val="0012643E"/>
    <w:rsid w:val="00126CAE"/>
    <w:rsid w:val="00126F5E"/>
    <w:rsid w:val="00127757"/>
    <w:rsid w:val="0013001F"/>
    <w:rsid w:val="00132703"/>
    <w:rsid w:val="001342DC"/>
    <w:rsid w:val="0013584D"/>
    <w:rsid w:val="00135BB7"/>
    <w:rsid w:val="00136BA8"/>
    <w:rsid w:val="001376DD"/>
    <w:rsid w:val="00137B01"/>
    <w:rsid w:val="001402A7"/>
    <w:rsid w:val="00140AC6"/>
    <w:rsid w:val="001411CA"/>
    <w:rsid w:val="001412E4"/>
    <w:rsid w:val="00141F71"/>
    <w:rsid w:val="00143B90"/>
    <w:rsid w:val="00143EEB"/>
    <w:rsid w:val="00145AAD"/>
    <w:rsid w:val="00146023"/>
    <w:rsid w:val="001465F7"/>
    <w:rsid w:val="00146CE2"/>
    <w:rsid w:val="00147460"/>
    <w:rsid w:val="001474E7"/>
    <w:rsid w:val="001501BF"/>
    <w:rsid w:val="00150880"/>
    <w:rsid w:val="001513C4"/>
    <w:rsid w:val="00152B32"/>
    <w:rsid w:val="00153AA9"/>
    <w:rsid w:val="00153E8B"/>
    <w:rsid w:val="00154243"/>
    <w:rsid w:val="0015528E"/>
    <w:rsid w:val="001557EF"/>
    <w:rsid w:val="001565CC"/>
    <w:rsid w:val="00156833"/>
    <w:rsid w:val="0015686D"/>
    <w:rsid w:val="00156A2F"/>
    <w:rsid w:val="00156BFE"/>
    <w:rsid w:val="00157731"/>
    <w:rsid w:val="00157FDA"/>
    <w:rsid w:val="001614B6"/>
    <w:rsid w:val="0016183C"/>
    <w:rsid w:val="00161BBE"/>
    <w:rsid w:val="001630B6"/>
    <w:rsid w:val="00163162"/>
    <w:rsid w:val="001637D5"/>
    <w:rsid w:val="0016478C"/>
    <w:rsid w:val="00165335"/>
    <w:rsid w:val="001655A3"/>
    <w:rsid w:val="0016575D"/>
    <w:rsid w:val="001658C6"/>
    <w:rsid w:val="00165F09"/>
    <w:rsid w:val="00165F70"/>
    <w:rsid w:val="001714A0"/>
    <w:rsid w:val="00171723"/>
    <w:rsid w:val="001719F4"/>
    <w:rsid w:val="001720B2"/>
    <w:rsid w:val="001739B7"/>
    <w:rsid w:val="00173C4D"/>
    <w:rsid w:val="0017700D"/>
    <w:rsid w:val="001806B2"/>
    <w:rsid w:val="00181B59"/>
    <w:rsid w:val="00181C38"/>
    <w:rsid w:val="00181F17"/>
    <w:rsid w:val="001823F7"/>
    <w:rsid w:val="001826EE"/>
    <w:rsid w:val="00182A5A"/>
    <w:rsid w:val="001835EE"/>
    <w:rsid w:val="001842F9"/>
    <w:rsid w:val="00184362"/>
    <w:rsid w:val="00184D17"/>
    <w:rsid w:val="00184D1B"/>
    <w:rsid w:val="0018549C"/>
    <w:rsid w:val="00185CE8"/>
    <w:rsid w:val="00185E05"/>
    <w:rsid w:val="0018665C"/>
    <w:rsid w:val="00186CE1"/>
    <w:rsid w:val="00187980"/>
    <w:rsid w:val="00187FC2"/>
    <w:rsid w:val="00190D4F"/>
    <w:rsid w:val="0019110F"/>
    <w:rsid w:val="001923BF"/>
    <w:rsid w:val="001927EE"/>
    <w:rsid w:val="001928F0"/>
    <w:rsid w:val="00192C39"/>
    <w:rsid w:val="00192CF5"/>
    <w:rsid w:val="0019376D"/>
    <w:rsid w:val="00193962"/>
    <w:rsid w:val="001949DC"/>
    <w:rsid w:val="0019522B"/>
    <w:rsid w:val="00195861"/>
    <w:rsid w:val="001966C9"/>
    <w:rsid w:val="00196B73"/>
    <w:rsid w:val="00196C46"/>
    <w:rsid w:val="00196DAC"/>
    <w:rsid w:val="00196E90"/>
    <w:rsid w:val="00197888"/>
    <w:rsid w:val="00197914"/>
    <w:rsid w:val="00197F0F"/>
    <w:rsid w:val="001A0636"/>
    <w:rsid w:val="001A0965"/>
    <w:rsid w:val="001A0DBB"/>
    <w:rsid w:val="001A125A"/>
    <w:rsid w:val="001A1404"/>
    <w:rsid w:val="001A158F"/>
    <w:rsid w:val="001A1AB0"/>
    <w:rsid w:val="001A1BD5"/>
    <w:rsid w:val="001A2498"/>
    <w:rsid w:val="001A28C4"/>
    <w:rsid w:val="001A2BCB"/>
    <w:rsid w:val="001A2DBE"/>
    <w:rsid w:val="001A3580"/>
    <w:rsid w:val="001A35E6"/>
    <w:rsid w:val="001A3805"/>
    <w:rsid w:val="001A579B"/>
    <w:rsid w:val="001A60BB"/>
    <w:rsid w:val="001A63FF"/>
    <w:rsid w:val="001A6AC5"/>
    <w:rsid w:val="001A6ADA"/>
    <w:rsid w:val="001A6D5D"/>
    <w:rsid w:val="001A70DE"/>
    <w:rsid w:val="001B092E"/>
    <w:rsid w:val="001B0938"/>
    <w:rsid w:val="001B1353"/>
    <w:rsid w:val="001B16F2"/>
    <w:rsid w:val="001B3457"/>
    <w:rsid w:val="001B3538"/>
    <w:rsid w:val="001B35F5"/>
    <w:rsid w:val="001B37BF"/>
    <w:rsid w:val="001B4685"/>
    <w:rsid w:val="001B4989"/>
    <w:rsid w:val="001B4E82"/>
    <w:rsid w:val="001B5150"/>
    <w:rsid w:val="001B5E38"/>
    <w:rsid w:val="001B6126"/>
    <w:rsid w:val="001B74A7"/>
    <w:rsid w:val="001B78A3"/>
    <w:rsid w:val="001C0206"/>
    <w:rsid w:val="001C1466"/>
    <w:rsid w:val="001C309A"/>
    <w:rsid w:val="001C3AF0"/>
    <w:rsid w:val="001C492C"/>
    <w:rsid w:val="001C5409"/>
    <w:rsid w:val="001C75D3"/>
    <w:rsid w:val="001C7EB9"/>
    <w:rsid w:val="001D0456"/>
    <w:rsid w:val="001D0AC1"/>
    <w:rsid w:val="001D2E54"/>
    <w:rsid w:val="001D3326"/>
    <w:rsid w:val="001D363A"/>
    <w:rsid w:val="001D444D"/>
    <w:rsid w:val="001D459D"/>
    <w:rsid w:val="001D4776"/>
    <w:rsid w:val="001D5FCE"/>
    <w:rsid w:val="001D6678"/>
    <w:rsid w:val="001D6A69"/>
    <w:rsid w:val="001D6EBA"/>
    <w:rsid w:val="001E0669"/>
    <w:rsid w:val="001E1081"/>
    <w:rsid w:val="001E1581"/>
    <w:rsid w:val="001E1AA4"/>
    <w:rsid w:val="001E290B"/>
    <w:rsid w:val="001E30F6"/>
    <w:rsid w:val="001E45AA"/>
    <w:rsid w:val="001E4BC6"/>
    <w:rsid w:val="001E500A"/>
    <w:rsid w:val="001E5228"/>
    <w:rsid w:val="001E5BAC"/>
    <w:rsid w:val="001E5FF5"/>
    <w:rsid w:val="001E6906"/>
    <w:rsid w:val="001E6DD9"/>
    <w:rsid w:val="001E7EDB"/>
    <w:rsid w:val="001F1894"/>
    <w:rsid w:val="001F30D3"/>
    <w:rsid w:val="001F320D"/>
    <w:rsid w:val="001F3507"/>
    <w:rsid w:val="001F3885"/>
    <w:rsid w:val="001F3C9E"/>
    <w:rsid w:val="001F3E14"/>
    <w:rsid w:val="001F4CE9"/>
    <w:rsid w:val="00200273"/>
    <w:rsid w:val="00201585"/>
    <w:rsid w:val="00201900"/>
    <w:rsid w:val="002019C7"/>
    <w:rsid w:val="00201E2E"/>
    <w:rsid w:val="00202637"/>
    <w:rsid w:val="002026BB"/>
    <w:rsid w:val="002035DC"/>
    <w:rsid w:val="00203BA7"/>
    <w:rsid w:val="00204401"/>
    <w:rsid w:val="002052B8"/>
    <w:rsid w:val="0020563B"/>
    <w:rsid w:val="002059C1"/>
    <w:rsid w:val="00205BFB"/>
    <w:rsid w:val="00207D1B"/>
    <w:rsid w:val="00210E17"/>
    <w:rsid w:val="00211BFD"/>
    <w:rsid w:val="00211EF7"/>
    <w:rsid w:val="002121C5"/>
    <w:rsid w:val="00212B63"/>
    <w:rsid w:val="00213261"/>
    <w:rsid w:val="00213D3A"/>
    <w:rsid w:val="002143B1"/>
    <w:rsid w:val="00214D47"/>
    <w:rsid w:val="002159B6"/>
    <w:rsid w:val="00216FD9"/>
    <w:rsid w:val="00217AFF"/>
    <w:rsid w:val="00220B65"/>
    <w:rsid w:val="00221552"/>
    <w:rsid w:val="002215A1"/>
    <w:rsid w:val="00222376"/>
    <w:rsid w:val="002223EF"/>
    <w:rsid w:val="002228C8"/>
    <w:rsid w:val="00222AB6"/>
    <w:rsid w:val="002233D4"/>
    <w:rsid w:val="002238D2"/>
    <w:rsid w:val="00223B8B"/>
    <w:rsid w:val="00224395"/>
    <w:rsid w:val="0022509C"/>
    <w:rsid w:val="00225538"/>
    <w:rsid w:val="00225D1F"/>
    <w:rsid w:val="00226847"/>
    <w:rsid w:val="00226E9D"/>
    <w:rsid w:val="00227695"/>
    <w:rsid w:val="002278A5"/>
    <w:rsid w:val="00230369"/>
    <w:rsid w:val="002312A4"/>
    <w:rsid w:val="00232568"/>
    <w:rsid w:val="00232DBA"/>
    <w:rsid w:val="00233576"/>
    <w:rsid w:val="00233590"/>
    <w:rsid w:val="0023425E"/>
    <w:rsid w:val="0023427F"/>
    <w:rsid w:val="00234B7F"/>
    <w:rsid w:val="00235562"/>
    <w:rsid w:val="00236E82"/>
    <w:rsid w:val="00236ED0"/>
    <w:rsid w:val="002370A5"/>
    <w:rsid w:val="002406F1"/>
    <w:rsid w:val="00240BEA"/>
    <w:rsid w:val="00241ECD"/>
    <w:rsid w:val="00242E61"/>
    <w:rsid w:val="00244558"/>
    <w:rsid w:val="00244D7B"/>
    <w:rsid w:val="00244E9F"/>
    <w:rsid w:val="002450B3"/>
    <w:rsid w:val="00245609"/>
    <w:rsid w:val="002458A2"/>
    <w:rsid w:val="00246F14"/>
    <w:rsid w:val="0024769F"/>
    <w:rsid w:val="00247B96"/>
    <w:rsid w:val="00251406"/>
    <w:rsid w:val="002519F9"/>
    <w:rsid w:val="00251C61"/>
    <w:rsid w:val="00252701"/>
    <w:rsid w:val="00253AE8"/>
    <w:rsid w:val="00255032"/>
    <w:rsid w:val="00255153"/>
    <w:rsid w:val="002560A7"/>
    <w:rsid w:val="0025697D"/>
    <w:rsid w:val="002572A7"/>
    <w:rsid w:val="00260C0A"/>
    <w:rsid w:val="0026198A"/>
    <w:rsid w:val="002628E5"/>
    <w:rsid w:val="0026351F"/>
    <w:rsid w:val="00263DFF"/>
    <w:rsid w:val="002645E5"/>
    <w:rsid w:val="00264A70"/>
    <w:rsid w:val="00264F72"/>
    <w:rsid w:val="002657E5"/>
    <w:rsid w:val="002658C2"/>
    <w:rsid w:val="00265F8D"/>
    <w:rsid w:val="00267B3F"/>
    <w:rsid w:val="00267D86"/>
    <w:rsid w:val="00267E00"/>
    <w:rsid w:val="00270012"/>
    <w:rsid w:val="00271578"/>
    <w:rsid w:val="00271723"/>
    <w:rsid w:val="00271B02"/>
    <w:rsid w:val="0027286E"/>
    <w:rsid w:val="002729D8"/>
    <w:rsid w:val="00273B0D"/>
    <w:rsid w:val="00274108"/>
    <w:rsid w:val="0027492D"/>
    <w:rsid w:val="00274C6A"/>
    <w:rsid w:val="00274CFD"/>
    <w:rsid w:val="00275659"/>
    <w:rsid w:val="002757FE"/>
    <w:rsid w:val="00276A89"/>
    <w:rsid w:val="0027718F"/>
    <w:rsid w:val="00277B5D"/>
    <w:rsid w:val="00277CF1"/>
    <w:rsid w:val="00281185"/>
    <w:rsid w:val="00281457"/>
    <w:rsid w:val="00281F56"/>
    <w:rsid w:val="00283313"/>
    <w:rsid w:val="002858FD"/>
    <w:rsid w:val="002866E5"/>
    <w:rsid w:val="00286701"/>
    <w:rsid w:val="0028748C"/>
    <w:rsid w:val="002903A0"/>
    <w:rsid w:val="002908E7"/>
    <w:rsid w:val="00290BB5"/>
    <w:rsid w:val="00290D64"/>
    <w:rsid w:val="00290DDC"/>
    <w:rsid w:val="00290EE9"/>
    <w:rsid w:val="00291343"/>
    <w:rsid w:val="002920C7"/>
    <w:rsid w:val="002921E4"/>
    <w:rsid w:val="00292513"/>
    <w:rsid w:val="002929FB"/>
    <w:rsid w:val="0029325C"/>
    <w:rsid w:val="00293A26"/>
    <w:rsid w:val="00295ED6"/>
    <w:rsid w:val="00295F3D"/>
    <w:rsid w:val="00296237"/>
    <w:rsid w:val="00297740"/>
    <w:rsid w:val="00297C57"/>
    <w:rsid w:val="00297E0E"/>
    <w:rsid w:val="002A09FD"/>
    <w:rsid w:val="002A0A7C"/>
    <w:rsid w:val="002A1550"/>
    <w:rsid w:val="002A17ED"/>
    <w:rsid w:val="002A19DF"/>
    <w:rsid w:val="002A272F"/>
    <w:rsid w:val="002A30DF"/>
    <w:rsid w:val="002A31A3"/>
    <w:rsid w:val="002A34D4"/>
    <w:rsid w:val="002A36CC"/>
    <w:rsid w:val="002A37A9"/>
    <w:rsid w:val="002A3CC8"/>
    <w:rsid w:val="002A3EF2"/>
    <w:rsid w:val="002A44B8"/>
    <w:rsid w:val="002A49B5"/>
    <w:rsid w:val="002A4D54"/>
    <w:rsid w:val="002A5CDA"/>
    <w:rsid w:val="002A6356"/>
    <w:rsid w:val="002A77C6"/>
    <w:rsid w:val="002B04EB"/>
    <w:rsid w:val="002B09CD"/>
    <w:rsid w:val="002B0BF9"/>
    <w:rsid w:val="002B1605"/>
    <w:rsid w:val="002B160D"/>
    <w:rsid w:val="002B1CEB"/>
    <w:rsid w:val="002B248F"/>
    <w:rsid w:val="002B2A38"/>
    <w:rsid w:val="002B3137"/>
    <w:rsid w:val="002B36B0"/>
    <w:rsid w:val="002B3A92"/>
    <w:rsid w:val="002B47E4"/>
    <w:rsid w:val="002B5709"/>
    <w:rsid w:val="002B6085"/>
    <w:rsid w:val="002B6E2B"/>
    <w:rsid w:val="002C0DA4"/>
    <w:rsid w:val="002C1B37"/>
    <w:rsid w:val="002C1E93"/>
    <w:rsid w:val="002C2611"/>
    <w:rsid w:val="002C2729"/>
    <w:rsid w:val="002C40F2"/>
    <w:rsid w:val="002C4364"/>
    <w:rsid w:val="002C50C1"/>
    <w:rsid w:val="002C5D84"/>
    <w:rsid w:val="002C621C"/>
    <w:rsid w:val="002C698A"/>
    <w:rsid w:val="002C7170"/>
    <w:rsid w:val="002D12B6"/>
    <w:rsid w:val="002D1956"/>
    <w:rsid w:val="002D1B77"/>
    <w:rsid w:val="002D25DD"/>
    <w:rsid w:val="002D2811"/>
    <w:rsid w:val="002D335A"/>
    <w:rsid w:val="002D39DE"/>
    <w:rsid w:val="002D3B68"/>
    <w:rsid w:val="002D3BEB"/>
    <w:rsid w:val="002D3C58"/>
    <w:rsid w:val="002D44D5"/>
    <w:rsid w:val="002D4D21"/>
    <w:rsid w:val="002D5185"/>
    <w:rsid w:val="002D5797"/>
    <w:rsid w:val="002D5FB4"/>
    <w:rsid w:val="002D6FA1"/>
    <w:rsid w:val="002D75C2"/>
    <w:rsid w:val="002E00D8"/>
    <w:rsid w:val="002E0884"/>
    <w:rsid w:val="002E0E8E"/>
    <w:rsid w:val="002E105F"/>
    <w:rsid w:val="002E110C"/>
    <w:rsid w:val="002E119A"/>
    <w:rsid w:val="002E1534"/>
    <w:rsid w:val="002E167B"/>
    <w:rsid w:val="002E2C32"/>
    <w:rsid w:val="002E388D"/>
    <w:rsid w:val="002E46B0"/>
    <w:rsid w:val="002E53E2"/>
    <w:rsid w:val="002E59B8"/>
    <w:rsid w:val="002E60F6"/>
    <w:rsid w:val="002E7932"/>
    <w:rsid w:val="002F0641"/>
    <w:rsid w:val="002F0A11"/>
    <w:rsid w:val="002F0BA3"/>
    <w:rsid w:val="002F295F"/>
    <w:rsid w:val="002F2B9C"/>
    <w:rsid w:val="002F302E"/>
    <w:rsid w:val="002F3F93"/>
    <w:rsid w:val="002F4905"/>
    <w:rsid w:val="002F526E"/>
    <w:rsid w:val="002F5A75"/>
    <w:rsid w:val="002F764D"/>
    <w:rsid w:val="003002C0"/>
    <w:rsid w:val="0030149E"/>
    <w:rsid w:val="00301900"/>
    <w:rsid w:val="00301AED"/>
    <w:rsid w:val="003022EB"/>
    <w:rsid w:val="00302449"/>
    <w:rsid w:val="0030257F"/>
    <w:rsid w:val="0030286D"/>
    <w:rsid w:val="00302B7B"/>
    <w:rsid w:val="003032CE"/>
    <w:rsid w:val="00303762"/>
    <w:rsid w:val="00303A9F"/>
    <w:rsid w:val="00303B63"/>
    <w:rsid w:val="00303DD2"/>
    <w:rsid w:val="00303EF8"/>
    <w:rsid w:val="003054B0"/>
    <w:rsid w:val="00306728"/>
    <w:rsid w:val="00310DE3"/>
    <w:rsid w:val="00311B8F"/>
    <w:rsid w:val="00311F93"/>
    <w:rsid w:val="00312164"/>
    <w:rsid w:val="0031251F"/>
    <w:rsid w:val="00312B38"/>
    <w:rsid w:val="00312EE4"/>
    <w:rsid w:val="003133AF"/>
    <w:rsid w:val="003134BB"/>
    <w:rsid w:val="003134CE"/>
    <w:rsid w:val="0031355C"/>
    <w:rsid w:val="00314B9B"/>
    <w:rsid w:val="00314E62"/>
    <w:rsid w:val="003169D6"/>
    <w:rsid w:val="00317B05"/>
    <w:rsid w:val="00320940"/>
    <w:rsid w:val="00320954"/>
    <w:rsid w:val="00321D65"/>
    <w:rsid w:val="00321E6C"/>
    <w:rsid w:val="00323984"/>
    <w:rsid w:val="00323AA4"/>
    <w:rsid w:val="00323AE8"/>
    <w:rsid w:val="00323F8C"/>
    <w:rsid w:val="003252F5"/>
    <w:rsid w:val="00325883"/>
    <w:rsid w:val="00325B7D"/>
    <w:rsid w:val="003271A8"/>
    <w:rsid w:val="003279F0"/>
    <w:rsid w:val="00331452"/>
    <w:rsid w:val="00332667"/>
    <w:rsid w:val="0033289A"/>
    <w:rsid w:val="00333B70"/>
    <w:rsid w:val="00333C17"/>
    <w:rsid w:val="00334CAB"/>
    <w:rsid w:val="00336226"/>
    <w:rsid w:val="00336D4B"/>
    <w:rsid w:val="00337EA4"/>
    <w:rsid w:val="00340182"/>
    <w:rsid w:val="003401ED"/>
    <w:rsid w:val="003411B4"/>
    <w:rsid w:val="00341228"/>
    <w:rsid w:val="003412AA"/>
    <w:rsid w:val="00341CE6"/>
    <w:rsid w:val="00343098"/>
    <w:rsid w:val="003430DC"/>
    <w:rsid w:val="00345353"/>
    <w:rsid w:val="003461F5"/>
    <w:rsid w:val="0034621A"/>
    <w:rsid w:val="003465D4"/>
    <w:rsid w:val="00346721"/>
    <w:rsid w:val="00347517"/>
    <w:rsid w:val="003479E8"/>
    <w:rsid w:val="00347F93"/>
    <w:rsid w:val="00350C99"/>
    <w:rsid w:val="00351B92"/>
    <w:rsid w:val="00353224"/>
    <w:rsid w:val="00353A24"/>
    <w:rsid w:val="00353DDD"/>
    <w:rsid w:val="00354EC7"/>
    <w:rsid w:val="003555B5"/>
    <w:rsid w:val="003559B3"/>
    <w:rsid w:val="00355EDA"/>
    <w:rsid w:val="00357EDE"/>
    <w:rsid w:val="00360F74"/>
    <w:rsid w:val="0036114D"/>
    <w:rsid w:val="0036128B"/>
    <w:rsid w:val="003622DE"/>
    <w:rsid w:val="003633C2"/>
    <w:rsid w:val="0036382C"/>
    <w:rsid w:val="0036567F"/>
    <w:rsid w:val="0036597B"/>
    <w:rsid w:val="0036601C"/>
    <w:rsid w:val="0036708F"/>
    <w:rsid w:val="00367250"/>
    <w:rsid w:val="00367401"/>
    <w:rsid w:val="00367A94"/>
    <w:rsid w:val="003701AD"/>
    <w:rsid w:val="00371515"/>
    <w:rsid w:val="003716D2"/>
    <w:rsid w:val="00371ED5"/>
    <w:rsid w:val="003720E3"/>
    <w:rsid w:val="00372376"/>
    <w:rsid w:val="00372418"/>
    <w:rsid w:val="00372527"/>
    <w:rsid w:val="00372B95"/>
    <w:rsid w:val="00374110"/>
    <w:rsid w:val="00374594"/>
    <w:rsid w:val="003745D2"/>
    <w:rsid w:val="0037490F"/>
    <w:rsid w:val="003758D7"/>
    <w:rsid w:val="00375B43"/>
    <w:rsid w:val="0037650A"/>
    <w:rsid w:val="003768DE"/>
    <w:rsid w:val="00377616"/>
    <w:rsid w:val="00381559"/>
    <w:rsid w:val="00382004"/>
    <w:rsid w:val="00382FBE"/>
    <w:rsid w:val="0038366B"/>
    <w:rsid w:val="00384142"/>
    <w:rsid w:val="00384428"/>
    <w:rsid w:val="00384B99"/>
    <w:rsid w:val="00385283"/>
    <w:rsid w:val="0038559A"/>
    <w:rsid w:val="003869D4"/>
    <w:rsid w:val="003877B0"/>
    <w:rsid w:val="00387BAC"/>
    <w:rsid w:val="00390A95"/>
    <w:rsid w:val="00391C93"/>
    <w:rsid w:val="003923EC"/>
    <w:rsid w:val="003923ED"/>
    <w:rsid w:val="00393763"/>
    <w:rsid w:val="00393A42"/>
    <w:rsid w:val="00393CB6"/>
    <w:rsid w:val="00394237"/>
    <w:rsid w:val="00394F0A"/>
    <w:rsid w:val="00395A25"/>
    <w:rsid w:val="0039696A"/>
    <w:rsid w:val="00397619"/>
    <w:rsid w:val="00397A77"/>
    <w:rsid w:val="00397AA6"/>
    <w:rsid w:val="003A0807"/>
    <w:rsid w:val="003A0A05"/>
    <w:rsid w:val="003A0C05"/>
    <w:rsid w:val="003A30B7"/>
    <w:rsid w:val="003A4469"/>
    <w:rsid w:val="003A4C60"/>
    <w:rsid w:val="003A5BDE"/>
    <w:rsid w:val="003A64AD"/>
    <w:rsid w:val="003B090D"/>
    <w:rsid w:val="003B13A6"/>
    <w:rsid w:val="003B273F"/>
    <w:rsid w:val="003B34AB"/>
    <w:rsid w:val="003B3B4F"/>
    <w:rsid w:val="003B42C4"/>
    <w:rsid w:val="003B53FE"/>
    <w:rsid w:val="003B54D7"/>
    <w:rsid w:val="003B70D2"/>
    <w:rsid w:val="003B7D37"/>
    <w:rsid w:val="003C210D"/>
    <w:rsid w:val="003C23F6"/>
    <w:rsid w:val="003C27E9"/>
    <w:rsid w:val="003C2A54"/>
    <w:rsid w:val="003C2B67"/>
    <w:rsid w:val="003C2E03"/>
    <w:rsid w:val="003C35DF"/>
    <w:rsid w:val="003C3CA5"/>
    <w:rsid w:val="003C3F3B"/>
    <w:rsid w:val="003C52BC"/>
    <w:rsid w:val="003C5E8E"/>
    <w:rsid w:val="003C6EB1"/>
    <w:rsid w:val="003C742B"/>
    <w:rsid w:val="003C7594"/>
    <w:rsid w:val="003C77B0"/>
    <w:rsid w:val="003C7AD5"/>
    <w:rsid w:val="003D0173"/>
    <w:rsid w:val="003D18B0"/>
    <w:rsid w:val="003D1E15"/>
    <w:rsid w:val="003D208E"/>
    <w:rsid w:val="003D253A"/>
    <w:rsid w:val="003D410F"/>
    <w:rsid w:val="003D4198"/>
    <w:rsid w:val="003D41DD"/>
    <w:rsid w:val="003D4C37"/>
    <w:rsid w:val="003D4F6F"/>
    <w:rsid w:val="003D5C2D"/>
    <w:rsid w:val="003D60AE"/>
    <w:rsid w:val="003D6715"/>
    <w:rsid w:val="003D6D67"/>
    <w:rsid w:val="003D6D7E"/>
    <w:rsid w:val="003D7023"/>
    <w:rsid w:val="003D73DD"/>
    <w:rsid w:val="003D7AE5"/>
    <w:rsid w:val="003D7B06"/>
    <w:rsid w:val="003E0623"/>
    <w:rsid w:val="003E0C54"/>
    <w:rsid w:val="003E0E6E"/>
    <w:rsid w:val="003E18CB"/>
    <w:rsid w:val="003E27D2"/>
    <w:rsid w:val="003E35EF"/>
    <w:rsid w:val="003E3F3D"/>
    <w:rsid w:val="003E403D"/>
    <w:rsid w:val="003E4A33"/>
    <w:rsid w:val="003E4F22"/>
    <w:rsid w:val="003E60F9"/>
    <w:rsid w:val="003E6B20"/>
    <w:rsid w:val="003F00D1"/>
    <w:rsid w:val="003F06AF"/>
    <w:rsid w:val="003F0C10"/>
    <w:rsid w:val="003F227B"/>
    <w:rsid w:val="003F284E"/>
    <w:rsid w:val="003F4480"/>
    <w:rsid w:val="003F6F0E"/>
    <w:rsid w:val="003F7142"/>
    <w:rsid w:val="004007B7"/>
    <w:rsid w:val="0040233D"/>
    <w:rsid w:val="0040267A"/>
    <w:rsid w:val="004038D9"/>
    <w:rsid w:val="00404050"/>
    <w:rsid w:val="00404AA8"/>
    <w:rsid w:val="004057C2"/>
    <w:rsid w:val="00406CA5"/>
    <w:rsid w:val="00407E3C"/>
    <w:rsid w:val="00410063"/>
    <w:rsid w:val="004104E3"/>
    <w:rsid w:val="004105A0"/>
    <w:rsid w:val="00411D69"/>
    <w:rsid w:val="0041209C"/>
    <w:rsid w:val="0041255E"/>
    <w:rsid w:val="0041257C"/>
    <w:rsid w:val="00413442"/>
    <w:rsid w:val="0041363C"/>
    <w:rsid w:val="00413985"/>
    <w:rsid w:val="00414023"/>
    <w:rsid w:val="00414A92"/>
    <w:rsid w:val="004150E1"/>
    <w:rsid w:val="004155DD"/>
    <w:rsid w:val="00416347"/>
    <w:rsid w:val="00416C61"/>
    <w:rsid w:val="004202C1"/>
    <w:rsid w:val="004205DE"/>
    <w:rsid w:val="004214AB"/>
    <w:rsid w:val="00421E09"/>
    <w:rsid w:val="00422171"/>
    <w:rsid w:val="00422250"/>
    <w:rsid w:val="004232C3"/>
    <w:rsid w:val="004234C3"/>
    <w:rsid w:val="004238D7"/>
    <w:rsid w:val="0042482A"/>
    <w:rsid w:val="00424D14"/>
    <w:rsid w:val="00424E04"/>
    <w:rsid w:val="00426B87"/>
    <w:rsid w:val="00426C97"/>
    <w:rsid w:val="00426D25"/>
    <w:rsid w:val="0042725A"/>
    <w:rsid w:val="004273A3"/>
    <w:rsid w:val="00427B0C"/>
    <w:rsid w:val="00427D9F"/>
    <w:rsid w:val="00430D4F"/>
    <w:rsid w:val="00430FE2"/>
    <w:rsid w:val="004316D3"/>
    <w:rsid w:val="004321AF"/>
    <w:rsid w:val="004340AC"/>
    <w:rsid w:val="0043442C"/>
    <w:rsid w:val="00434ED1"/>
    <w:rsid w:val="00435772"/>
    <w:rsid w:val="00435B61"/>
    <w:rsid w:val="004368A6"/>
    <w:rsid w:val="004405E3"/>
    <w:rsid w:val="004406F2"/>
    <w:rsid w:val="00440CD9"/>
    <w:rsid w:val="00440DBF"/>
    <w:rsid w:val="00441E3D"/>
    <w:rsid w:val="00442E8A"/>
    <w:rsid w:val="00443968"/>
    <w:rsid w:val="00443F03"/>
    <w:rsid w:val="00444477"/>
    <w:rsid w:val="00444AE6"/>
    <w:rsid w:val="00444FE0"/>
    <w:rsid w:val="00445261"/>
    <w:rsid w:val="004454BA"/>
    <w:rsid w:val="00445560"/>
    <w:rsid w:val="00445D04"/>
    <w:rsid w:val="00446DBD"/>
    <w:rsid w:val="00447E16"/>
    <w:rsid w:val="004504C2"/>
    <w:rsid w:val="0045145B"/>
    <w:rsid w:val="004517B9"/>
    <w:rsid w:val="004517BB"/>
    <w:rsid w:val="00451DF9"/>
    <w:rsid w:val="00452268"/>
    <w:rsid w:val="0045232C"/>
    <w:rsid w:val="0045250A"/>
    <w:rsid w:val="004525A1"/>
    <w:rsid w:val="004530DE"/>
    <w:rsid w:val="004532E5"/>
    <w:rsid w:val="00454F06"/>
    <w:rsid w:val="00454F0A"/>
    <w:rsid w:val="00455AE1"/>
    <w:rsid w:val="00455B7D"/>
    <w:rsid w:val="004562C2"/>
    <w:rsid w:val="00457263"/>
    <w:rsid w:val="0046005C"/>
    <w:rsid w:val="004606B0"/>
    <w:rsid w:val="0046173C"/>
    <w:rsid w:val="0046176A"/>
    <w:rsid w:val="0046192D"/>
    <w:rsid w:val="00462685"/>
    <w:rsid w:val="00462974"/>
    <w:rsid w:val="00462D79"/>
    <w:rsid w:val="004632F5"/>
    <w:rsid w:val="004637ED"/>
    <w:rsid w:val="004639CE"/>
    <w:rsid w:val="00464414"/>
    <w:rsid w:val="00465567"/>
    <w:rsid w:val="00465F56"/>
    <w:rsid w:val="00466402"/>
    <w:rsid w:val="00466B01"/>
    <w:rsid w:val="00466FD9"/>
    <w:rsid w:val="0046723D"/>
    <w:rsid w:val="00470084"/>
    <w:rsid w:val="0047061C"/>
    <w:rsid w:val="0047257A"/>
    <w:rsid w:val="004738D8"/>
    <w:rsid w:val="00474587"/>
    <w:rsid w:val="004748A3"/>
    <w:rsid w:val="00475D4B"/>
    <w:rsid w:val="004764DB"/>
    <w:rsid w:val="0047686A"/>
    <w:rsid w:val="00477A56"/>
    <w:rsid w:val="00477A5C"/>
    <w:rsid w:val="00477EC6"/>
    <w:rsid w:val="004807DD"/>
    <w:rsid w:val="00480F61"/>
    <w:rsid w:val="00481494"/>
    <w:rsid w:val="00481A9E"/>
    <w:rsid w:val="00481C8E"/>
    <w:rsid w:val="00482722"/>
    <w:rsid w:val="00483A3D"/>
    <w:rsid w:val="004850D7"/>
    <w:rsid w:val="00485717"/>
    <w:rsid w:val="00485A11"/>
    <w:rsid w:val="004860E4"/>
    <w:rsid w:val="0048628C"/>
    <w:rsid w:val="0048648A"/>
    <w:rsid w:val="00486858"/>
    <w:rsid w:val="0048689F"/>
    <w:rsid w:val="004871B5"/>
    <w:rsid w:val="00487E6A"/>
    <w:rsid w:val="00487F75"/>
    <w:rsid w:val="00490D24"/>
    <w:rsid w:val="00491C12"/>
    <w:rsid w:val="00491CD6"/>
    <w:rsid w:val="00491F6D"/>
    <w:rsid w:val="00492FC5"/>
    <w:rsid w:val="00493333"/>
    <w:rsid w:val="0049486D"/>
    <w:rsid w:val="00494B0A"/>
    <w:rsid w:val="0049524A"/>
    <w:rsid w:val="00495E38"/>
    <w:rsid w:val="00496E08"/>
    <w:rsid w:val="004976AF"/>
    <w:rsid w:val="004A09D9"/>
    <w:rsid w:val="004A0DF9"/>
    <w:rsid w:val="004A1E21"/>
    <w:rsid w:val="004A2A55"/>
    <w:rsid w:val="004A3564"/>
    <w:rsid w:val="004A4439"/>
    <w:rsid w:val="004A457C"/>
    <w:rsid w:val="004A45DC"/>
    <w:rsid w:val="004A6B08"/>
    <w:rsid w:val="004A6EF8"/>
    <w:rsid w:val="004A6FC0"/>
    <w:rsid w:val="004A6FFF"/>
    <w:rsid w:val="004A7336"/>
    <w:rsid w:val="004A74B4"/>
    <w:rsid w:val="004A77C9"/>
    <w:rsid w:val="004A7E48"/>
    <w:rsid w:val="004B0874"/>
    <w:rsid w:val="004B08DF"/>
    <w:rsid w:val="004B14E5"/>
    <w:rsid w:val="004B3232"/>
    <w:rsid w:val="004B4566"/>
    <w:rsid w:val="004B46DB"/>
    <w:rsid w:val="004B59D1"/>
    <w:rsid w:val="004B5E4E"/>
    <w:rsid w:val="004B7139"/>
    <w:rsid w:val="004B7C0C"/>
    <w:rsid w:val="004C044F"/>
    <w:rsid w:val="004C09A6"/>
    <w:rsid w:val="004C12E4"/>
    <w:rsid w:val="004C1583"/>
    <w:rsid w:val="004C19F1"/>
    <w:rsid w:val="004C2D48"/>
    <w:rsid w:val="004C63A3"/>
    <w:rsid w:val="004C6E5C"/>
    <w:rsid w:val="004C7772"/>
    <w:rsid w:val="004D10FF"/>
    <w:rsid w:val="004D19F3"/>
    <w:rsid w:val="004D1D8D"/>
    <w:rsid w:val="004D1F05"/>
    <w:rsid w:val="004D2926"/>
    <w:rsid w:val="004D3632"/>
    <w:rsid w:val="004D3A43"/>
    <w:rsid w:val="004D51E4"/>
    <w:rsid w:val="004D5641"/>
    <w:rsid w:val="004D616C"/>
    <w:rsid w:val="004D6ABE"/>
    <w:rsid w:val="004D75F1"/>
    <w:rsid w:val="004D785D"/>
    <w:rsid w:val="004D7A3B"/>
    <w:rsid w:val="004E1F05"/>
    <w:rsid w:val="004E3D7A"/>
    <w:rsid w:val="004E3D7F"/>
    <w:rsid w:val="004E406E"/>
    <w:rsid w:val="004E4EDF"/>
    <w:rsid w:val="004E5877"/>
    <w:rsid w:val="004E7115"/>
    <w:rsid w:val="004E7594"/>
    <w:rsid w:val="004E7BB6"/>
    <w:rsid w:val="004F0147"/>
    <w:rsid w:val="004F08C9"/>
    <w:rsid w:val="004F0D25"/>
    <w:rsid w:val="004F1769"/>
    <w:rsid w:val="004F2670"/>
    <w:rsid w:val="004F32CE"/>
    <w:rsid w:val="004F42B5"/>
    <w:rsid w:val="004F4C9B"/>
    <w:rsid w:val="004F5095"/>
    <w:rsid w:val="004F5E5C"/>
    <w:rsid w:val="004F6683"/>
    <w:rsid w:val="004F7E57"/>
    <w:rsid w:val="005007BF"/>
    <w:rsid w:val="00500B83"/>
    <w:rsid w:val="00500BB1"/>
    <w:rsid w:val="00500C3F"/>
    <w:rsid w:val="00500F9F"/>
    <w:rsid w:val="005015E3"/>
    <w:rsid w:val="00501CF8"/>
    <w:rsid w:val="00501ED1"/>
    <w:rsid w:val="00502B9B"/>
    <w:rsid w:val="00503D1C"/>
    <w:rsid w:val="0050463E"/>
    <w:rsid w:val="00504DA9"/>
    <w:rsid w:val="00504FB4"/>
    <w:rsid w:val="00505250"/>
    <w:rsid w:val="00506C2F"/>
    <w:rsid w:val="00510534"/>
    <w:rsid w:val="00510904"/>
    <w:rsid w:val="005109C3"/>
    <w:rsid w:val="00510EA9"/>
    <w:rsid w:val="00510FC3"/>
    <w:rsid w:val="005112E9"/>
    <w:rsid w:val="0051214C"/>
    <w:rsid w:val="00513717"/>
    <w:rsid w:val="00513853"/>
    <w:rsid w:val="005149CE"/>
    <w:rsid w:val="005168BF"/>
    <w:rsid w:val="005171E3"/>
    <w:rsid w:val="00517429"/>
    <w:rsid w:val="00517584"/>
    <w:rsid w:val="0051763A"/>
    <w:rsid w:val="00520233"/>
    <w:rsid w:val="00520273"/>
    <w:rsid w:val="00521B50"/>
    <w:rsid w:val="00524DA5"/>
    <w:rsid w:val="00526657"/>
    <w:rsid w:val="00527342"/>
    <w:rsid w:val="00527B01"/>
    <w:rsid w:val="00527F78"/>
    <w:rsid w:val="0053012F"/>
    <w:rsid w:val="005306CF"/>
    <w:rsid w:val="0053099C"/>
    <w:rsid w:val="00530C32"/>
    <w:rsid w:val="00531E56"/>
    <w:rsid w:val="00532716"/>
    <w:rsid w:val="00533DD2"/>
    <w:rsid w:val="005349FF"/>
    <w:rsid w:val="00534F26"/>
    <w:rsid w:val="0053601E"/>
    <w:rsid w:val="00536137"/>
    <w:rsid w:val="005361CE"/>
    <w:rsid w:val="00536717"/>
    <w:rsid w:val="00536832"/>
    <w:rsid w:val="00536941"/>
    <w:rsid w:val="00541075"/>
    <w:rsid w:val="0054204A"/>
    <w:rsid w:val="005420AC"/>
    <w:rsid w:val="00542609"/>
    <w:rsid w:val="00542E93"/>
    <w:rsid w:val="005434AA"/>
    <w:rsid w:val="00544AA9"/>
    <w:rsid w:val="0054503E"/>
    <w:rsid w:val="0054510E"/>
    <w:rsid w:val="00545227"/>
    <w:rsid w:val="00545EC4"/>
    <w:rsid w:val="005460B5"/>
    <w:rsid w:val="00547A11"/>
    <w:rsid w:val="0055163D"/>
    <w:rsid w:val="00551C5F"/>
    <w:rsid w:val="00551D5D"/>
    <w:rsid w:val="00552127"/>
    <w:rsid w:val="005521B7"/>
    <w:rsid w:val="005522D7"/>
    <w:rsid w:val="00552470"/>
    <w:rsid w:val="0055294C"/>
    <w:rsid w:val="0055368F"/>
    <w:rsid w:val="005538BE"/>
    <w:rsid w:val="005546BA"/>
    <w:rsid w:val="0055477A"/>
    <w:rsid w:val="00554FF4"/>
    <w:rsid w:val="00555943"/>
    <w:rsid w:val="0055629C"/>
    <w:rsid w:val="00557154"/>
    <w:rsid w:val="0055785A"/>
    <w:rsid w:val="00560A2C"/>
    <w:rsid w:val="00560FB0"/>
    <w:rsid w:val="00562B16"/>
    <w:rsid w:val="0056325D"/>
    <w:rsid w:val="005635C7"/>
    <w:rsid w:val="00563839"/>
    <w:rsid w:val="00563B69"/>
    <w:rsid w:val="00563D90"/>
    <w:rsid w:val="00563E8F"/>
    <w:rsid w:val="0056413F"/>
    <w:rsid w:val="005647A2"/>
    <w:rsid w:val="005648D7"/>
    <w:rsid w:val="005649B1"/>
    <w:rsid w:val="00565FD5"/>
    <w:rsid w:val="005664B5"/>
    <w:rsid w:val="00567794"/>
    <w:rsid w:val="00567F90"/>
    <w:rsid w:val="00567F98"/>
    <w:rsid w:val="00570C50"/>
    <w:rsid w:val="00573E38"/>
    <w:rsid w:val="00573EDB"/>
    <w:rsid w:val="00574329"/>
    <w:rsid w:val="00575001"/>
    <w:rsid w:val="00575335"/>
    <w:rsid w:val="005759B7"/>
    <w:rsid w:val="005764EB"/>
    <w:rsid w:val="00576D31"/>
    <w:rsid w:val="0058020C"/>
    <w:rsid w:val="00580B85"/>
    <w:rsid w:val="00580C47"/>
    <w:rsid w:val="00580CFB"/>
    <w:rsid w:val="0058126A"/>
    <w:rsid w:val="0058135E"/>
    <w:rsid w:val="0058149E"/>
    <w:rsid w:val="00581974"/>
    <w:rsid w:val="00582046"/>
    <w:rsid w:val="00585233"/>
    <w:rsid w:val="00585BED"/>
    <w:rsid w:val="00586719"/>
    <w:rsid w:val="00587424"/>
    <w:rsid w:val="005876B1"/>
    <w:rsid w:val="0059032E"/>
    <w:rsid w:val="0059074C"/>
    <w:rsid w:val="00590EA9"/>
    <w:rsid w:val="00591A11"/>
    <w:rsid w:val="00591A65"/>
    <w:rsid w:val="0059360C"/>
    <w:rsid w:val="005938C0"/>
    <w:rsid w:val="00593A54"/>
    <w:rsid w:val="00594BFA"/>
    <w:rsid w:val="00595389"/>
    <w:rsid w:val="00595B43"/>
    <w:rsid w:val="00595DE0"/>
    <w:rsid w:val="005962E9"/>
    <w:rsid w:val="005967D8"/>
    <w:rsid w:val="005973D7"/>
    <w:rsid w:val="005A012F"/>
    <w:rsid w:val="005A1680"/>
    <w:rsid w:val="005A1B84"/>
    <w:rsid w:val="005A243D"/>
    <w:rsid w:val="005A27BF"/>
    <w:rsid w:val="005A2D5E"/>
    <w:rsid w:val="005A2DA8"/>
    <w:rsid w:val="005A3A2F"/>
    <w:rsid w:val="005A3B83"/>
    <w:rsid w:val="005A41C7"/>
    <w:rsid w:val="005A42A5"/>
    <w:rsid w:val="005A47B5"/>
    <w:rsid w:val="005A4C78"/>
    <w:rsid w:val="005A5344"/>
    <w:rsid w:val="005A6C51"/>
    <w:rsid w:val="005A7D16"/>
    <w:rsid w:val="005B0625"/>
    <w:rsid w:val="005B0E7F"/>
    <w:rsid w:val="005B12B4"/>
    <w:rsid w:val="005B2246"/>
    <w:rsid w:val="005B235C"/>
    <w:rsid w:val="005B2406"/>
    <w:rsid w:val="005B254D"/>
    <w:rsid w:val="005B2A31"/>
    <w:rsid w:val="005B3424"/>
    <w:rsid w:val="005B34BD"/>
    <w:rsid w:val="005B37C5"/>
    <w:rsid w:val="005B3AC4"/>
    <w:rsid w:val="005B3C1E"/>
    <w:rsid w:val="005B40AC"/>
    <w:rsid w:val="005B40E8"/>
    <w:rsid w:val="005B4404"/>
    <w:rsid w:val="005B53AD"/>
    <w:rsid w:val="005B5440"/>
    <w:rsid w:val="005B646C"/>
    <w:rsid w:val="005B68BF"/>
    <w:rsid w:val="005B6B07"/>
    <w:rsid w:val="005B70EA"/>
    <w:rsid w:val="005B7584"/>
    <w:rsid w:val="005B7AB2"/>
    <w:rsid w:val="005C02F0"/>
    <w:rsid w:val="005C0F5C"/>
    <w:rsid w:val="005C1D4A"/>
    <w:rsid w:val="005C2257"/>
    <w:rsid w:val="005C263F"/>
    <w:rsid w:val="005C2B53"/>
    <w:rsid w:val="005C304C"/>
    <w:rsid w:val="005C3076"/>
    <w:rsid w:val="005C35C2"/>
    <w:rsid w:val="005C3932"/>
    <w:rsid w:val="005C3B77"/>
    <w:rsid w:val="005C3FAD"/>
    <w:rsid w:val="005C41BE"/>
    <w:rsid w:val="005C43E7"/>
    <w:rsid w:val="005C59AD"/>
    <w:rsid w:val="005C69BD"/>
    <w:rsid w:val="005C7DC9"/>
    <w:rsid w:val="005D06A2"/>
    <w:rsid w:val="005D09C0"/>
    <w:rsid w:val="005D0C3A"/>
    <w:rsid w:val="005D1E51"/>
    <w:rsid w:val="005D1F93"/>
    <w:rsid w:val="005D2E82"/>
    <w:rsid w:val="005D3BB7"/>
    <w:rsid w:val="005D4C4B"/>
    <w:rsid w:val="005D5C55"/>
    <w:rsid w:val="005D5E45"/>
    <w:rsid w:val="005D7951"/>
    <w:rsid w:val="005D7C8A"/>
    <w:rsid w:val="005E033D"/>
    <w:rsid w:val="005E10F0"/>
    <w:rsid w:val="005E1328"/>
    <w:rsid w:val="005E3137"/>
    <w:rsid w:val="005E319F"/>
    <w:rsid w:val="005E3891"/>
    <w:rsid w:val="005E3F23"/>
    <w:rsid w:val="005E3F3E"/>
    <w:rsid w:val="005E43FB"/>
    <w:rsid w:val="005E4EAE"/>
    <w:rsid w:val="005E6C7D"/>
    <w:rsid w:val="005E6E7B"/>
    <w:rsid w:val="005E721B"/>
    <w:rsid w:val="005F0611"/>
    <w:rsid w:val="005F146C"/>
    <w:rsid w:val="005F17BC"/>
    <w:rsid w:val="005F2764"/>
    <w:rsid w:val="005F2C65"/>
    <w:rsid w:val="005F3216"/>
    <w:rsid w:val="005F3DB4"/>
    <w:rsid w:val="005F5D1D"/>
    <w:rsid w:val="005F6620"/>
    <w:rsid w:val="005F6853"/>
    <w:rsid w:val="005F71A6"/>
    <w:rsid w:val="005F79A7"/>
    <w:rsid w:val="005F7BF1"/>
    <w:rsid w:val="00600A1C"/>
    <w:rsid w:val="00600EBD"/>
    <w:rsid w:val="00601805"/>
    <w:rsid w:val="00601930"/>
    <w:rsid w:val="0060195E"/>
    <w:rsid w:val="006020C0"/>
    <w:rsid w:val="00602E0D"/>
    <w:rsid w:val="0060423F"/>
    <w:rsid w:val="00604B77"/>
    <w:rsid w:val="00605ACE"/>
    <w:rsid w:val="006074D9"/>
    <w:rsid w:val="00610655"/>
    <w:rsid w:val="00612726"/>
    <w:rsid w:val="006129D8"/>
    <w:rsid w:val="00612DEA"/>
    <w:rsid w:val="00614475"/>
    <w:rsid w:val="0061556A"/>
    <w:rsid w:val="00615CD8"/>
    <w:rsid w:val="006160FD"/>
    <w:rsid w:val="0061618A"/>
    <w:rsid w:val="00616AA6"/>
    <w:rsid w:val="00616E59"/>
    <w:rsid w:val="00617976"/>
    <w:rsid w:val="00617D65"/>
    <w:rsid w:val="00620095"/>
    <w:rsid w:val="00620793"/>
    <w:rsid w:val="006208C7"/>
    <w:rsid w:val="00620FE1"/>
    <w:rsid w:val="0062170C"/>
    <w:rsid w:val="0062201F"/>
    <w:rsid w:val="00624106"/>
    <w:rsid w:val="00624F90"/>
    <w:rsid w:val="00624F9F"/>
    <w:rsid w:val="00625806"/>
    <w:rsid w:val="00625B56"/>
    <w:rsid w:val="00625FE7"/>
    <w:rsid w:val="006261F3"/>
    <w:rsid w:val="006268C5"/>
    <w:rsid w:val="00626E96"/>
    <w:rsid w:val="00627289"/>
    <w:rsid w:val="00627754"/>
    <w:rsid w:val="00627996"/>
    <w:rsid w:val="00627EB7"/>
    <w:rsid w:val="006308E3"/>
    <w:rsid w:val="006309B1"/>
    <w:rsid w:val="00630C62"/>
    <w:rsid w:val="00631999"/>
    <w:rsid w:val="00632DC9"/>
    <w:rsid w:val="00633FF0"/>
    <w:rsid w:val="00634860"/>
    <w:rsid w:val="00634A99"/>
    <w:rsid w:val="00634EA6"/>
    <w:rsid w:val="00635A77"/>
    <w:rsid w:val="0063692F"/>
    <w:rsid w:val="00636B77"/>
    <w:rsid w:val="00636B9F"/>
    <w:rsid w:val="00637460"/>
    <w:rsid w:val="00637943"/>
    <w:rsid w:val="0064067B"/>
    <w:rsid w:val="00640CCC"/>
    <w:rsid w:val="00641038"/>
    <w:rsid w:val="0064229F"/>
    <w:rsid w:val="00642B96"/>
    <w:rsid w:val="00643BCA"/>
    <w:rsid w:val="00643C0F"/>
    <w:rsid w:val="00643D76"/>
    <w:rsid w:val="0064533C"/>
    <w:rsid w:val="00646840"/>
    <w:rsid w:val="00646873"/>
    <w:rsid w:val="00647613"/>
    <w:rsid w:val="00650C1A"/>
    <w:rsid w:val="00651119"/>
    <w:rsid w:val="0065166F"/>
    <w:rsid w:val="006517FE"/>
    <w:rsid w:val="00651CBC"/>
    <w:rsid w:val="00653284"/>
    <w:rsid w:val="00653419"/>
    <w:rsid w:val="006536E9"/>
    <w:rsid w:val="006543BB"/>
    <w:rsid w:val="006548FB"/>
    <w:rsid w:val="00656041"/>
    <w:rsid w:val="00656134"/>
    <w:rsid w:val="006564F3"/>
    <w:rsid w:val="0065793B"/>
    <w:rsid w:val="00657A57"/>
    <w:rsid w:val="00657A78"/>
    <w:rsid w:val="00657F4C"/>
    <w:rsid w:val="00657FF1"/>
    <w:rsid w:val="006602A1"/>
    <w:rsid w:val="006602D2"/>
    <w:rsid w:val="00662404"/>
    <w:rsid w:val="00662BD1"/>
    <w:rsid w:val="00662BDD"/>
    <w:rsid w:val="0066300C"/>
    <w:rsid w:val="006639A7"/>
    <w:rsid w:val="0066467A"/>
    <w:rsid w:val="00664AEA"/>
    <w:rsid w:val="00664DA7"/>
    <w:rsid w:val="00665649"/>
    <w:rsid w:val="006660A9"/>
    <w:rsid w:val="00666DCC"/>
    <w:rsid w:val="006676AE"/>
    <w:rsid w:val="00667E59"/>
    <w:rsid w:val="00667EA9"/>
    <w:rsid w:val="0067070E"/>
    <w:rsid w:val="00670764"/>
    <w:rsid w:val="00671E59"/>
    <w:rsid w:val="00674959"/>
    <w:rsid w:val="00675395"/>
    <w:rsid w:val="006762B7"/>
    <w:rsid w:val="00676D7F"/>
    <w:rsid w:val="00676F12"/>
    <w:rsid w:val="0067764C"/>
    <w:rsid w:val="006814EB"/>
    <w:rsid w:val="006819A7"/>
    <w:rsid w:val="00681BE2"/>
    <w:rsid w:val="00681F93"/>
    <w:rsid w:val="0068245B"/>
    <w:rsid w:val="006827B1"/>
    <w:rsid w:val="00682F10"/>
    <w:rsid w:val="00683248"/>
    <w:rsid w:val="006843E1"/>
    <w:rsid w:val="006844B0"/>
    <w:rsid w:val="00684D6F"/>
    <w:rsid w:val="00686693"/>
    <w:rsid w:val="00686EEE"/>
    <w:rsid w:val="00692F24"/>
    <w:rsid w:val="006930B3"/>
    <w:rsid w:val="00693F8A"/>
    <w:rsid w:val="00694165"/>
    <w:rsid w:val="00694173"/>
    <w:rsid w:val="00695310"/>
    <w:rsid w:val="0069537E"/>
    <w:rsid w:val="0069798B"/>
    <w:rsid w:val="006A0425"/>
    <w:rsid w:val="006A0ED2"/>
    <w:rsid w:val="006A1EBA"/>
    <w:rsid w:val="006A2329"/>
    <w:rsid w:val="006A5A61"/>
    <w:rsid w:val="006A6ACB"/>
    <w:rsid w:val="006A6BD5"/>
    <w:rsid w:val="006A6F6B"/>
    <w:rsid w:val="006A7590"/>
    <w:rsid w:val="006B06FB"/>
    <w:rsid w:val="006B0A5D"/>
    <w:rsid w:val="006B133D"/>
    <w:rsid w:val="006B1D12"/>
    <w:rsid w:val="006B31B8"/>
    <w:rsid w:val="006B5CF0"/>
    <w:rsid w:val="006B5F03"/>
    <w:rsid w:val="006B68FA"/>
    <w:rsid w:val="006B6BAC"/>
    <w:rsid w:val="006B766B"/>
    <w:rsid w:val="006B77B7"/>
    <w:rsid w:val="006B79E9"/>
    <w:rsid w:val="006B7E12"/>
    <w:rsid w:val="006C1B8D"/>
    <w:rsid w:val="006C2044"/>
    <w:rsid w:val="006C4797"/>
    <w:rsid w:val="006C47E4"/>
    <w:rsid w:val="006C4915"/>
    <w:rsid w:val="006C4947"/>
    <w:rsid w:val="006C4AB4"/>
    <w:rsid w:val="006C4E79"/>
    <w:rsid w:val="006C5FA4"/>
    <w:rsid w:val="006C624F"/>
    <w:rsid w:val="006C6919"/>
    <w:rsid w:val="006C70ED"/>
    <w:rsid w:val="006C75E4"/>
    <w:rsid w:val="006C793F"/>
    <w:rsid w:val="006C7FD2"/>
    <w:rsid w:val="006D0121"/>
    <w:rsid w:val="006D11B5"/>
    <w:rsid w:val="006D1D83"/>
    <w:rsid w:val="006D25BB"/>
    <w:rsid w:val="006D410D"/>
    <w:rsid w:val="006D57A2"/>
    <w:rsid w:val="006D59F2"/>
    <w:rsid w:val="006D5B55"/>
    <w:rsid w:val="006D5CD9"/>
    <w:rsid w:val="006D6937"/>
    <w:rsid w:val="006D7599"/>
    <w:rsid w:val="006E1043"/>
    <w:rsid w:val="006E1E24"/>
    <w:rsid w:val="006E1E7B"/>
    <w:rsid w:val="006E249A"/>
    <w:rsid w:val="006E3593"/>
    <w:rsid w:val="006E4FD8"/>
    <w:rsid w:val="006E553D"/>
    <w:rsid w:val="006E630A"/>
    <w:rsid w:val="006E67EC"/>
    <w:rsid w:val="006E7402"/>
    <w:rsid w:val="006E786E"/>
    <w:rsid w:val="006F1036"/>
    <w:rsid w:val="006F1433"/>
    <w:rsid w:val="006F192D"/>
    <w:rsid w:val="006F2226"/>
    <w:rsid w:val="006F2C98"/>
    <w:rsid w:val="006F305D"/>
    <w:rsid w:val="006F34A9"/>
    <w:rsid w:val="006F3798"/>
    <w:rsid w:val="006F3BB0"/>
    <w:rsid w:val="006F4235"/>
    <w:rsid w:val="006F46A7"/>
    <w:rsid w:val="006F4E25"/>
    <w:rsid w:val="006F4F09"/>
    <w:rsid w:val="006F531F"/>
    <w:rsid w:val="006F5497"/>
    <w:rsid w:val="006F54C7"/>
    <w:rsid w:val="006F6BA7"/>
    <w:rsid w:val="006F7124"/>
    <w:rsid w:val="006F720F"/>
    <w:rsid w:val="006F7703"/>
    <w:rsid w:val="00700397"/>
    <w:rsid w:val="00700872"/>
    <w:rsid w:val="00700A14"/>
    <w:rsid w:val="00700B1B"/>
    <w:rsid w:val="00700B64"/>
    <w:rsid w:val="00701514"/>
    <w:rsid w:val="00701799"/>
    <w:rsid w:val="00702282"/>
    <w:rsid w:val="00702589"/>
    <w:rsid w:val="0070265F"/>
    <w:rsid w:val="00702F2D"/>
    <w:rsid w:val="00704997"/>
    <w:rsid w:val="00705066"/>
    <w:rsid w:val="00705971"/>
    <w:rsid w:val="00705CEF"/>
    <w:rsid w:val="00705FC2"/>
    <w:rsid w:val="007101A7"/>
    <w:rsid w:val="0071020E"/>
    <w:rsid w:val="0071051B"/>
    <w:rsid w:val="00710911"/>
    <w:rsid w:val="00710BBA"/>
    <w:rsid w:val="00711B8D"/>
    <w:rsid w:val="007128C9"/>
    <w:rsid w:val="007132B7"/>
    <w:rsid w:val="00713AE8"/>
    <w:rsid w:val="00715388"/>
    <w:rsid w:val="00716A1B"/>
    <w:rsid w:val="0071706A"/>
    <w:rsid w:val="007176F7"/>
    <w:rsid w:val="00717D49"/>
    <w:rsid w:val="0072066F"/>
    <w:rsid w:val="00720685"/>
    <w:rsid w:val="00720D14"/>
    <w:rsid w:val="0072133A"/>
    <w:rsid w:val="00722395"/>
    <w:rsid w:val="00723C77"/>
    <w:rsid w:val="00723DAA"/>
    <w:rsid w:val="00724E6A"/>
    <w:rsid w:val="00725332"/>
    <w:rsid w:val="00725F33"/>
    <w:rsid w:val="00726746"/>
    <w:rsid w:val="00727A86"/>
    <w:rsid w:val="00730F12"/>
    <w:rsid w:val="007318A9"/>
    <w:rsid w:val="00731ABA"/>
    <w:rsid w:val="0073215D"/>
    <w:rsid w:val="00732185"/>
    <w:rsid w:val="00733E5B"/>
    <w:rsid w:val="00733FDB"/>
    <w:rsid w:val="00734019"/>
    <w:rsid w:val="0073444A"/>
    <w:rsid w:val="00734CAF"/>
    <w:rsid w:val="00735828"/>
    <w:rsid w:val="00735FBA"/>
    <w:rsid w:val="00737C1F"/>
    <w:rsid w:val="00737E17"/>
    <w:rsid w:val="007400FC"/>
    <w:rsid w:val="007404E3"/>
    <w:rsid w:val="0074072E"/>
    <w:rsid w:val="00740D4E"/>
    <w:rsid w:val="007410F3"/>
    <w:rsid w:val="00741748"/>
    <w:rsid w:val="00742598"/>
    <w:rsid w:val="00742B95"/>
    <w:rsid w:val="007448DF"/>
    <w:rsid w:val="00745893"/>
    <w:rsid w:val="00745A57"/>
    <w:rsid w:val="00746756"/>
    <w:rsid w:val="00746B2A"/>
    <w:rsid w:val="00746CB5"/>
    <w:rsid w:val="00747AEA"/>
    <w:rsid w:val="00747FA9"/>
    <w:rsid w:val="00750146"/>
    <w:rsid w:val="00750658"/>
    <w:rsid w:val="0075088D"/>
    <w:rsid w:val="00750EEA"/>
    <w:rsid w:val="00750FB7"/>
    <w:rsid w:val="0075147B"/>
    <w:rsid w:val="007521AA"/>
    <w:rsid w:val="007523F6"/>
    <w:rsid w:val="0075364D"/>
    <w:rsid w:val="00754D35"/>
    <w:rsid w:val="00754E9C"/>
    <w:rsid w:val="00755419"/>
    <w:rsid w:val="00755B36"/>
    <w:rsid w:val="00756390"/>
    <w:rsid w:val="0075685A"/>
    <w:rsid w:val="00757CB4"/>
    <w:rsid w:val="00757FC1"/>
    <w:rsid w:val="0076001B"/>
    <w:rsid w:val="00761A2F"/>
    <w:rsid w:val="007631F6"/>
    <w:rsid w:val="007644B5"/>
    <w:rsid w:val="00764949"/>
    <w:rsid w:val="00764CBE"/>
    <w:rsid w:val="007654BF"/>
    <w:rsid w:val="00766307"/>
    <w:rsid w:val="00766E11"/>
    <w:rsid w:val="00766EBA"/>
    <w:rsid w:val="00767C8E"/>
    <w:rsid w:val="007704C6"/>
    <w:rsid w:val="00770669"/>
    <w:rsid w:val="007706C2"/>
    <w:rsid w:val="0077114A"/>
    <w:rsid w:val="007717EE"/>
    <w:rsid w:val="00771C37"/>
    <w:rsid w:val="0077228A"/>
    <w:rsid w:val="00773440"/>
    <w:rsid w:val="00774364"/>
    <w:rsid w:val="0077474C"/>
    <w:rsid w:val="00776B06"/>
    <w:rsid w:val="007776BE"/>
    <w:rsid w:val="00777F58"/>
    <w:rsid w:val="0078098F"/>
    <w:rsid w:val="00780ED4"/>
    <w:rsid w:val="00781B62"/>
    <w:rsid w:val="0078206D"/>
    <w:rsid w:val="00782625"/>
    <w:rsid w:val="00782DB3"/>
    <w:rsid w:val="0078431E"/>
    <w:rsid w:val="0078440B"/>
    <w:rsid w:val="007846B6"/>
    <w:rsid w:val="0078558A"/>
    <w:rsid w:val="007856D2"/>
    <w:rsid w:val="007858C0"/>
    <w:rsid w:val="00785CA0"/>
    <w:rsid w:val="0078630A"/>
    <w:rsid w:val="0078777D"/>
    <w:rsid w:val="00787794"/>
    <w:rsid w:val="00787C5A"/>
    <w:rsid w:val="00790DC4"/>
    <w:rsid w:val="007917F9"/>
    <w:rsid w:val="00792A5A"/>
    <w:rsid w:val="00792E0F"/>
    <w:rsid w:val="007930F1"/>
    <w:rsid w:val="00793A16"/>
    <w:rsid w:val="0079459C"/>
    <w:rsid w:val="00794F32"/>
    <w:rsid w:val="007952E5"/>
    <w:rsid w:val="00796034"/>
    <w:rsid w:val="0079776D"/>
    <w:rsid w:val="00797B97"/>
    <w:rsid w:val="007A0200"/>
    <w:rsid w:val="007A04D2"/>
    <w:rsid w:val="007A3C16"/>
    <w:rsid w:val="007A4DD7"/>
    <w:rsid w:val="007A52ED"/>
    <w:rsid w:val="007A5485"/>
    <w:rsid w:val="007A6787"/>
    <w:rsid w:val="007A6A16"/>
    <w:rsid w:val="007A6F63"/>
    <w:rsid w:val="007A70C7"/>
    <w:rsid w:val="007A7A70"/>
    <w:rsid w:val="007B0658"/>
    <w:rsid w:val="007B0B4C"/>
    <w:rsid w:val="007B13F4"/>
    <w:rsid w:val="007B1418"/>
    <w:rsid w:val="007B15A7"/>
    <w:rsid w:val="007B2988"/>
    <w:rsid w:val="007B34FE"/>
    <w:rsid w:val="007B390A"/>
    <w:rsid w:val="007B3BAC"/>
    <w:rsid w:val="007B3D4F"/>
    <w:rsid w:val="007B485A"/>
    <w:rsid w:val="007B494C"/>
    <w:rsid w:val="007B4EF9"/>
    <w:rsid w:val="007B5CF8"/>
    <w:rsid w:val="007B668D"/>
    <w:rsid w:val="007B6C65"/>
    <w:rsid w:val="007B74B5"/>
    <w:rsid w:val="007B76DC"/>
    <w:rsid w:val="007C0C0F"/>
    <w:rsid w:val="007C0DBA"/>
    <w:rsid w:val="007C177B"/>
    <w:rsid w:val="007C20DD"/>
    <w:rsid w:val="007C2D3F"/>
    <w:rsid w:val="007C2FE3"/>
    <w:rsid w:val="007C32B1"/>
    <w:rsid w:val="007C46D0"/>
    <w:rsid w:val="007C49BC"/>
    <w:rsid w:val="007C4BEA"/>
    <w:rsid w:val="007C55D1"/>
    <w:rsid w:val="007C60F8"/>
    <w:rsid w:val="007C69C3"/>
    <w:rsid w:val="007C7189"/>
    <w:rsid w:val="007C74E8"/>
    <w:rsid w:val="007C7BF7"/>
    <w:rsid w:val="007D14B9"/>
    <w:rsid w:val="007D1660"/>
    <w:rsid w:val="007D2514"/>
    <w:rsid w:val="007D2ECE"/>
    <w:rsid w:val="007D4049"/>
    <w:rsid w:val="007D50F6"/>
    <w:rsid w:val="007D51C3"/>
    <w:rsid w:val="007D58E2"/>
    <w:rsid w:val="007D6E0F"/>
    <w:rsid w:val="007E19FB"/>
    <w:rsid w:val="007E1EB8"/>
    <w:rsid w:val="007E2722"/>
    <w:rsid w:val="007E2AB3"/>
    <w:rsid w:val="007E4D9D"/>
    <w:rsid w:val="007E4F2D"/>
    <w:rsid w:val="007E501E"/>
    <w:rsid w:val="007E59F6"/>
    <w:rsid w:val="007E6310"/>
    <w:rsid w:val="007E6CBC"/>
    <w:rsid w:val="007F0BBE"/>
    <w:rsid w:val="007F0EC9"/>
    <w:rsid w:val="007F25CB"/>
    <w:rsid w:val="007F2B95"/>
    <w:rsid w:val="007F3017"/>
    <w:rsid w:val="007F31DE"/>
    <w:rsid w:val="007F33EB"/>
    <w:rsid w:val="007F4609"/>
    <w:rsid w:val="007F4896"/>
    <w:rsid w:val="007F6D03"/>
    <w:rsid w:val="007F6ECD"/>
    <w:rsid w:val="007F6F93"/>
    <w:rsid w:val="007F7559"/>
    <w:rsid w:val="007F7D8C"/>
    <w:rsid w:val="007F7F7A"/>
    <w:rsid w:val="007F7F82"/>
    <w:rsid w:val="008012AA"/>
    <w:rsid w:val="00803063"/>
    <w:rsid w:val="008032C8"/>
    <w:rsid w:val="00806167"/>
    <w:rsid w:val="0080643C"/>
    <w:rsid w:val="00806D43"/>
    <w:rsid w:val="00807064"/>
    <w:rsid w:val="00807B03"/>
    <w:rsid w:val="0081282D"/>
    <w:rsid w:val="008129D4"/>
    <w:rsid w:val="00812F67"/>
    <w:rsid w:val="00814E5E"/>
    <w:rsid w:val="00815089"/>
    <w:rsid w:val="00815195"/>
    <w:rsid w:val="00815C3C"/>
    <w:rsid w:val="0081680F"/>
    <w:rsid w:val="00816A79"/>
    <w:rsid w:val="008178B3"/>
    <w:rsid w:val="008178EE"/>
    <w:rsid w:val="00817B7C"/>
    <w:rsid w:val="00820F33"/>
    <w:rsid w:val="00821E0F"/>
    <w:rsid w:val="00821FD7"/>
    <w:rsid w:val="00821FE5"/>
    <w:rsid w:val="00822820"/>
    <w:rsid w:val="00822E7D"/>
    <w:rsid w:val="0082376A"/>
    <w:rsid w:val="008252EF"/>
    <w:rsid w:val="00825EF4"/>
    <w:rsid w:val="00826BA5"/>
    <w:rsid w:val="00827610"/>
    <w:rsid w:val="008278EF"/>
    <w:rsid w:val="00827AC9"/>
    <w:rsid w:val="008300AA"/>
    <w:rsid w:val="00830877"/>
    <w:rsid w:val="00830A9F"/>
    <w:rsid w:val="008310A9"/>
    <w:rsid w:val="00831491"/>
    <w:rsid w:val="008315B6"/>
    <w:rsid w:val="00832231"/>
    <w:rsid w:val="0083280A"/>
    <w:rsid w:val="00833571"/>
    <w:rsid w:val="00833B57"/>
    <w:rsid w:val="00833CB3"/>
    <w:rsid w:val="00834D34"/>
    <w:rsid w:val="00835451"/>
    <w:rsid w:val="008354F9"/>
    <w:rsid w:val="00835515"/>
    <w:rsid w:val="00835F10"/>
    <w:rsid w:val="00837350"/>
    <w:rsid w:val="00840098"/>
    <w:rsid w:val="00840C1D"/>
    <w:rsid w:val="00842395"/>
    <w:rsid w:val="00842543"/>
    <w:rsid w:val="00842AD2"/>
    <w:rsid w:val="00842BF4"/>
    <w:rsid w:val="00843E5D"/>
    <w:rsid w:val="008443E1"/>
    <w:rsid w:val="0084493B"/>
    <w:rsid w:val="00844CE8"/>
    <w:rsid w:val="00845446"/>
    <w:rsid w:val="0084602E"/>
    <w:rsid w:val="008469BB"/>
    <w:rsid w:val="00846D13"/>
    <w:rsid w:val="0085077F"/>
    <w:rsid w:val="00850CB1"/>
    <w:rsid w:val="00850D54"/>
    <w:rsid w:val="008510EE"/>
    <w:rsid w:val="00851636"/>
    <w:rsid w:val="00851AD2"/>
    <w:rsid w:val="00851D83"/>
    <w:rsid w:val="00851E11"/>
    <w:rsid w:val="00852966"/>
    <w:rsid w:val="00852ACA"/>
    <w:rsid w:val="00855566"/>
    <w:rsid w:val="0085759B"/>
    <w:rsid w:val="00860EFE"/>
    <w:rsid w:val="0086121E"/>
    <w:rsid w:val="008616EE"/>
    <w:rsid w:val="0086184F"/>
    <w:rsid w:val="00861CC5"/>
    <w:rsid w:val="008632A9"/>
    <w:rsid w:val="008646E1"/>
    <w:rsid w:val="00865573"/>
    <w:rsid w:val="00865A65"/>
    <w:rsid w:val="00865D6F"/>
    <w:rsid w:val="00865ED7"/>
    <w:rsid w:val="00867A78"/>
    <w:rsid w:val="00867A97"/>
    <w:rsid w:val="00867BFD"/>
    <w:rsid w:val="00871486"/>
    <w:rsid w:val="0087157A"/>
    <w:rsid w:val="00871777"/>
    <w:rsid w:val="008717F6"/>
    <w:rsid w:val="0087209E"/>
    <w:rsid w:val="00872F16"/>
    <w:rsid w:val="0087310E"/>
    <w:rsid w:val="008734D7"/>
    <w:rsid w:val="008737F2"/>
    <w:rsid w:val="00873927"/>
    <w:rsid w:val="00873BE5"/>
    <w:rsid w:val="00880D1F"/>
    <w:rsid w:val="00882F5F"/>
    <w:rsid w:val="00883635"/>
    <w:rsid w:val="00883E8F"/>
    <w:rsid w:val="00883FBE"/>
    <w:rsid w:val="0088490E"/>
    <w:rsid w:val="00884A63"/>
    <w:rsid w:val="0088512A"/>
    <w:rsid w:val="0088513C"/>
    <w:rsid w:val="00885A69"/>
    <w:rsid w:val="00885FA7"/>
    <w:rsid w:val="008865A1"/>
    <w:rsid w:val="00887446"/>
    <w:rsid w:val="00887493"/>
    <w:rsid w:val="00887FA2"/>
    <w:rsid w:val="00890130"/>
    <w:rsid w:val="0089146F"/>
    <w:rsid w:val="00891DEA"/>
    <w:rsid w:val="00893526"/>
    <w:rsid w:val="00893559"/>
    <w:rsid w:val="00893800"/>
    <w:rsid w:val="0089398B"/>
    <w:rsid w:val="008939E4"/>
    <w:rsid w:val="0089400D"/>
    <w:rsid w:val="008942C2"/>
    <w:rsid w:val="00894F3E"/>
    <w:rsid w:val="00894F73"/>
    <w:rsid w:val="00894F87"/>
    <w:rsid w:val="00895535"/>
    <w:rsid w:val="008955EB"/>
    <w:rsid w:val="0089571C"/>
    <w:rsid w:val="008959A4"/>
    <w:rsid w:val="00896668"/>
    <w:rsid w:val="00896AB3"/>
    <w:rsid w:val="00896BFE"/>
    <w:rsid w:val="008973F7"/>
    <w:rsid w:val="00897AF7"/>
    <w:rsid w:val="008A0591"/>
    <w:rsid w:val="008A3F76"/>
    <w:rsid w:val="008A452D"/>
    <w:rsid w:val="008A4BC4"/>
    <w:rsid w:val="008A5203"/>
    <w:rsid w:val="008A549D"/>
    <w:rsid w:val="008A5C31"/>
    <w:rsid w:val="008A69BA"/>
    <w:rsid w:val="008A6C12"/>
    <w:rsid w:val="008A7C49"/>
    <w:rsid w:val="008B0A6D"/>
    <w:rsid w:val="008B1FD9"/>
    <w:rsid w:val="008B265E"/>
    <w:rsid w:val="008B26FE"/>
    <w:rsid w:val="008B3329"/>
    <w:rsid w:val="008B441A"/>
    <w:rsid w:val="008B4E87"/>
    <w:rsid w:val="008B4F25"/>
    <w:rsid w:val="008B5E96"/>
    <w:rsid w:val="008B7251"/>
    <w:rsid w:val="008C2202"/>
    <w:rsid w:val="008C3979"/>
    <w:rsid w:val="008C5448"/>
    <w:rsid w:val="008C5ADC"/>
    <w:rsid w:val="008C5EB1"/>
    <w:rsid w:val="008C75BA"/>
    <w:rsid w:val="008C76C4"/>
    <w:rsid w:val="008C7E8C"/>
    <w:rsid w:val="008D03D0"/>
    <w:rsid w:val="008D1184"/>
    <w:rsid w:val="008D21D4"/>
    <w:rsid w:val="008D23DB"/>
    <w:rsid w:val="008D54AA"/>
    <w:rsid w:val="008D6189"/>
    <w:rsid w:val="008D6CE7"/>
    <w:rsid w:val="008D7FDE"/>
    <w:rsid w:val="008E153E"/>
    <w:rsid w:val="008E2500"/>
    <w:rsid w:val="008E2838"/>
    <w:rsid w:val="008E2E5F"/>
    <w:rsid w:val="008E318E"/>
    <w:rsid w:val="008E349F"/>
    <w:rsid w:val="008E5C31"/>
    <w:rsid w:val="008E5EDD"/>
    <w:rsid w:val="008E6ACD"/>
    <w:rsid w:val="008F0252"/>
    <w:rsid w:val="008F0316"/>
    <w:rsid w:val="008F12D0"/>
    <w:rsid w:val="008F18F6"/>
    <w:rsid w:val="008F3873"/>
    <w:rsid w:val="008F49AD"/>
    <w:rsid w:val="008F5AF2"/>
    <w:rsid w:val="008F5D69"/>
    <w:rsid w:val="008F6083"/>
    <w:rsid w:val="008F6DA8"/>
    <w:rsid w:val="008F7AB4"/>
    <w:rsid w:val="00900696"/>
    <w:rsid w:val="00900A38"/>
    <w:rsid w:val="009018CE"/>
    <w:rsid w:val="0090211F"/>
    <w:rsid w:val="00902294"/>
    <w:rsid w:val="00902DCC"/>
    <w:rsid w:val="00903371"/>
    <w:rsid w:val="00903C37"/>
    <w:rsid w:val="00904B92"/>
    <w:rsid w:val="009052B2"/>
    <w:rsid w:val="009053CE"/>
    <w:rsid w:val="00905BDD"/>
    <w:rsid w:val="009061B4"/>
    <w:rsid w:val="0090627A"/>
    <w:rsid w:val="00906A83"/>
    <w:rsid w:val="009074F4"/>
    <w:rsid w:val="009108C7"/>
    <w:rsid w:val="009123E4"/>
    <w:rsid w:val="00912D1D"/>
    <w:rsid w:val="009137E2"/>
    <w:rsid w:val="00914AD8"/>
    <w:rsid w:val="00915211"/>
    <w:rsid w:val="00915C2A"/>
    <w:rsid w:val="009162BB"/>
    <w:rsid w:val="00916E8D"/>
    <w:rsid w:val="00917789"/>
    <w:rsid w:val="00917BD3"/>
    <w:rsid w:val="00921C89"/>
    <w:rsid w:val="009229BA"/>
    <w:rsid w:val="0092313B"/>
    <w:rsid w:val="00923330"/>
    <w:rsid w:val="00923BE4"/>
    <w:rsid w:val="00923BF3"/>
    <w:rsid w:val="00924005"/>
    <w:rsid w:val="00924B75"/>
    <w:rsid w:val="00924C52"/>
    <w:rsid w:val="0092539C"/>
    <w:rsid w:val="00925447"/>
    <w:rsid w:val="0092565E"/>
    <w:rsid w:val="009256A6"/>
    <w:rsid w:val="00926B98"/>
    <w:rsid w:val="00927C91"/>
    <w:rsid w:val="00931375"/>
    <w:rsid w:val="009336A7"/>
    <w:rsid w:val="00933B4E"/>
    <w:rsid w:val="009343EC"/>
    <w:rsid w:val="0093506E"/>
    <w:rsid w:val="009354B1"/>
    <w:rsid w:val="00935A6F"/>
    <w:rsid w:val="009362DE"/>
    <w:rsid w:val="00936D86"/>
    <w:rsid w:val="00940201"/>
    <w:rsid w:val="00940D9F"/>
    <w:rsid w:val="00940F2E"/>
    <w:rsid w:val="0094135A"/>
    <w:rsid w:val="00942134"/>
    <w:rsid w:val="00942866"/>
    <w:rsid w:val="00943157"/>
    <w:rsid w:val="00943D72"/>
    <w:rsid w:val="00944A31"/>
    <w:rsid w:val="00945681"/>
    <w:rsid w:val="00945C93"/>
    <w:rsid w:val="00945DFE"/>
    <w:rsid w:val="009466BA"/>
    <w:rsid w:val="00946EBB"/>
    <w:rsid w:val="0094710B"/>
    <w:rsid w:val="00950F41"/>
    <w:rsid w:val="009518C5"/>
    <w:rsid w:val="0095280D"/>
    <w:rsid w:val="00952B70"/>
    <w:rsid w:val="00953018"/>
    <w:rsid w:val="009540EA"/>
    <w:rsid w:val="00954195"/>
    <w:rsid w:val="00954D6D"/>
    <w:rsid w:val="00954E31"/>
    <w:rsid w:val="009577D0"/>
    <w:rsid w:val="00957B2C"/>
    <w:rsid w:val="00957E5E"/>
    <w:rsid w:val="00957EEC"/>
    <w:rsid w:val="0096058E"/>
    <w:rsid w:val="009607A1"/>
    <w:rsid w:val="00960F2A"/>
    <w:rsid w:val="009615C2"/>
    <w:rsid w:val="009620B4"/>
    <w:rsid w:val="00962F52"/>
    <w:rsid w:val="00962FE1"/>
    <w:rsid w:val="00964072"/>
    <w:rsid w:val="009648E9"/>
    <w:rsid w:val="00964DDB"/>
    <w:rsid w:val="009651EB"/>
    <w:rsid w:val="009671AE"/>
    <w:rsid w:val="009671B1"/>
    <w:rsid w:val="0097048A"/>
    <w:rsid w:val="0097205E"/>
    <w:rsid w:val="009723B2"/>
    <w:rsid w:val="0097266C"/>
    <w:rsid w:val="009751AB"/>
    <w:rsid w:val="00975E23"/>
    <w:rsid w:val="009762C9"/>
    <w:rsid w:val="00976FB5"/>
    <w:rsid w:val="0097712A"/>
    <w:rsid w:val="009774F0"/>
    <w:rsid w:val="00980762"/>
    <w:rsid w:val="009808FF"/>
    <w:rsid w:val="00981628"/>
    <w:rsid w:val="00983AE2"/>
    <w:rsid w:val="00984080"/>
    <w:rsid w:val="00985270"/>
    <w:rsid w:val="00990255"/>
    <w:rsid w:val="009902CB"/>
    <w:rsid w:val="009909D9"/>
    <w:rsid w:val="00990A75"/>
    <w:rsid w:val="00991B02"/>
    <w:rsid w:val="00991F3D"/>
    <w:rsid w:val="00992C29"/>
    <w:rsid w:val="00993367"/>
    <w:rsid w:val="009935D8"/>
    <w:rsid w:val="00993708"/>
    <w:rsid w:val="009937A3"/>
    <w:rsid w:val="00993C98"/>
    <w:rsid w:val="00994AFC"/>
    <w:rsid w:val="0099521C"/>
    <w:rsid w:val="0099560D"/>
    <w:rsid w:val="00995798"/>
    <w:rsid w:val="00995EB6"/>
    <w:rsid w:val="00996B96"/>
    <w:rsid w:val="00996CAD"/>
    <w:rsid w:val="0099739E"/>
    <w:rsid w:val="00997E7E"/>
    <w:rsid w:val="009A0E13"/>
    <w:rsid w:val="009A1773"/>
    <w:rsid w:val="009A1F1E"/>
    <w:rsid w:val="009A211B"/>
    <w:rsid w:val="009A2A88"/>
    <w:rsid w:val="009A36E9"/>
    <w:rsid w:val="009A38E4"/>
    <w:rsid w:val="009A3FE3"/>
    <w:rsid w:val="009A5DD0"/>
    <w:rsid w:val="009A5F6F"/>
    <w:rsid w:val="009A6FD5"/>
    <w:rsid w:val="009A7F03"/>
    <w:rsid w:val="009B16CD"/>
    <w:rsid w:val="009B21B2"/>
    <w:rsid w:val="009B391C"/>
    <w:rsid w:val="009B3973"/>
    <w:rsid w:val="009B4779"/>
    <w:rsid w:val="009B487D"/>
    <w:rsid w:val="009B4D95"/>
    <w:rsid w:val="009B4E64"/>
    <w:rsid w:val="009B53F5"/>
    <w:rsid w:val="009B6672"/>
    <w:rsid w:val="009B6BCE"/>
    <w:rsid w:val="009B72C9"/>
    <w:rsid w:val="009B7928"/>
    <w:rsid w:val="009B7976"/>
    <w:rsid w:val="009C01B9"/>
    <w:rsid w:val="009C2749"/>
    <w:rsid w:val="009C38FF"/>
    <w:rsid w:val="009C43D0"/>
    <w:rsid w:val="009C5F33"/>
    <w:rsid w:val="009C61D2"/>
    <w:rsid w:val="009C7985"/>
    <w:rsid w:val="009C7E51"/>
    <w:rsid w:val="009D145A"/>
    <w:rsid w:val="009D179C"/>
    <w:rsid w:val="009D2179"/>
    <w:rsid w:val="009D2425"/>
    <w:rsid w:val="009D2C08"/>
    <w:rsid w:val="009D4213"/>
    <w:rsid w:val="009D695A"/>
    <w:rsid w:val="009D71F1"/>
    <w:rsid w:val="009E01A1"/>
    <w:rsid w:val="009E04ED"/>
    <w:rsid w:val="009E15AD"/>
    <w:rsid w:val="009E2346"/>
    <w:rsid w:val="009E29BB"/>
    <w:rsid w:val="009E35AE"/>
    <w:rsid w:val="009E4AE2"/>
    <w:rsid w:val="009E734C"/>
    <w:rsid w:val="009E77D0"/>
    <w:rsid w:val="009F09E5"/>
    <w:rsid w:val="009F0C7D"/>
    <w:rsid w:val="009F1E44"/>
    <w:rsid w:val="009F255C"/>
    <w:rsid w:val="009F3012"/>
    <w:rsid w:val="009F4712"/>
    <w:rsid w:val="009F4B13"/>
    <w:rsid w:val="009F4D0D"/>
    <w:rsid w:val="009F4E3F"/>
    <w:rsid w:val="009F544B"/>
    <w:rsid w:val="009F54EB"/>
    <w:rsid w:val="009F629C"/>
    <w:rsid w:val="009F6D81"/>
    <w:rsid w:val="009F7D41"/>
    <w:rsid w:val="00A00443"/>
    <w:rsid w:val="00A0095B"/>
    <w:rsid w:val="00A016BD"/>
    <w:rsid w:val="00A03589"/>
    <w:rsid w:val="00A053F0"/>
    <w:rsid w:val="00A05865"/>
    <w:rsid w:val="00A05B40"/>
    <w:rsid w:val="00A063E6"/>
    <w:rsid w:val="00A071C9"/>
    <w:rsid w:val="00A07821"/>
    <w:rsid w:val="00A078A7"/>
    <w:rsid w:val="00A1003C"/>
    <w:rsid w:val="00A10A49"/>
    <w:rsid w:val="00A10B29"/>
    <w:rsid w:val="00A11046"/>
    <w:rsid w:val="00A111A5"/>
    <w:rsid w:val="00A120FC"/>
    <w:rsid w:val="00A12624"/>
    <w:rsid w:val="00A12B2D"/>
    <w:rsid w:val="00A12B53"/>
    <w:rsid w:val="00A1456C"/>
    <w:rsid w:val="00A146ED"/>
    <w:rsid w:val="00A14927"/>
    <w:rsid w:val="00A157D3"/>
    <w:rsid w:val="00A158D3"/>
    <w:rsid w:val="00A15B62"/>
    <w:rsid w:val="00A15D78"/>
    <w:rsid w:val="00A16414"/>
    <w:rsid w:val="00A16A82"/>
    <w:rsid w:val="00A16D54"/>
    <w:rsid w:val="00A16E3B"/>
    <w:rsid w:val="00A1700B"/>
    <w:rsid w:val="00A17354"/>
    <w:rsid w:val="00A202E4"/>
    <w:rsid w:val="00A20A3B"/>
    <w:rsid w:val="00A231E5"/>
    <w:rsid w:val="00A237BD"/>
    <w:rsid w:val="00A238A9"/>
    <w:rsid w:val="00A23F79"/>
    <w:rsid w:val="00A24A97"/>
    <w:rsid w:val="00A25DEC"/>
    <w:rsid w:val="00A2612F"/>
    <w:rsid w:val="00A265A1"/>
    <w:rsid w:val="00A2748D"/>
    <w:rsid w:val="00A277EE"/>
    <w:rsid w:val="00A301DE"/>
    <w:rsid w:val="00A30D87"/>
    <w:rsid w:val="00A3112A"/>
    <w:rsid w:val="00A31D21"/>
    <w:rsid w:val="00A32A38"/>
    <w:rsid w:val="00A32FDC"/>
    <w:rsid w:val="00A33769"/>
    <w:rsid w:val="00A36013"/>
    <w:rsid w:val="00A36016"/>
    <w:rsid w:val="00A363AE"/>
    <w:rsid w:val="00A36573"/>
    <w:rsid w:val="00A366A3"/>
    <w:rsid w:val="00A3692B"/>
    <w:rsid w:val="00A379E7"/>
    <w:rsid w:val="00A403B9"/>
    <w:rsid w:val="00A4062C"/>
    <w:rsid w:val="00A41466"/>
    <w:rsid w:val="00A41701"/>
    <w:rsid w:val="00A42E73"/>
    <w:rsid w:val="00A44655"/>
    <w:rsid w:val="00A44CE8"/>
    <w:rsid w:val="00A4529E"/>
    <w:rsid w:val="00A453D3"/>
    <w:rsid w:val="00A46682"/>
    <w:rsid w:val="00A46AA7"/>
    <w:rsid w:val="00A46AAF"/>
    <w:rsid w:val="00A470FD"/>
    <w:rsid w:val="00A514B7"/>
    <w:rsid w:val="00A51642"/>
    <w:rsid w:val="00A527D8"/>
    <w:rsid w:val="00A52AE5"/>
    <w:rsid w:val="00A52D84"/>
    <w:rsid w:val="00A52D9E"/>
    <w:rsid w:val="00A52DDD"/>
    <w:rsid w:val="00A54C43"/>
    <w:rsid w:val="00A562B4"/>
    <w:rsid w:val="00A57FF5"/>
    <w:rsid w:val="00A60712"/>
    <w:rsid w:val="00A608B1"/>
    <w:rsid w:val="00A613E6"/>
    <w:rsid w:val="00A619A7"/>
    <w:rsid w:val="00A6297D"/>
    <w:rsid w:val="00A630F0"/>
    <w:rsid w:val="00A6322B"/>
    <w:rsid w:val="00A63D31"/>
    <w:rsid w:val="00A63DCB"/>
    <w:rsid w:val="00A63DDB"/>
    <w:rsid w:val="00A64047"/>
    <w:rsid w:val="00A6712B"/>
    <w:rsid w:val="00A701AB"/>
    <w:rsid w:val="00A70ED3"/>
    <w:rsid w:val="00A711B4"/>
    <w:rsid w:val="00A7383F"/>
    <w:rsid w:val="00A7443B"/>
    <w:rsid w:val="00A744BF"/>
    <w:rsid w:val="00A74B73"/>
    <w:rsid w:val="00A74EA8"/>
    <w:rsid w:val="00A74F55"/>
    <w:rsid w:val="00A75491"/>
    <w:rsid w:val="00A75572"/>
    <w:rsid w:val="00A75897"/>
    <w:rsid w:val="00A7608C"/>
    <w:rsid w:val="00A76A2E"/>
    <w:rsid w:val="00A77F99"/>
    <w:rsid w:val="00A809D4"/>
    <w:rsid w:val="00A8114A"/>
    <w:rsid w:val="00A811A2"/>
    <w:rsid w:val="00A81571"/>
    <w:rsid w:val="00A822B7"/>
    <w:rsid w:val="00A82869"/>
    <w:rsid w:val="00A82A8F"/>
    <w:rsid w:val="00A82EB6"/>
    <w:rsid w:val="00A83063"/>
    <w:rsid w:val="00A8309A"/>
    <w:rsid w:val="00A837A2"/>
    <w:rsid w:val="00A84E1D"/>
    <w:rsid w:val="00A85710"/>
    <w:rsid w:val="00A85E90"/>
    <w:rsid w:val="00A86B53"/>
    <w:rsid w:val="00A8719A"/>
    <w:rsid w:val="00A87671"/>
    <w:rsid w:val="00A87C0A"/>
    <w:rsid w:val="00A90F84"/>
    <w:rsid w:val="00A916C4"/>
    <w:rsid w:val="00A9330D"/>
    <w:rsid w:val="00A9411F"/>
    <w:rsid w:val="00A96687"/>
    <w:rsid w:val="00A96908"/>
    <w:rsid w:val="00A9716B"/>
    <w:rsid w:val="00AA06BB"/>
    <w:rsid w:val="00AA31E4"/>
    <w:rsid w:val="00AA39B5"/>
    <w:rsid w:val="00AA3D7A"/>
    <w:rsid w:val="00AA400B"/>
    <w:rsid w:val="00AA4383"/>
    <w:rsid w:val="00AA4745"/>
    <w:rsid w:val="00AA4F03"/>
    <w:rsid w:val="00AA665D"/>
    <w:rsid w:val="00AA6FFC"/>
    <w:rsid w:val="00AA76BF"/>
    <w:rsid w:val="00AA7CA1"/>
    <w:rsid w:val="00AA7D17"/>
    <w:rsid w:val="00AA7DC2"/>
    <w:rsid w:val="00AB130E"/>
    <w:rsid w:val="00AB1E11"/>
    <w:rsid w:val="00AB2AB2"/>
    <w:rsid w:val="00AB3732"/>
    <w:rsid w:val="00AB4BED"/>
    <w:rsid w:val="00AB4C81"/>
    <w:rsid w:val="00AB567F"/>
    <w:rsid w:val="00AB6BEC"/>
    <w:rsid w:val="00AB7697"/>
    <w:rsid w:val="00AC0EA3"/>
    <w:rsid w:val="00AC1A37"/>
    <w:rsid w:val="00AC1B78"/>
    <w:rsid w:val="00AC202D"/>
    <w:rsid w:val="00AC2233"/>
    <w:rsid w:val="00AC269F"/>
    <w:rsid w:val="00AC28B0"/>
    <w:rsid w:val="00AC2F53"/>
    <w:rsid w:val="00AC33E7"/>
    <w:rsid w:val="00AC3776"/>
    <w:rsid w:val="00AC42D1"/>
    <w:rsid w:val="00AC648F"/>
    <w:rsid w:val="00AC742B"/>
    <w:rsid w:val="00AC7523"/>
    <w:rsid w:val="00AD01BE"/>
    <w:rsid w:val="00AD0566"/>
    <w:rsid w:val="00AD135E"/>
    <w:rsid w:val="00AD2343"/>
    <w:rsid w:val="00AD2C53"/>
    <w:rsid w:val="00AD3643"/>
    <w:rsid w:val="00AD3A39"/>
    <w:rsid w:val="00AD420F"/>
    <w:rsid w:val="00AD4497"/>
    <w:rsid w:val="00AD50B9"/>
    <w:rsid w:val="00AD5A01"/>
    <w:rsid w:val="00AD5DE1"/>
    <w:rsid w:val="00AD6453"/>
    <w:rsid w:val="00AD646F"/>
    <w:rsid w:val="00AE0945"/>
    <w:rsid w:val="00AE1303"/>
    <w:rsid w:val="00AE2548"/>
    <w:rsid w:val="00AE2A42"/>
    <w:rsid w:val="00AE325F"/>
    <w:rsid w:val="00AE4275"/>
    <w:rsid w:val="00AE42DC"/>
    <w:rsid w:val="00AE4D1E"/>
    <w:rsid w:val="00AE5AB3"/>
    <w:rsid w:val="00AE695C"/>
    <w:rsid w:val="00AE6AD7"/>
    <w:rsid w:val="00AE7670"/>
    <w:rsid w:val="00AE7A62"/>
    <w:rsid w:val="00AE7EB9"/>
    <w:rsid w:val="00AE7EE5"/>
    <w:rsid w:val="00AE7FA3"/>
    <w:rsid w:val="00AF025C"/>
    <w:rsid w:val="00AF15B7"/>
    <w:rsid w:val="00AF33F3"/>
    <w:rsid w:val="00AF349F"/>
    <w:rsid w:val="00AF3625"/>
    <w:rsid w:val="00AF43F6"/>
    <w:rsid w:val="00AF4C3A"/>
    <w:rsid w:val="00AF5830"/>
    <w:rsid w:val="00AF615F"/>
    <w:rsid w:val="00AF7394"/>
    <w:rsid w:val="00AF73B3"/>
    <w:rsid w:val="00AF7B6A"/>
    <w:rsid w:val="00B007FE"/>
    <w:rsid w:val="00B026E4"/>
    <w:rsid w:val="00B02EA6"/>
    <w:rsid w:val="00B03124"/>
    <w:rsid w:val="00B031A3"/>
    <w:rsid w:val="00B03D5A"/>
    <w:rsid w:val="00B05522"/>
    <w:rsid w:val="00B0578C"/>
    <w:rsid w:val="00B05792"/>
    <w:rsid w:val="00B0583D"/>
    <w:rsid w:val="00B05C8F"/>
    <w:rsid w:val="00B05E86"/>
    <w:rsid w:val="00B05F6A"/>
    <w:rsid w:val="00B06E73"/>
    <w:rsid w:val="00B07E35"/>
    <w:rsid w:val="00B114FD"/>
    <w:rsid w:val="00B11763"/>
    <w:rsid w:val="00B11976"/>
    <w:rsid w:val="00B120B9"/>
    <w:rsid w:val="00B1254E"/>
    <w:rsid w:val="00B12887"/>
    <w:rsid w:val="00B12BCC"/>
    <w:rsid w:val="00B12D0F"/>
    <w:rsid w:val="00B136DC"/>
    <w:rsid w:val="00B1398F"/>
    <w:rsid w:val="00B14445"/>
    <w:rsid w:val="00B14995"/>
    <w:rsid w:val="00B15592"/>
    <w:rsid w:val="00B15FB1"/>
    <w:rsid w:val="00B17817"/>
    <w:rsid w:val="00B17BD4"/>
    <w:rsid w:val="00B17CE5"/>
    <w:rsid w:val="00B20457"/>
    <w:rsid w:val="00B20664"/>
    <w:rsid w:val="00B208E0"/>
    <w:rsid w:val="00B20F96"/>
    <w:rsid w:val="00B21244"/>
    <w:rsid w:val="00B2155F"/>
    <w:rsid w:val="00B21952"/>
    <w:rsid w:val="00B22267"/>
    <w:rsid w:val="00B22440"/>
    <w:rsid w:val="00B22B6C"/>
    <w:rsid w:val="00B231DA"/>
    <w:rsid w:val="00B23721"/>
    <w:rsid w:val="00B23FD9"/>
    <w:rsid w:val="00B26379"/>
    <w:rsid w:val="00B269A5"/>
    <w:rsid w:val="00B27081"/>
    <w:rsid w:val="00B27143"/>
    <w:rsid w:val="00B2766D"/>
    <w:rsid w:val="00B27CEC"/>
    <w:rsid w:val="00B3028E"/>
    <w:rsid w:val="00B30FBB"/>
    <w:rsid w:val="00B312A1"/>
    <w:rsid w:val="00B32830"/>
    <w:rsid w:val="00B3313E"/>
    <w:rsid w:val="00B332A6"/>
    <w:rsid w:val="00B33F3C"/>
    <w:rsid w:val="00B34240"/>
    <w:rsid w:val="00B350FE"/>
    <w:rsid w:val="00B36477"/>
    <w:rsid w:val="00B36EA7"/>
    <w:rsid w:val="00B40427"/>
    <w:rsid w:val="00B40D9B"/>
    <w:rsid w:val="00B42683"/>
    <w:rsid w:val="00B42985"/>
    <w:rsid w:val="00B42E07"/>
    <w:rsid w:val="00B432EA"/>
    <w:rsid w:val="00B434A6"/>
    <w:rsid w:val="00B43A14"/>
    <w:rsid w:val="00B43D11"/>
    <w:rsid w:val="00B43D94"/>
    <w:rsid w:val="00B43F02"/>
    <w:rsid w:val="00B45E95"/>
    <w:rsid w:val="00B462C5"/>
    <w:rsid w:val="00B46704"/>
    <w:rsid w:val="00B46A42"/>
    <w:rsid w:val="00B50008"/>
    <w:rsid w:val="00B5155D"/>
    <w:rsid w:val="00B516BA"/>
    <w:rsid w:val="00B52AF6"/>
    <w:rsid w:val="00B52E21"/>
    <w:rsid w:val="00B531CF"/>
    <w:rsid w:val="00B53581"/>
    <w:rsid w:val="00B545F8"/>
    <w:rsid w:val="00B54E05"/>
    <w:rsid w:val="00B54FA1"/>
    <w:rsid w:val="00B55748"/>
    <w:rsid w:val="00B56059"/>
    <w:rsid w:val="00B56DB8"/>
    <w:rsid w:val="00B57FF1"/>
    <w:rsid w:val="00B60CA2"/>
    <w:rsid w:val="00B62D20"/>
    <w:rsid w:val="00B63D9D"/>
    <w:rsid w:val="00B63EF5"/>
    <w:rsid w:val="00B6446E"/>
    <w:rsid w:val="00B65B36"/>
    <w:rsid w:val="00B66284"/>
    <w:rsid w:val="00B66AAD"/>
    <w:rsid w:val="00B671CC"/>
    <w:rsid w:val="00B678B2"/>
    <w:rsid w:val="00B70041"/>
    <w:rsid w:val="00B70583"/>
    <w:rsid w:val="00B7091B"/>
    <w:rsid w:val="00B70A3B"/>
    <w:rsid w:val="00B722EB"/>
    <w:rsid w:val="00B723D5"/>
    <w:rsid w:val="00B7241A"/>
    <w:rsid w:val="00B7299F"/>
    <w:rsid w:val="00B72EC9"/>
    <w:rsid w:val="00B730DC"/>
    <w:rsid w:val="00B732D4"/>
    <w:rsid w:val="00B74137"/>
    <w:rsid w:val="00B743D8"/>
    <w:rsid w:val="00B74730"/>
    <w:rsid w:val="00B7504F"/>
    <w:rsid w:val="00B756B6"/>
    <w:rsid w:val="00B767E8"/>
    <w:rsid w:val="00B80562"/>
    <w:rsid w:val="00B806A8"/>
    <w:rsid w:val="00B81A43"/>
    <w:rsid w:val="00B81EB3"/>
    <w:rsid w:val="00B8200A"/>
    <w:rsid w:val="00B8219C"/>
    <w:rsid w:val="00B83569"/>
    <w:rsid w:val="00B83F65"/>
    <w:rsid w:val="00B84A46"/>
    <w:rsid w:val="00B84B69"/>
    <w:rsid w:val="00B867B8"/>
    <w:rsid w:val="00B86902"/>
    <w:rsid w:val="00B87277"/>
    <w:rsid w:val="00B901A6"/>
    <w:rsid w:val="00B901BD"/>
    <w:rsid w:val="00B9296B"/>
    <w:rsid w:val="00B93632"/>
    <w:rsid w:val="00B9396F"/>
    <w:rsid w:val="00B93A2A"/>
    <w:rsid w:val="00B93C03"/>
    <w:rsid w:val="00B93D7E"/>
    <w:rsid w:val="00B93DE2"/>
    <w:rsid w:val="00B93E09"/>
    <w:rsid w:val="00B95D92"/>
    <w:rsid w:val="00B9633A"/>
    <w:rsid w:val="00B97048"/>
    <w:rsid w:val="00B97973"/>
    <w:rsid w:val="00B97F44"/>
    <w:rsid w:val="00BA062C"/>
    <w:rsid w:val="00BA0FD0"/>
    <w:rsid w:val="00BA188C"/>
    <w:rsid w:val="00BA1E57"/>
    <w:rsid w:val="00BA326D"/>
    <w:rsid w:val="00BA400A"/>
    <w:rsid w:val="00BA44A0"/>
    <w:rsid w:val="00BA4B97"/>
    <w:rsid w:val="00BA4C5C"/>
    <w:rsid w:val="00BA57C5"/>
    <w:rsid w:val="00BA6FAB"/>
    <w:rsid w:val="00BA7115"/>
    <w:rsid w:val="00BA7AA3"/>
    <w:rsid w:val="00BA7EDE"/>
    <w:rsid w:val="00BB2AED"/>
    <w:rsid w:val="00BB3078"/>
    <w:rsid w:val="00BB422D"/>
    <w:rsid w:val="00BB4439"/>
    <w:rsid w:val="00BB4A88"/>
    <w:rsid w:val="00BB4ECF"/>
    <w:rsid w:val="00BB52E3"/>
    <w:rsid w:val="00BB59B5"/>
    <w:rsid w:val="00BB5B34"/>
    <w:rsid w:val="00BB63D1"/>
    <w:rsid w:val="00BB7D7D"/>
    <w:rsid w:val="00BB7F0F"/>
    <w:rsid w:val="00BC00D4"/>
    <w:rsid w:val="00BC0B0F"/>
    <w:rsid w:val="00BC0EA5"/>
    <w:rsid w:val="00BC0FB2"/>
    <w:rsid w:val="00BC2C46"/>
    <w:rsid w:val="00BC3150"/>
    <w:rsid w:val="00BC31B6"/>
    <w:rsid w:val="00BC3CF8"/>
    <w:rsid w:val="00BC481A"/>
    <w:rsid w:val="00BC5FE0"/>
    <w:rsid w:val="00BC7082"/>
    <w:rsid w:val="00BC71A2"/>
    <w:rsid w:val="00BC7A0F"/>
    <w:rsid w:val="00BD001B"/>
    <w:rsid w:val="00BD08E6"/>
    <w:rsid w:val="00BD0ACD"/>
    <w:rsid w:val="00BD0C36"/>
    <w:rsid w:val="00BD0CEF"/>
    <w:rsid w:val="00BD0CFE"/>
    <w:rsid w:val="00BD12F8"/>
    <w:rsid w:val="00BD150D"/>
    <w:rsid w:val="00BD2773"/>
    <w:rsid w:val="00BD37F1"/>
    <w:rsid w:val="00BD3A56"/>
    <w:rsid w:val="00BD4D6A"/>
    <w:rsid w:val="00BD5AD2"/>
    <w:rsid w:val="00BD7360"/>
    <w:rsid w:val="00BE0E54"/>
    <w:rsid w:val="00BE1010"/>
    <w:rsid w:val="00BE12BC"/>
    <w:rsid w:val="00BE14D1"/>
    <w:rsid w:val="00BE1EC2"/>
    <w:rsid w:val="00BE2BED"/>
    <w:rsid w:val="00BE3A59"/>
    <w:rsid w:val="00BF0163"/>
    <w:rsid w:val="00BF134B"/>
    <w:rsid w:val="00BF1EB5"/>
    <w:rsid w:val="00BF3AA7"/>
    <w:rsid w:val="00BF461B"/>
    <w:rsid w:val="00BF4B0B"/>
    <w:rsid w:val="00BF5BBB"/>
    <w:rsid w:val="00BF5C04"/>
    <w:rsid w:val="00BF5F9B"/>
    <w:rsid w:val="00BF74BF"/>
    <w:rsid w:val="00C00723"/>
    <w:rsid w:val="00C028FF"/>
    <w:rsid w:val="00C0297E"/>
    <w:rsid w:val="00C02F26"/>
    <w:rsid w:val="00C04D55"/>
    <w:rsid w:val="00C062CD"/>
    <w:rsid w:val="00C06BD9"/>
    <w:rsid w:val="00C06E38"/>
    <w:rsid w:val="00C0749E"/>
    <w:rsid w:val="00C07846"/>
    <w:rsid w:val="00C078B4"/>
    <w:rsid w:val="00C07C18"/>
    <w:rsid w:val="00C10186"/>
    <w:rsid w:val="00C1144B"/>
    <w:rsid w:val="00C1195F"/>
    <w:rsid w:val="00C129A3"/>
    <w:rsid w:val="00C14A97"/>
    <w:rsid w:val="00C151F7"/>
    <w:rsid w:val="00C15204"/>
    <w:rsid w:val="00C15A7B"/>
    <w:rsid w:val="00C16429"/>
    <w:rsid w:val="00C164D0"/>
    <w:rsid w:val="00C16E4F"/>
    <w:rsid w:val="00C17C6E"/>
    <w:rsid w:val="00C20C86"/>
    <w:rsid w:val="00C20D9E"/>
    <w:rsid w:val="00C20DDC"/>
    <w:rsid w:val="00C20E04"/>
    <w:rsid w:val="00C21087"/>
    <w:rsid w:val="00C21D7A"/>
    <w:rsid w:val="00C21FA6"/>
    <w:rsid w:val="00C23D66"/>
    <w:rsid w:val="00C240EA"/>
    <w:rsid w:val="00C241AF"/>
    <w:rsid w:val="00C253BB"/>
    <w:rsid w:val="00C25A0C"/>
    <w:rsid w:val="00C25BC0"/>
    <w:rsid w:val="00C25FB6"/>
    <w:rsid w:val="00C310DE"/>
    <w:rsid w:val="00C320D9"/>
    <w:rsid w:val="00C327D9"/>
    <w:rsid w:val="00C32C17"/>
    <w:rsid w:val="00C33591"/>
    <w:rsid w:val="00C33FBA"/>
    <w:rsid w:val="00C34127"/>
    <w:rsid w:val="00C34DA9"/>
    <w:rsid w:val="00C35479"/>
    <w:rsid w:val="00C359D3"/>
    <w:rsid w:val="00C35AF7"/>
    <w:rsid w:val="00C35F8B"/>
    <w:rsid w:val="00C3713C"/>
    <w:rsid w:val="00C37203"/>
    <w:rsid w:val="00C372EC"/>
    <w:rsid w:val="00C379FA"/>
    <w:rsid w:val="00C41513"/>
    <w:rsid w:val="00C42D6C"/>
    <w:rsid w:val="00C42DDA"/>
    <w:rsid w:val="00C44A5C"/>
    <w:rsid w:val="00C4500D"/>
    <w:rsid w:val="00C45404"/>
    <w:rsid w:val="00C4786D"/>
    <w:rsid w:val="00C47992"/>
    <w:rsid w:val="00C50610"/>
    <w:rsid w:val="00C5286D"/>
    <w:rsid w:val="00C52BCC"/>
    <w:rsid w:val="00C531A0"/>
    <w:rsid w:val="00C538F2"/>
    <w:rsid w:val="00C568CB"/>
    <w:rsid w:val="00C56EFA"/>
    <w:rsid w:val="00C57A85"/>
    <w:rsid w:val="00C60051"/>
    <w:rsid w:val="00C601F2"/>
    <w:rsid w:val="00C60332"/>
    <w:rsid w:val="00C60D20"/>
    <w:rsid w:val="00C63715"/>
    <w:rsid w:val="00C65B81"/>
    <w:rsid w:val="00C65BD4"/>
    <w:rsid w:val="00C676F1"/>
    <w:rsid w:val="00C67F49"/>
    <w:rsid w:val="00C7115F"/>
    <w:rsid w:val="00C728E0"/>
    <w:rsid w:val="00C72E4D"/>
    <w:rsid w:val="00C72F19"/>
    <w:rsid w:val="00C73E0D"/>
    <w:rsid w:val="00C7538F"/>
    <w:rsid w:val="00C75DC2"/>
    <w:rsid w:val="00C75E67"/>
    <w:rsid w:val="00C76D43"/>
    <w:rsid w:val="00C771E4"/>
    <w:rsid w:val="00C776B0"/>
    <w:rsid w:val="00C7796A"/>
    <w:rsid w:val="00C77E08"/>
    <w:rsid w:val="00C80135"/>
    <w:rsid w:val="00C80358"/>
    <w:rsid w:val="00C814CB"/>
    <w:rsid w:val="00C81B3F"/>
    <w:rsid w:val="00C81DAC"/>
    <w:rsid w:val="00C81FD7"/>
    <w:rsid w:val="00C82FF9"/>
    <w:rsid w:val="00C84345"/>
    <w:rsid w:val="00C85007"/>
    <w:rsid w:val="00C8588F"/>
    <w:rsid w:val="00C867F4"/>
    <w:rsid w:val="00C873C1"/>
    <w:rsid w:val="00C87749"/>
    <w:rsid w:val="00C878E5"/>
    <w:rsid w:val="00C87A59"/>
    <w:rsid w:val="00C905F9"/>
    <w:rsid w:val="00C90AB5"/>
    <w:rsid w:val="00C90C30"/>
    <w:rsid w:val="00C91758"/>
    <w:rsid w:val="00C91B5F"/>
    <w:rsid w:val="00C91D20"/>
    <w:rsid w:val="00C92474"/>
    <w:rsid w:val="00C92488"/>
    <w:rsid w:val="00C92B48"/>
    <w:rsid w:val="00C9318B"/>
    <w:rsid w:val="00C94CE7"/>
    <w:rsid w:val="00C9597A"/>
    <w:rsid w:val="00C95EF6"/>
    <w:rsid w:val="00C97190"/>
    <w:rsid w:val="00C97399"/>
    <w:rsid w:val="00C9789C"/>
    <w:rsid w:val="00C978D1"/>
    <w:rsid w:val="00C97AD2"/>
    <w:rsid w:val="00CA0C08"/>
    <w:rsid w:val="00CA0C16"/>
    <w:rsid w:val="00CA21D3"/>
    <w:rsid w:val="00CA28E5"/>
    <w:rsid w:val="00CA385E"/>
    <w:rsid w:val="00CA3F92"/>
    <w:rsid w:val="00CA424F"/>
    <w:rsid w:val="00CA425D"/>
    <w:rsid w:val="00CA43BB"/>
    <w:rsid w:val="00CA4482"/>
    <w:rsid w:val="00CA50C1"/>
    <w:rsid w:val="00CA5395"/>
    <w:rsid w:val="00CA54F9"/>
    <w:rsid w:val="00CB0DB4"/>
    <w:rsid w:val="00CB0DE5"/>
    <w:rsid w:val="00CB20BA"/>
    <w:rsid w:val="00CB331D"/>
    <w:rsid w:val="00CB3D00"/>
    <w:rsid w:val="00CB4A60"/>
    <w:rsid w:val="00CB4C43"/>
    <w:rsid w:val="00CB59EF"/>
    <w:rsid w:val="00CB5CB9"/>
    <w:rsid w:val="00CB66AF"/>
    <w:rsid w:val="00CB6A3A"/>
    <w:rsid w:val="00CC04AE"/>
    <w:rsid w:val="00CC072E"/>
    <w:rsid w:val="00CC0B36"/>
    <w:rsid w:val="00CC0C0B"/>
    <w:rsid w:val="00CC115C"/>
    <w:rsid w:val="00CC1534"/>
    <w:rsid w:val="00CC23C4"/>
    <w:rsid w:val="00CC2466"/>
    <w:rsid w:val="00CC2540"/>
    <w:rsid w:val="00CC4449"/>
    <w:rsid w:val="00CC469A"/>
    <w:rsid w:val="00CC4775"/>
    <w:rsid w:val="00CC5C02"/>
    <w:rsid w:val="00CC7130"/>
    <w:rsid w:val="00CC74F1"/>
    <w:rsid w:val="00CC7C43"/>
    <w:rsid w:val="00CD1BC9"/>
    <w:rsid w:val="00CD2C80"/>
    <w:rsid w:val="00CD5B3E"/>
    <w:rsid w:val="00CD6A10"/>
    <w:rsid w:val="00CD7103"/>
    <w:rsid w:val="00CD7E06"/>
    <w:rsid w:val="00CE08F9"/>
    <w:rsid w:val="00CE103D"/>
    <w:rsid w:val="00CE1B5C"/>
    <w:rsid w:val="00CE34A6"/>
    <w:rsid w:val="00CE440B"/>
    <w:rsid w:val="00CE4719"/>
    <w:rsid w:val="00CE5B54"/>
    <w:rsid w:val="00CE5D5B"/>
    <w:rsid w:val="00CE60FC"/>
    <w:rsid w:val="00CE644A"/>
    <w:rsid w:val="00CE6601"/>
    <w:rsid w:val="00CE73A5"/>
    <w:rsid w:val="00CE7A00"/>
    <w:rsid w:val="00CF0865"/>
    <w:rsid w:val="00CF119F"/>
    <w:rsid w:val="00CF1922"/>
    <w:rsid w:val="00CF1D55"/>
    <w:rsid w:val="00CF1E66"/>
    <w:rsid w:val="00CF4905"/>
    <w:rsid w:val="00CF52D6"/>
    <w:rsid w:val="00CF6000"/>
    <w:rsid w:val="00CF69B0"/>
    <w:rsid w:val="00CF6B78"/>
    <w:rsid w:val="00CF70DC"/>
    <w:rsid w:val="00CF7852"/>
    <w:rsid w:val="00CF7AD5"/>
    <w:rsid w:val="00D01169"/>
    <w:rsid w:val="00D047B1"/>
    <w:rsid w:val="00D05202"/>
    <w:rsid w:val="00D064FE"/>
    <w:rsid w:val="00D06A4F"/>
    <w:rsid w:val="00D077B9"/>
    <w:rsid w:val="00D1013A"/>
    <w:rsid w:val="00D10886"/>
    <w:rsid w:val="00D109F4"/>
    <w:rsid w:val="00D110F0"/>
    <w:rsid w:val="00D11CBE"/>
    <w:rsid w:val="00D123ED"/>
    <w:rsid w:val="00D12F6A"/>
    <w:rsid w:val="00D14FF2"/>
    <w:rsid w:val="00D1567A"/>
    <w:rsid w:val="00D16590"/>
    <w:rsid w:val="00D16666"/>
    <w:rsid w:val="00D166D5"/>
    <w:rsid w:val="00D16DDC"/>
    <w:rsid w:val="00D17D58"/>
    <w:rsid w:val="00D201D3"/>
    <w:rsid w:val="00D206C6"/>
    <w:rsid w:val="00D2181B"/>
    <w:rsid w:val="00D22391"/>
    <w:rsid w:val="00D227F8"/>
    <w:rsid w:val="00D2291C"/>
    <w:rsid w:val="00D22977"/>
    <w:rsid w:val="00D22BB0"/>
    <w:rsid w:val="00D22FD5"/>
    <w:rsid w:val="00D25C15"/>
    <w:rsid w:val="00D26280"/>
    <w:rsid w:val="00D26CFE"/>
    <w:rsid w:val="00D27556"/>
    <w:rsid w:val="00D3028B"/>
    <w:rsid w:val="00D31204"/>
    <w:rsid w:val="00D3165E"/>
    <w:rsid w:val="00D31CDA"/>
    <w:rsid w:val="00D31F49"/>
    <w:rsid w:val="00D33674"/>
    <w:rsid w:val="00D34114"/>
    <w:rsid w:val="00D3617A"/>
    <w:rsid w:val="00D36ECD"/>
    <w:rsid w:val="00D36FC9"/>
    <w:rsid w:val="00D37822"/>
    <w:rsid w:val="00D37871"/>
    <w:rsid w:val="00D37873"/>
    <w:rsid w:val="00D4073D"/>
    <w:rsid w:val="00D40EF7"/>
    <w:rsid w:val="00D41B13"/>
    <w:rsid w:val="00D41B3C"/>
    <w:rsid w:val="00D424A5"/>
    <w:rsid w:val="00D42B3E"/>
    <w:rsid w:val="00D42DF8"/>
    <w:rsid w:val="00D43C80"/>
    <w:rsid w:val="00D44D6F"/>
    <w:rsid w:val="00D4542A"/>
    <w:rsid w:val="00D45714"/>
    <w:rsid w:val="00D45964"/>
    <w:rsid w:val="00D45CF2"/>
    <w:rsid w:val="00D45EDD"/>
    <w:rsid w:val="00D50AFA"/>
    <w:rsid w:val="00D50C77"/>
    <w:rsid w:val="00D50E45"/>
    <w:rsid w:val="00D5288E"/>
    <w:rsid w:val="00D52A7A"/>
    <w:rsid w:val="00D52E32"/>
    <w:rsid w:val="00D536E4"/>
    <w:rsid w:val="00D545DD"/>
    <w:rsid w:val="00D564FF"/>
    <w:rsid w:val="00D56D42"/>
    <w:rsid w:val="00D57025"/>
    <w:rsid w:val="00D57618"/>
    <w:rsid w:val="00D57718"/>
    <w:rsid w:val="00D5782D"/>
    <w:rsid w:val="00D608B5"/>
    <w:rsid w:val="00D6149B"/>
    <w:rsid w:val="00D6245D"/>
    <w:rsid w:val="00D624A0"/>
    <w:rsid w:val="00D62689"/>
    <w:rsid w:val="00D62CBB"/>
    <w:rsid w:val="00D63521"/>
    <w:rsid w:val="00D63E47"/>
    <w:rsid w:val="00D64600"/>
    <w:rsid w:val="00D646EE"/>
    <w:rsid w:val="00D649C2"/>
    <w:rsid w:val="00D65600"/>
    <w:rsid w:val="00D65CF3"/>
    <w:rsid w:val="00D66E68"/>
    <w:rsid w:val="00D67997"/>
    <w:rsid w:val="00D706A1"/>
    <w:rsid w:val="00D70BB0"/>
    <w:rsid w:val="00D711B9"/>
    <w:rsid w:val="00D71599"/>
    <w:rsid w:val="00D72239"/>
    <w:rsid w:val="00D72E6B"/>
    <w:rsid w:val="00D7358B"/>
    <w:rsid w:val="00D73C9C"/>
    <w:rsid w:val="00D74149"/>
    <w:rsid w:val="00D75849"/>
    <w:rsid w:val="00D75D3D"/>
    <w:rsid w:val="00D767AC"/>
    <w:rsid w:val="00D769BC"/>
    <w:rsid w:val="00D76FF5"/>
    <w:rsid w:val="00D770B0"/>
    <w:rsid w:val="00D77162"/>
    <w:rsid w:val="00D77BF4"/>
    <w:rsid w:val="00D804EC"/>
    <w:rsid w:val="00D8116B"/>
    <w:rsid w:val="00D8180F"/>
    <w:rsid w:val="00D8198D"/>
    <w:rsid w:val="00D846C6"/>
    <w:rsid w:val="00D84F60"/>
    <w:rsid w:val="00D8504B"/>
    <w:rsid w:val="00D86999"/>
    <w:rsid w:val="00D875EE"/>
    <w:rsid w:val="00D87C0D"/>
    <w:rsid w:val="00D90A46"/>
    <w:rsid w:val="00D90DE8"/>
    <w:rsid w:val="00D914EF"/>
    <w:rsid w:val="00D9198D"/>
    <w:rsid w:val="00D91A06"/>
    <w:rsid w:val="00D91F1B"/>
    <w:rsid w:val="00D926AB"/>
    <w:rsid w:val="00D92857"/>
    <w:rsid w:val="00D93064"/>
    <w:rsid w:val="00D930B4"/>
    <w:rsid w:val="00D93651"/>
    <w:rsid w:val="00D9374C"/>
    <w:rsid w:val="00D93FAD"/>
    <w:rsid w:val="00D941E1"/>
    <w:rsid w:val="00D947F5"/>
    <w:rsid w:val="00D94B09"/>
    <w:rsid w:val="00D96EA4"/>
    <w:rsid w:val="00D96F03"/>
    <w:rsid w:val="00D975C6"/>
    <w:rsid w:val="00D97CC5"/>
    <w:rsid w:val="00DA03D2"/>
    <w:rsid w:val="00DA0ACF"/>
    <w:rsid w:val="00DA1F33"/>
    <w:rsid w:val="00DA2742"/>
    <w:rsid w:val="00DA3F08"/>
    <w:rsid w:val="00DA44CB"/>
    <w:rsid w:val="00DA461D"/>
    <w:rsid w:val="00DA476D"/>
    <w:rsid w:val="00DA47FD"/>
    <w:rsid w:val="00DA49B6"/>
    <w:rsid w:val="00DA5C27"/>
    <w:rsid w:val="00DA5DDE"/>
    <w:rsid w:val="00DA70B5"/>
    <w:rsid w:val="00DA7825"/>
    <w:rsid w:val="00DA7B94"/>
    <w:rsid w:val="00DB0ABE"/>
    <w:rsid w:val="00DB1005"/>
    <w:rsid w:val="00DB2774"/>
    <w:rsid w:val="00DB27E2"/>
    <w:rsid w:val="00DB29C8"/>
    <w:rsid w:val="00DB3858"/>
    <w:rsid w:val="00DB38C2"/>
    <w:rsid w:val="00DB3E97"/>
    <w:rsid w:val="00DB47D3"/>
    <w:rsid w:val="00DB56F0"/>
    <w:rsid w:val="00DB5B03"/>
    <w:rsid w:val="00DB5CEA"/>
    <w:rsid w:val="00DB6A00"/>
    <w:rsid w:val="00DB70E0"/>
    <w:rsid w:val="00DB7A97"/>
    <w:rsid w:val="00DC0476"/>
    <w:rsid w:val="00DC094E"/>
    <w:rsid w:val="00DC23AE"/>
    <w:rsid w:val="00DC241E"/>
    <w:rsid w:val="00DC2DA0"/>
    <w:rsid w:val="00DC39CF"/>
    <w:rsid w:val="00DC51C5"/>
    <w:rsid w:val="00DC5E07"/>
    <w:rsid w:val="00DC5E7D"/>
    <w:rsid w:val="00DC6D96"/>
    <w:rsid w:val="00DC7611"/>
    <w:rsid w:val="00DD3097"/>
    <w:rsid w:val="00DD310D"/>
    <w:rsid w:val="00DD34C1"/>
    <w:rsid w:val="00DD3867"/>
    <w:rsid w:val="00DD4908"/>
    <w:rsid w:val="00DD4FAA"/>
    <w:rsid w:val="00DD53DC"/>
    <w:rsid w:val="00DD68EE"/>
    <w:rsid w:val="00DD6993"/>
    <w:rsid w:val="00DD72DC"/>
    <w:rsid w:val="00DE041C"/>
    <w:rsid w:val="00DE1FC4"/>
    <w:rsid w:val="00DE3128"/>
    <w:rsid w:val="00DE35AD"/>
    <w:rsid w:val="00DE47F6"/>
    <w:rsid w:val="00DE494F"/>
    <w:rsid w:val="00DE58A2"/>
    <w:rsid w:val="00DE6820"/>
    <w:rsid w:val="00DE6B10"/>
    <w:rsid w:val="00DE7A8C"/>
    <w:rsid w:val="00DE7BEB"/>
    <w:rsid w:val="00DF016A"/>
    <w:rsid w:val="00DF01F5"/>
    <w:rsid w:val="00DF066D"/>
    <w:rsid w:val="00DF067B"/>
    <w:rsid w:val="00DF0690"/>
    <w:rsid w:val="00DF1053"/>
    <w:rsid w:val="00DF1626"/>
    <w:rsid w:val="00DF2537"/>
    <w:rsid w:val="00DF2C3E"/>
    <w:rsid w:val="00DF3B77"/>
    <w:rsid w:val="00DF3CA7"/>
    <w:rsid w:val="00DF40CF"/>
    <w:rsid w:val="00DF47DA"/>
    <w:rsid w:val="00DF4F8B"/>
    <w:rsid w:val="00DF50FB"/>
    <w:rsid w:val="00DF5406"/>
    <w:rsid w:val="00DF583F"/>
    <w:rsid w:val="00DF6799"/>
    <w:rsid w:val="00DF68F2"/>
    <w:rsid w:val="00DF6CC5"/>
    <w:rsid w:val="00DF7534"/>
    <w:rsid w:val="00DF7733"/>
    <w:rsid w:val="00E01B17"/>
    <w:rsid w:val="00E02474"/>
    <w:rsid w:val="00E02E4B"/>
    <w:rsid w:val="00E03253"/>
    <w:rsid w:val="00E0349C"/>
    <w:rsid w:val="00E045AC"/>
    <w:rsid w:val="00E05038"/>
    <w:rsid w:val="00E0528E"/>
    <w:rsid w:val="00E053D3"/>
    <w:rsid w:val="00E0545E"/>
    <w:rsid w:val="00E05816"/>
    <w:rsid w:val="00E05A3A"/>
    <w:rsid w:val="00E05FBB"/>
    <w:rsid w:val="00E06AA1"/>
    <w:rsid w:val="00E06B53"/>
    <w:rsid w:val="00E06D98"/>
    <w:rsid w:val="00E06FB1"/>
    <w:rsid w:val="00E07CCF"/>
    <w:rsid w:val="00E10F2A"/>
    <w:rsid w:val="00E11A9B"/>
    <w:rsid w:val="00E11E83"/>
    <w:rsid w:val="00E11EC0"/>
    <w:rsid w:val="00E126BD"/>
    <w:rsid w:val="00E12E16"/>
    <w:rsid w:val="00E12F1A"/>
    <w:rsid w:val="00E14527"/>
    <w:rsid w:val="00E149E3"/>
    <w:rsid w:val="00E1521F"/>
    <w:rsid w:val="00E156B7"/>
    <w:rsid w:val="00E15764"/>
    <w:rsid w:val="00E15ABD"/>
    <w:rsid w:val="00E1682B"/>
    <w:rsid w:val="00E16C71"/>
    <w:rsid w:val="00E17555"/>
    <w:rsid w:val="00E20C04"/>
    <w:rsid w:val="00E21002"/>
    <w:rsid w:val="00E218BE"/>
    <w:rsid w:val="00E249AA"/>
    <w:rsid w:val="00E24B11"/>
    <w:rsid w:val="00E26812"/>
    <w:rsid w:val="00E30513"/>
    <w:rsid w:val="00E3083A"/>
    <w:rsid w:val="00E31AE2"/>
    <w:rsid w:val="00E31B6E"/>
    <w:rsid w:val="00E31B98"/>
    <w:rsid w:val="00E31F9C"/>
    <w:rsid w:val="00E331AA"/>
    <w:rsid w:val="00E3405A"/>
    <w:rsid w:val="00E347DE"/>
    <w:rsid w:val="00E34B97"/>
    <w:rsid w:val="00E34EAE"/>
    <w:rsid w:val="00E35288"/>
    <w:rsid w:val="00E401D7"/>
    <w:rsid w:val="00E40461"/>
    <w:rsid w:val="00E40835"/>
    <w:rsid w:val="00E40DAB"/>
    <w:rsid w:val="00E417BA"/>
    <w:rsid w:val="00E4180B"/>
    <w:rsid w:val="00E421E2"/>
    <w:rsid w:val="00E43DB1"/>
    <w:rsid w:val="00E44317"/>
    <w:rsid w:val="00E4460F"/>
    <w:rsid w:val="00E458B6"/>
    <w:rsid w:val="00E4653E"/>
    <w:rsid w:val="00E468DC"/>
    <w:rsid w:val="00E473E6"/>
    <w:rsid w:val="00E477C6"/>
    <w:rsid w:val="00E47834"/>
    <w:rsid w:val="00E47B7D"/>
    <w:rsid w:val="00E50450"/>
    <w:rsid w:val="00E50D1D"/>
    <w:rsid w:val="00E5489D"/>
    <w:rsid w:val="00E549D3"/>
    <w:rsid w:val="00E55397"/>
    <w:rsid w:val="00E578D2"/>
    <w:rsid w:val="00E57BCB"/>
    <w:rsid w:val="00E60897"/>
    <w:rsid w:val="00E60DD7"/>
    <w:rsid w:val="00E60E17"/>
    <w:rsid w:val="00E61684"/>
    <w:rsid w:val="00E630C1"/>
    <w:rsid w:val="00E63F95"/>
    <w:rsid w:val="00E65060"/>
    <w:rsid w:val="00E65604"/>
    <w:rsid w:val="00E65688"/>
    <w:rsid w:val="00E66DB9"/>
    <w:rsid w:val="00E67CE3"/>
    <w:rsid w:val="00E70318"/>
    <w:rsid w:val="00E7062C"/>
    <w:rsid w:val="00E724D2"/>
    <w:rsid w:val="00E725F6"/>
    <w:rsid w:val="00E73382"/>
    <w:rsid w:val="00E73CC7"/>
    <w:rsid w:val="00E73FBD"/>
    <w:rsid w:val="00E74D64"/>
    <w:rsid w:val="00E751BC"/>
    <w:rsid w:val="00E75C43"/>
    <w:rsid w:val="00E76627"/>
    <w:rsid w:val="00E7736A"/>
    <w:rsid w:val="00E775BF"/>
    <w:rsid w:val="00E779E9"/>
    <w:rsid w:val="00E801F1"/>
    <w:rsid w:val="00E80880"/>
    <w:rsid w:val="00E817B7"/>
    <w:rsid w:val="00E82232"/>
    <w:rsid w:val="00E8297B"/>
    <w:rsid w:val="00E83491"/>
    <w:rsid w:val="00E849E7"/>
    <w:rsid w:val="00E855A1"/>
    <w:rsid w:val="00E85649"/>
    <w:rsid w:val="00E87B7C"/>
    <w:rsid w:val="00E90186"/>
    <w:rsid w:val="00E907C5"/>
    <w:rsid w:val="00E90E36"/>
    <w:rsid w:val="00E90ED2"/>
    <w:rsid w:val="00E91EAD"/>
    <w:rsid w:val="00E92B7F"/>
    <w:rsid w:val="00E93682"/>
    <w:rsid w:val="00E937AD"/>
    <w:rsid w:val="00E93E38"/>
    <w:rsid w:val="00E94938"/>
    <w:rsid w:val="00E94F8C"/>
    <w:rsid w:val="00E9582D"/>
    <w:rsid w:val="00E95DF5"/>
    <w:rsid w:val="00E95F34"/>
    <w:rsid w:val="00E95FFD"/>
    <w:rsid w:val="00E96770"/>
    <w:rsid w:val="00E978C7"/>
    <w:rsid w:val="00EA0364"/>
    <w:rsid w:val="00EA0552"/>
    <w:rsid w:val="00EA0CED"/>
    <w:rsid w:val="00EA0F8A"/>
    <w:rsid w:val="00EA12C4"/>
    <w:rsid w:val="00EA1F3F"/>
    <w:rsid w:val="00EA1FDA"/>
    <w:rsid w:val="00EA274D"/>
    <w:rsid w:val="00EA275E"/>
    <w:rsid w:val="00EA2772"/>
    <w:rsid w:val="00EA39AC"/>
    <w:rsid w:val="00EA48A0"/>
    <w:rsid w:val="00EA5040"/>
    <w:rsid w:val="00EA58D6"/>
    <w:rsid w:val="00EA6201"/>
    <w:rsid w:val="00EA645C"/>
    <w:rsid w:val="00EA683D"/>
    <w:rsid w:val="00EA6F87"/>
    <w:rsid w:val="00EA79C9"/>
    <w:rsid w:val="00EA79CF"/>
    <w:rsid w:val="00EB0039"/>
    <w:rsid w:val="00EB08FE"/>
    <w:rsid w:val="00EB19F3"/>
    <w:rsid w:val="00EB1D09"/>
    <w:rsid w:val="00EB2A5A"/>
    <w:rsid w:val="00EB2B44"/>
    <w:rsid w:val="00EB2F54"/>
    <w:rsid w:val="00EB340D"/>
    <w:rsid w:val="00EB3D58"/>
    <w:rsid w:val="00EB479D"/>
    <w:rsid w:val="00EB5107"/>
    <w:rsid w:val="00EB5344"/>
    <w:rsid w:val="00EB6376"/>
    <w:rsid w:val="00EB6581"/>
    <w:rsid w:val="00EB66C1"/>
    <w:rsid w:val="00EB6D42"/>
    <w:rsid w:val="00EB7BAE"/>
    <w:rsid w:val="00EB7EC3"/>
    <w:rsid w:val="00EC0386"/>
    <w:rsid w:val="00EC130A"/>
    <w:rsid w:val="00EC1A3C"/>
    <w:rsid w:val="00EC1AA5"/>
    <w:rsid w:val="00EC2259"/>
    <w:rsid w:val="00EC2681"/>
    <w:rsid w:val="00EC2783"/>
    <w:rsid w:val="00EC2FE3"/>
    <w:rsid w:val="00EC3491"/>
    <w:rsid w:val="00EC3B70"/>
    <w:rsid w:val="00EC3FE2"/>
    <w:rsid w:val="00EC5878"/>
    <w:rsid w:val="00EC6DFA"/>
    <w:rsid w:val="00EC79FD"/>
    <w:rsid w:val="00EC7B54"/>
    <w:rsid w:val="00ED0EA6"/>
    <w:rsid w:val="00ED16B3"/>
    <w:rsid w:val="00ED20CB"/>
    <w:rsid w:val="00ED21AC"/>
    <w:rsid w:val="00ED26B9"/>
    <w:rsid w:val="00ED37A8"/>
    <w:rsid w:val="00ED4EB7"/>
    <w:rsid w:val="00ED4ED1"/>
    <w:rsid w:val="00ED52EA"/>
    <w:rsid w:val="00ED59F0"/>
    <w:rsid w:val="00ED773F"/>
    <w:rsid w:val="00ED7A7B"/>
    <w:rsid w:val="00EE00EA"/>
    <w:rsid w:val="00EE0137"/>
    <w:rsid w:val="00EE051A"/>
    <w:rsid w:val="00EE0B73"/>
    <w:rsid w:val="00EE130A"/>
    <w:rsid w:val="00EE1FA7"/>
    <w:rsid w:val="00EE2640"/>
    <w:rsid w:val="00EE42C2"/>
    <w:rsid w:val="00EE46A0"/>
    <w:rsid w:val="00EE4F4E"/>
    <w:rsid w:val="00EE6D24"/>
    <w:rsid w:val="00EF1C5A"/>
    <w:rsid w:val="00EF1E19"/>
    <w:rsid w:val="00EF1F53"/>
    <w:rsid w:val="00EF21D9"/>
    <w:rsid w:val="00EF22C2"/>
    <w:rsid w:val="00EF274B"/>
    <w:rsid w:val="00EF35C4"/>
    <w:rsid w:val="00EF610E"/>
    <w:rsid w:val="00EF6935"/>
    <w:rsid w:val="00F00213"/>
    <w:rsid w:val="00F00217"/>
    <w:rsid w:val="00F00569"/>
    <w:rsid w:val="00F00811"/>
    <w:rsid w:val="00F00B85"/>
    <w:rsid w:val="00F01086"/>
    <w:rsid w:val="00F01E3A"/>
    <w:rsid w:val="00F02610"/>
    <w:rsid w:val="00F02744"/>
    <w:rsid w:val="00F0289E"/>
    <w:rsid w:val="00F05759"/>
    <w:rsid w:val="00F05CCF"/>
    <w:rsid w:val="00F06793"/>
    <w:rsid w:val="00F07356"/>
    <w:rsid w:val="00F07962"/>
    <w:rsid w:val="00F07E4F"/>
    <w:rsid w:val="00F07F1C"/>
    <w:rsid w:val="00F103CF"/>
    <w:rsid w:val="00F107C1"/>
    <w:rsid w:val="00F107F3"/>
    <w:rsid w:val="00F108AB"/>
    <w:rsid w:val="00F1094D"/>
    <w:rsid w:val="00F10C9D"/>
    <w:rsid w:val="00F112CA"/>
    <w:rsid w:val="00F114D7"/>
    <w:rsid w:val="00F11C5E"/>
    <w:rsid w:val="00F11E91"/>
    <w:rsid w:val="00F12341"/>
    <w:rsid w:val="00F1391D"/>
    <w:rsid w:val="00F142FF"/>
    <w:rsid w:val="00F15143"/>
    <w:rsid w:val="00F15148"/>
    <w:rsid w:val="00F15277"/>
    <w:rsid w:val="00F15E97"/>
    <w:rsid w:val="00F15EDE"/>
    <w:rsid w:val="00F16A32"/>
    <w:rsid w:val="00F16F3A"/>
    <w:rsid w:val="00F1702E"/>
    <w:rsid w:val="00F1769D"/>
    <w:rsid w:val="00F20146"/>
    <w:rsid w:val="00F209D1"/>
    <w:rsid w:val="00F20AC1"/>
    <w:rsid w:val="00F20E2D"/>
    <w:rsid w:val="00F2262B"/>
    <w:rsid w:val="00F23220"/>
    <w:rsid w:val="00F2324F"/>
    <w:rsid w:val="00F235B5"/>
    <w:rsid w:val="00F23A7B"/>
    <w:rsid w:val="00F24EEB"/>
    <w:rsid w:val="00F252BB"/>
    <w:rsid w:val="00F25EE7"/>
    <w:rsid w:val="00F260BC"/>
    <w:rsid w:val="00F261A5"/>
    <w:rsid w:val="00F267EF"/>
    <w:rsid w:val="00F2680F"/>
    <w:rsid w:val="00F26B12"/>
    <w:rsid w:val="00F2774F"/>
    <w:rsid w:val="00F2775D"/>
    <w:rsid w:val="00F27C33"/>
    <w:rsid w:val="00F30480"/>
    <w:rsid w:val="00F3083A"/>
    <w:rsid w:val="00F3175B"/>
    <w:rsid w:val="00F317A2"/>
    <w:rsid w:val="00F326C2"/>
    <w:rsid w:val="00F32B6F"/>
    <w:rsid w:val="00F341C6"/>
    <w:rsid w:val="00F3461C"/>
    <w:rsid w:val="00F34B95"/>
    <w:rsid w:val="00F34E75"/>
    <w:rsid w:val="00F352A3"/>
    <w:rsid w:val="00F35496"/>
    <w:rsid w:val="00F357B4"/>
    <w:rsid w:val="00F35DCC"/>
    <w:rsid w:val="00F35E8C"/>
    <w:rsid w:val="00F36ADB"/>
    <w:rsid w:val="00F3799B"/>
    <w:rsid w:val="00F37EC4"/>
    <w:rsid w:val="00F404FF"/>
    <w:rsid w:val="00F40D00"/>
    <w:rsid w:val="00F413DE"/>
    <w:rsid w:val="00F41923"/>
    <w:rsid w:val="00F41B0B"/>
    <w:rsid w:val="00F4251F"/>
    <w:rsid w:val="00F43296"/>
    <w:rsid w:val="00F4394F"/>
    <w:rsid w:val="00F43E36"/>
    <w:rsid w:val="00F43EC3"/>
    <w:rsid w:val="00F449A1"/>
    <w:rsid w:val="00F4544B"/>
    <w:rsid w:val="00F464B5"/>
    <w:rsid w:val="00F46A8D"/>
    <w:rsid w:val="00F46C0E"/>
    <w:rsid w:val="00F47294"/>
    <w:rsid w:val="00F50BDD"/>
    <w:rsid w:val="00F524C4"/>
    <w:rsid w:val="00F53053"/>
    <w:rsid w:val="00F53085"/>
    <w:rsid w:val="00F53195"/>
    <w:rsid w:val="00F531D1"/>
    <w:rsid w:val="00F54136"/>
    <w:rsid w:val="00F5453B"/>
    <w:rsid w:val="00F5454A"/>
    <w:rsid w:val="00F54A31"/>
    <w:rsid w:val="00F54EA5"/>
    <w:rsid w:val="00F55074"/>
    <w:rsid w:val="00F56E7C"/>
    <w:rsid w:val="00F56F1B"/>
    <w:rsid w:val="00F61F11"/>
    <w:rsid w:val="00F6325C"/>
    <w:rsid w:val="00F6333A"/>
    <w:rsid w:val="00F63901"/>
    <w:rsid w:val="00F63EE0"/>
    <w:rsid w:val="00F64BF2"/>
    <w:rsid w:val="00F64CC9"/>
    <w:rsid w:val="00F658E9"/>
    <w:rsid w:val="00F67051"/>
    <w:rsid w:val="00F70478"/>
    <w:rsid w:val="00F7093C"/>
    <w:rsid w:val="00F710A4"/>
    <w:rsid w:val="00F71CD5"/>
    <w:rsid w:val="00F735B2"/>
    <w:rsid w:val="00F736D2"/>
    <w:rsid w:val="00F73970"/>
    <w:rsid w:val="00F73FE7"/>
    <w:rsid w:val="00F742A2"/>
    <w:rsid w:val="00F745EB"/>
    <w:rsid w:val="00F76796"/>
    <w:rsid w:val="00F7790E"/>
    <w:rsid w:val="00F80B5B"/>
    <w:rsid w:val="00F8125F"/>
    <w:rsid w:val="00F81707"/>
    <w:rsid w:val="00F8196A"/>
    <w:rsid w:val="00F819DC"/>
    <w:rsid w:val="00F829AF"/>
    <w:rsid w:val="00F830A1"/>
    <w:rsid w:val="00F8337D"/>
    <w:rsid w:val="00F84B54"/>
    <w:rsid w:val="00F85582"/>
    <w:rsid w:val="00F86374"/>
    <w:rsid w:val="00F865C3"/>
    <w:rsid w:val="00F86902"/>
    <w:rsid w:val="00F86C38"/>
    <w:rsid w:val="00F87BBA"/>
    <w:rsid w:val="00F87D56"/>
    <w:rsid w:val="00F90393"/>
    <w:rsid w:val="00F912AB"/>
    <w:rsid w:val="00F91D2F"/>
    <w:rsid w:val="00F92CA5"/>
    <w:rsid w:val="00F93897"/>
    <w:rsid w:val="00F93CA6"/>
    <w:rsid w:val="00F93D1C"/>
    <w:rsid w:val="00F93D5D"/>
    <w:rsid w:val="00F94998"/>
    <w:rsid w:val="00F94ACC"/>
    <w:rsid w:val="00F95AA3"/>
    <w:rsid w:val="00F95CAA"/>
    <w:rsid w:val="00F96337"/>
    <w:rsid w:val="00F96457"/>
    <w:rsid w:val="00F96748"/>
    <w:rsid w:val="00F96DD1"/>
    <w:rsid w:val="00F97394"/>
    <w:rsid w:val="00F97494"/>
    <w:rsid w:val="00F97C4B"/>
    <w:rsid w:val="00FA0650"/>
    <w:rsid w:val="00FA0CE3"/>
    <w:rsid w:val="00FA1344"/>
    <w:rsid w:val="00FA1691"/>
    <w:rsid w:val="00FA2354"/>
    <w:rsid w:val="00FA35F8"/>
    <w:rsid w:val="00FA3BC1"/>
    <w:rsid w:val="00FA4DE0"/>
    <w:rsid w:val="00FA60AF"/>
    <w:rsid w:val="00FA617F"/>
    <w:rsid w:val="00FA6522"/>
    <w:rsid w:val="00FA6708"/>
    <w:rsid w:val="00FA6C2D"/>
    <w:rsid w:val="00FA6C4F"/>
    <w:rsid w:val="00FA72A4"/>
    <w:rsid w:val="00FB0694"/>
    <w:rsid w:val="00FB12E5"/>
    <w:rsid w:val="00FB1869"/>
    <w:rsid w:val="00FB18AD"/>
    <w:rsid w:val="00FB1CF7"/>
    <w:rsid w:val="00FB2157"/>
    <w:rsid w:val="00FB22AB"/>
    <w:rsid w:val="00FB2AB0"/>
    <w:rsid w:val="00FB2B11"/>
    <w:rsid w:val="00FB2C95"/>
    <w:rsid w:val="00FB2ECF"/>
    <w:rsid w:val="00FB353C"/>
    <w:rsid w:val="00FB460F"/>
    <w:rsid w:val="00FB5A0C"/>
    <w:rsid w:val="00FB5D2E"/>
    <w:rsid w:val="00FB5DFB"/>
    <w:rsid w:val="00FB66D2"/>
    <w:rsid w:val="00FB68B3"/>
    <w:rsid w:val="00FB721D"/>
    <w:rsid w:val="00FB7948"/>
    <w:rsid w:val="00FB7F28"/>
    <w:rsid w:val="00FC22AC"/>
    <w:rsid w:val="00FC2723"/>
    <w:rsid w:val="00FC3048"/>
    <w:rsid w:val="00FC3A4F"/>
    <w:rsid w:val="00FC52D1"/>
    <w:rsid w:val="00FC5388"/>
    <w:rsid w:val="00FC711D"/>
    <w:rsid w:val="00FC79D3"/>
    <w:rsid w:val="00FD1CB2"/>
    <w:rsid w:val="00FD24F5"/>
    <w:rsid w:val="00FD2AAD"/>
    <w:rsid w:val="00FD307D"/>
    <w:rsid w:val="00FD3363"/>
    <w:rsid w:val="00FD4325"/>
    <w:rsid w:val="00FD49DC"/>
    <w:rsid w:val="00FD55B3"/>
    <w:rsid w:val="00FD565E"/>
    <w:rsid w:val="00FD5D74"/>
    <w:rsid w:val="00FD69A7"/>
    <w:rsid w:val="00FD70F5"/>
    <w:rsid w:val="00FD7E0E"/>
    <w:rsid w:val="00FE0E2F"/>
    <w:rsid w:val="00FE1A1F"/>
    <w:rsid w:val="00FE2E87"/>
    <w:rsid w:val="00FE43C2"/>
    <w:rsid w:val="00FE48B9"/>
    <w:rsid w:val="00FE5D40"/>
    <w:rsid w:val="00FE6695"/>
    <w:rsid w:val="00FE6D25"/>
    <w:rsid w:val="00FE7799"/>
    <w:rsid w:val="00FE7D19"/>
    <w:rsid w:val="00FF0022"/>
    <w:rsid w:val="00FF077E"/>
    <w:rsid w:val="00FF1A0D"/>
    <w:rsid w:val="00FF3260"/>
    <w:rsid w:val="00FF3ECE"/>
    <w:rsid w:val="00FF4221"/>
    <w:rsid w:val="00FF4AB6"/>
    <w:rsid w:val="00FF52B8"/>
    <w:rsid w:val="00FF5552"/>
    <w:rsid w:val="00FF5823"/>
    <w:rsid w:val="00FF66FD"/>
    <w:rsid w:val="00FF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 w:type="paragraph" w:customStyle="1" w:styleId="address">
    <w:name w:val="address"/>
    <w:basedOn w:val="Normal"/>
    <w:rsid w:val="00153AA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escription">
    <w:name w:val="description"/>
    <w:basedOn w:val="DefaultParagraphFont"/>
    <w:rsid w:val="00153A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rPr>
      <w:sz w:val="22"/>
      <w:szCs w:val="22"/>
      <w:lang w:eastAsia="en-US"/>
    </w:r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sz w:val="24"/>
      <w:szCs w:val="24"/>
    </w:rPr>
  </w:style>
  <w:style w:type="paragraph" w:styleId="PlainText">
    <w:name w:val="Plain Text"/>
    <w:basedOn w:val="Normal"/>
    <w:link w:val="PlainTextChar"/>
    <w:uiPriority w:val="99"/>
    <w:unhideWhenUsed/>
    <w:rsid w:val="00C873C1"/>
    <w:pPr>
      <w:spacing w:after="0" w:line="240" w:lineRule="auto"/>
    </w:pPr>
    <w:rPr>
      <w:szCs w:val="21"/>
    </w:rPr>
  </w:style>
  <w:style w:type="character" w:customStyle="1" w:styleId="PlainTextChar">
    <w:name w:val="Plain Text Char"/>
    <w:link w:val="PlainText"/>
    <w:uiPriority w:val="99"/>
    <w:rsid w:val="00C873C1"/>
    <w:rPr>
      <w:rFonts w:ascii="Calibri" w:hAnsi="Calibri"/>
      <w:szCs w:val="21"/>
    </w:rPr>
  </w:style>
  <w:style w:type="character" w:customStyle="1" w:styleId="Heading3Char">
    <w:name w:val="Heading 3 Char"/>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 w:type="paragraph" w:styleId="NormalWeb">
    <w:name w:val="Normal (Web)"/>
    <w:basedOn w:val="Normal"/>
    <w:uiPriority w:val="99"/>
    <w:unhideWhenUsed/>
    <w:rsid w:val="00844CE8"/>
    <w:pPr>
      <w:spacing w:before="100" w:beforeAutospacing="1" w:after="100" w:afterAutospacing="1" w:line="240" w:lineRule="auto"/>
    </w:pPr>
    <w:rPr>
      <w:rFonts w:ascii="Times New Roman" w:hAnsi="Times New Roman"/>
      <w:sz w:val="24"/>
      <w:szCs w:val="24"/>
      <w:lang w:eastAsia="en-GB"/>
    </w:rPr>
  </w:style>
  <w:style w:type="paragraph" w:customStyle="1" w:styleId="ACTION">
    <w:name w:val="ACTION"/>
    <w:basedOn w:val="NoSpacing"/>
    <w:qFormat/>
    <w:rsid w:val="00EC7B54"/>
    <w:pPr>
      <w:ind w:left="720"/>
    </w:pPr>
    <w:rPr>
      <w:b/>
      <w:i/>
    </w:rPr>
  </w:style>
  <w:style w:type="character" w:styleId="FollowedHyperlink">
    <w:name w:val="FollowedHyperlink"/>
    <w:uiPriority w:val="99"/>
    <w:semiHidden/>
    <w:unhideWhenUsed/>
    <w:rsid w:val="00CA424F"/>
    <w:rPr>
      <w:color w:val="954F72"/>
      <w:u w:val="single"/>
    </w:rPr>
  </w:style>
  <w:style w:type="character" w:customStyle="1" w:styleId="UnresolvedMention1">
    <w:name w:val="Unresolved Mention1"/>
    <w:basedOn w:val="DefaultParagraphFont"/>
    <w:uiPriority w:val="99"/>
    <w:semiHidden/>
    <w:unhideWhenUsed/>
    <w:rsid w:val="008E5EDD"/>
    <w:rPr>
      <w:color w:val="808080"/>
      <w:shd w:val="clear" w:color="auto" w:fill="E6E6E6"/>
    </w:rPr>
  </w:style>
  <w:style w:type="paragraph" w:customStyle="1" w:styleId="address">
    <w:name w:val="address"/>
    <w:basedOn w:val="Normal"/>
    <w:rsid w:val="00153AA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escription">
    <w:name w:val="description"/>
    <w:basedOn w:val="DefaultParagraphFont"/>
    <w:rsid w:val="0015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86">
      <w:bodyDiv w:val="1"/>
      <w:marLeft w:val="0"/>
      <w:marRight w:val="0"/>
      <w:marTop w:val="0"/>
      <w:marBottom w:val="0"/>
      <w:divBdr>
        <w:top w:val="none" w:sz="0" w:space="0" w:color="auto"/>
        <w:left w:val="none" w:sz="0" w:space="0" w:color="auto"/>
        <w:bottom w:val="none" w:sz="0" w:space="0" w:color="auto"/>
        <w:right w:val="none" w:sz="0" w:space="0" w:color="auto"/>
      </w:divBdr>
    </w:div>
    <w:div w:id="60713202">
      <w:bodyDiv w:val="1"/>
      <w:marLeft w:val="0"/>
      <w:marRight w:val="0"/>
      <w:marTop w:val="0"/>
      <w:marBottom w:val="0"/>
      <w:divBdr>
        <w:top w:val="none" w:sz="0" w:space="0" w:color="auto"/>
        <w:left w:val="none" w:sz="0" w:space="0" w:color="auto"/>
        <w:bottom w:val="none" w:sz="0" w:space="0" w:color="auto"/>
        <w:right w:val="none" w:sz="0" w:space="0" w:color="auto"/>
      </w:divBdr>
    </w:div>
    <w:div w:id="63456811">
      <w:bodyDiv w:val="1"/>
      <w:marLeft w:val="0"/>
      <w:marRight w:val="0"/>
      <w:marTop w:val="0"/>
      <w:marBottom w:val="0"/>
      <w:divBdr>
        <w:top w:val="none" w:sz="0" w:space="0" w:color="auto"/>
        <w:left w:val="none" w:sz="0" w:space="0" w:color="auto"/>
        <w:bottom w:val="none" w:sz="0" w:space="0" w:color="auto"/>
        <w:right w:val="none" w:sz="0" w:space="0" w:color="auto"/>
      </w:divBdr>
    </w:div>
    <w:div w:id="80955720">
      <w:bodyDiv w:val="1"/>
      <w:marLeft w:val="0"/>
      <w:marRight w:val="0"/>
      <w:marTop w:val="0"/>
      <w:marBottom w:val="0"/>
      <w:divBdr>
        <w:top w:val="none" w:sz="0" w:space="0" w:color="auto"/>
        <w:left w:val="none" w:sz="0" w:space="0" w:color="auto"/>
        <w:bottom w:val="none" w:sz="0" w:space="0" w:color="auto"/>
        <w:right w:val="none" w:sz="0" w:space="0" w:color="auto"/>
      </w:divBdr>
    </w:div>
    <w:div w:id="190262445">
      <w:bodyDiv w:val="1"/>
      <w:marLeft w:val="0"/>
      <w:marRight w:val="0"/>
      <w:marTop w:val="0"/>
      <w:marBottom w:val="0"/>
      <w:divBdr>
        <w:top w:val="none" w:sz="0" w:space="0" w:color="auto"/>
        <w:left w:val="none" w:sz="0" w:space="0" w:color="auto"/>
        <w:bottom w:val="none" w:sz="0" w:space="0" w:color="auto"/>
        <w:right w:val="none" w:sz="0" w:space="0" w:color="auto"/>
      </w:divBdr>
    </w:div>
    <w:div w:id="218174757">
      <w:bodyDiv w:val="1"/>
      <w:marLeft w:val="0"/>
      <w:marRight w:val="0"/>
      <w:marTop w:val="0"/>
      <w:marBottom w:val="0"/>
      <w:divBdr>
        <w:top w:val="none" w:sz="0" w:space="0" w:color="auto"/>
        <w:left w:val="none" w:sz="0" w:space="0" w:color="auto"/>
        <w:bottom w:val="none" w:sz="0" w:space="0" w:color="auto"/>
        <w:right w:val="none" w:sz="0" w:space="0" w:color="auto"/>
      </w:divBdr>
    </w:div>
    <w:div w:id="280384319">
      <w:bodyDiv w:val="1"/>
      <w:marLeft w:val="0"/>
      <w:marRight w:val="0"/>
      <w:marTop w:val="0"/>
      <w:marBottom w:val="0"/>
      <w:divBdr>
        <w:top w:val="none" w:sz="0" w:space="0" w:color="auto"/>
        <w:left w:val="none" w:sz="0" w:space="0" w:color="auto"/>
        <w:bottom w:val="none" w:sz="0" w:space="0" w:color="auto"/>
        <w:right w:val="none" w:sz="0" w:space="0" w:color="auto"/>
      </w:divBdr>
    </w:div>
    <w:div w:id="316154390">
      <w:bodyDiv w:val="1"/>
      <w:marLeft w:val="0"/>
      <w:marRight w:val="0"/>
      <w:marTop w:val="0"/>
      <w:marBottom w:val="0"/>
      <w:divBdr>
        <w:top w:val="none" w:sz="0" w:space="0" w:color="auto"/>
        <w:left w:val="none" w:sz="0" w:space="0" w:color="auto"/>
        <w:bottom w:val="none" w:sz="0" w:space="0" w:color="auto"/>
        <w:right w:val="none" w:sz="0" w:space="0" w:color="auto"/>
      </w:divBdr>
    </w:div>
    <w:div w:id="345133289">
      <w:bodyDiv w:val="1"/>
      <w:marLeft w:val="0"/>
      <w:marRight w:val="0"/>
      <w:marTop w:val="0"/>
      <w:marBottom w:val="0"/>
      <w:divBdr>
        <w:top w:val="none" w:sz="0" w:space="0" w:color="auto"/>
        <w:left w:val="none" w:sz="0" w:space="0" w:color="auto"/>
        <w:bottom w:val="none" w:sz="0" w:space="0" w:color="auto"/>
        <w:right w:val="none" w:sz="0" w:space="0" w:color="auto"/>
      </w:divBdr>
    </w:div>
    <w:div w:id="360786476">
      <w:bodyDiv w:val="1"/>
      <w:marLeft w:val="0"/>
      <w:marRight w:val="0"/>
      <w:marTop w:val="0"/>
      <w:marBottom w:val="0"/>
      <w:divBdr>
        <w:top w:val="none" w:sz="0" w:space="0" w:color="auto"/>
        <w:left w:val="none" w:sz="0" w:space="0" w:color="auto"/>
        <w:bottom w:val="none" w:sz="0" w:space="0" w:color="auto"/>
        <w:right w:val="none" w:sz="0" w:space="0" w:color="auto"/>
      </w:divBdr>
    </w:div>
    <w:div w:id="436558542">
      <w:bodyDiv w:val="1"/>
      <w:marLeft w:val="0"/>
      <w:marRight w:val="0"/>
      <w:marTop w:val="0"/>
      <w:marBottom w:val="0"/>
      <w:divBdr>
        <w:top w:val="none" w:sz="0" w:space="0" w:color="auto"/>
        <w:left w:val="none" w:sz="0" w:space="0" w:color="auto"/>
        <w:bottom w:val="none" w:sz="0" w:space="0" w:color="auto"/>
        <w:right w:val="none" w:sz="0" w:space="0" w:color="auto"/>
      </w:divBdr>
    </w:div>
    <w:div w:id="502552107">
      <w:bodyDiv w:val="1"/>
      <w:marLeft w:val="0"/>
      <w:marRight w:val="0"/>
      <w:marTop w:val="0"/>
      <w:marBottom w:val="0"/>
      <w:divBdr>
        <w:top w:val="none" w:sz="0" w:space="0" w:color="auto"/>
        <w:left w:val="none" w:sz="0" w:space="0" w:color="auto"/>
        <w:bottom w:val="none" w:sz="0" w:space="0" w:color="auto"/>
        <w:right w:val="none" w:sz="0" w:space="0" w:color="auto"/>
      </w:divBdr>
    </w:div>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27781011">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684863706">
      <w:bodyDiv w:val="1"/>
      <w:marLeft w:val="0"/>
      <w:marRight w:val="0"/>
      <w:marTop w:val="0"/>
      <w:marBottom w:val="0"/>
      <w:divBdr>
        <w:top w:val="none" w:sz="0" w:space="0" w:color="auto"/>
        <w:left w:val="none" w:sz="0" w:space="0" w:color="auto"/>
        <w:bottom w:val="none" w:sz="0" w:space="0" w:color="auto"/>
        <w:right w:val="none" w:sz="0" w:space="0" w:color="auto"/>
      </w:divBdr>
    </w:div>
    <w:div w:id="693195176">
      <w:bodyDiv w:val="1"/>
      <w:marLeft w:val="0"/>
      <w:marRight w:val="0"/>
      <w:marTop w:val="0"/>
      <w:marBottom w:val="0"/>
      <w:divBdr>
        <w:top w:val="none" w:sz="0" w:space="0" w:color="auto"/>
        <w:left w:val="none" w:sz="0" w:space="0" w:color="auto"/>
        <w:bottom w:val="none" w:sz="0" w:space="0" w:color="auto"/>
        <w:right w:val="none" w:sz="0" w:space="0" w:color="auto"/>
      </w:divBdr>
    </w:div>
    <w:div w:id="948007566">
      <w:bodyDiv w:val="1"/>
      <w:marLeft w:val="0"/>
      <w:marRight w:val="0"/>
      <w:marTop w:val="0"/>
      <w:marBottom w:val="0"/>
      <w:divBdr>
        <w:top w:val="none" w:sz="0" w:space="0" w:color="auto"/>
        <w:left w:val="none" w:sz="0" w:space="0" w:color="auto"/>
        <w:bottom w:val="none" w:sz="0" w:space="0" w:color="auto"/>
        <w:right w:val="none" w:sz="0" w:space="0" w:color="auto"/>
      </w:divBdr>
    </w:div>
    <w:div w:id="1061631658">
      <w:bodyDiv w:val="1"/>
      <w:marLeft w:val="0"/>
      <w:marRight w:val="0"/>
      <w:marTop w:val="0"/>
      <w:marBottom w:val="0"/>
      <w:divBdr>
        <w:top w:val="none" w:sz="0" w:space="0" w:color="auto"/>
        <w:left w:val="none" w:sz="0" w:space="0" w:color="auto"/>
        <w:bottom w:val="none" w:sz="0" w:space="0" w:color="auto"/>
        <w:right w:val="none" w:sz="0" w:space="0" w:color="auto"/>
      </w:divBdr>
    </w:div>
    <w:div w:id="1071193674">
      <w:bodyDiv w:val="1"/>
      <w:marLeft w:val="0"/>
      <w:marRight w:val="0"/>
      <w:marTop w:val="0"/>
      <w:marBottom w:val="0"/>
      <w:divBdr>
        <w:top w:val="none" w:sz="0" w:space="0" w:color="auto"/>
        <w:left w:val="none" w:sz="0" w:space="0" w:color="auto"/>
        <w:bottom w:val="none" w:sz="0" w:space="0" w:color="auto"/>
        <w:right w:val="none" w:sz="0" w:space="0" w:color="auto"/>
      </w:divBdr>
    </w:div>
    <w:div w:id="1134061559">
      <w:bodyDiv w:val="1"/>
      <w:marLeft w:val="0"/>
      <w:marRight w:val="0"/>
      <w:marTop w:val="0"/>
      <w:marBottom w:val="0"/>
      <w:divBdr>
        <w:top w:val="none" w:sz="0" w:space="0" w:color="auto"/>
        <w:left w:val="none" w:sz="0" w:space="0" w:color="auto"/>
        <w:bottom w:val="none" w:sz="0" w:space="0" w:color="auto"/>
        <w:right w:val="none" w:sz="0" w:space="0" w:color="auto"/>
      </w:divBdr>
    </w:div>
    <w:div w:id="1317953077">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379814548">
      <w:bodyDiv w:val="1"/>
      <w:marLeft w:val="0"/>
      <w:marRight w:val="0"/>
      <w:marTop w:val="0"/>
      <w:marBottom w:val="0"/>
      <w:divBdr>
        <w:top w:val="none" w:sz="0" w:space="0" w:color="auto"/>
        <w:left w:val="none" w:sz="0" w:space="0" w:color="auto"/>
        <w:bottom w:val="none" w:sz="0" w:space="0" w:color="auto"/>
        <w:right w:val="none" w:sz="0" w:space="0" w:color="auto"/>
      </w:divBdr>
    </w:div>
    <w:div w:id="1421488909">
      <w:bodyDiv w:val="1"/>
      <w:marLeft w:val="0"/>
      <w:marRight w:val="0"/>
      <w:marTop w:val="0"/>
      <w:marBottom w:val="0"/>
      <w:divBdr>
        <w:top w:val="none" w:sz="0" w:space="0" w:color="auto"/>
        <w:left w:val="none" w:sz="0" w:space="0" w:color="auto"/>
        <w:bottom w:val="none" w:sz="0" w:space="0" w:color="auto"/>
        <w:right w:val="none" w:sz="0" w:space="0" w:color="auto"/>
      </w:divBdr>
    </w:div>
    <w:div w:id="1476527582">
      <w:bodyDiv w:val="1"/>
      <w:marLeft w:val="0"/>
      <w:marRight w:val="0"/>
      <w:marTop w:val="0"/>
      <w:marBottom w:val="0"/>
      <w:divBdr>
        <w:top w:val="none" w:sz="0" w:space="0" w:color="auto"/>
        <w:left w:val="none" w:sz="0" w:space="0" w:color="auto"/>
        <w:bottom w:val="none" w:sz="0" w:space="0" w:color="auto"/>
        <w:right w:val="none" w:sz="0" w:space="0" w:color="auto"/>
      </w:divBdr>
    </w:div>
    <w:div w:id="1529298534">
      <w:bodyDiv w:val="1"/>
      <w:marLeft w:val="0"/>
      <w:marRight w:val="0"/>
      <w:marTop w:val="0"/>
      <w:marBottom w:val="0"/>
      <w:divBdr>
        <w:top w:val="none" w:sz="0" w:space="0" w:color="auto"/>
        <w:left w:val="none" w:sz="0" w:space="0" w:color="auto"/>
        <w:bottom w:val="none" w:sz="0" w:space="0" w:color="auto"/>
        <w:right w:val="none" w:sz="0" w:space="0" w:color="auto"/>
      </w:divBdr>
    </w:div>
    <w:div w:id="1636134920">
      <w:bodyDiv w:val="1"/>
      <w:marLeft w:val="0"/>
      <w:marRight w:val="0"/>
      <w:marTop w:val="0"/>
      <w:marBottom w:val="0"/>
      <w:divBdr>
        <w:top w:val="none" w:sz="0" w:space="0" w:color="auto"/>
        <w:left w:val="none" w:sz="0" w:space="0" w:color="auto"/>
        <w:bottom w:val="none" w:sz="0" w:space="0" w:color="auto"/>
        <w:right w:val="none" w:sz="0" w:space="0" w:color="auto"/>
      </w:divBdr>
    </w:div>
    <w:div w:id="1665283108">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285425">
      <w:bodyDiv w:val="1"/>
      <w:marLeft w:val="0"/>
      <w:marRight w:val="0"/>
      <w:marTop w:val="0"/>
      <w:marBottom w:val="0"/>
      <w:divBdr>
        <w:top w:val="none" w:sz="0" w:space="0" w:color="auto"/>
        <w:left w:val="none" w:sz="0" w:space="0" w:color="auto"/>
        <w:bottom w:val="none" w:sz="0" w:space="0" w:color="auto"/>
        <w:right w:val="none" w:sz="0" w:space="0" w:color="auto"/>
      </w:divBdr>
    </w:div>
    <w:div w:id="1994410947">
      <w:bodyDiv w:val="1"/>
      <w:marLeft w:val="0"/>
      <w:marRight w:val="0"/>
      <w:marTop w:val="0"/>
      <w:marBottom w:val="0"/>
      <w:divBdr>
        <w:top w:val="none" w:sz="0" w:space="0" w:color="auto"/>
        <w:left w:val="none" w:sz="0" w:space="0" w:color="auto"/>
        <w:bottom w:val="none" w:sz="0" w:space="0" w:color="auto"/>
        <w:right w:val="none" w:sz="0" w:space="0" w:color="auto"/>
      </w:divBdr>
    </w:div>
    <w:div w:id="20149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F047ACAA0B14FAFEA258AB657A91B" ma:contentTypeVersion="10" ma:contentTypeDescription="Create a new document." ma:contentTypeScope="" ma:versionID="8dfd00fd5028cf5d8ec3836510ec531c">
  <xsd:schema xmlns:xsd="http://www.w3.org/2001/XMLSchema" xmlns:xs="http://www.w3.org/2001/XMLSchema" xmlns:p="http://schemas.microsoft.com/office/2006/metadata/properties" xmlns:ns3="b430ef5d-3491-4082-8037-8069ace1fea5" xmlns:ns4="a64e3c12-6f9a-49f1-b94e-16754ca394ce" targetNamespace="http://schemas.microsoft.com/office/2006/metadata/properties" ma:root="true" ma:fieldsID="ad354204c716c5a643bf59c2184365d5" ns3:_="" ns4:_="">
    <xsd:import namespace="b430ef5d-3491-4082-8037-8069ace1fea5"/>
    <xsd:import namespace="a64e3c12-6f9a-49f1-b94e-16754ca394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0ef5d-3491-4082-8037-8069ace1f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e3c12-6f9a-49f1-b94e-16754ca394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BEE0-0C69-4AF2-BBE9-18BB49D75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ABA88-56E2-4D59-9C59-4AF4D0AEF70E}">
  <ds:schemaRefs>
    <ds:schemaRef ds:uri="http://schemas.microsoft.com/sharepoint/v3/contenttype/forms"/>
  </ds:schemaRefs>
</ds:datastoreItem>
</file>

<file path=customXml/itemProps3.xml><?xml version="1.0" encoding="utf-8"?>
<ds:datastoreItem xmlns:ds="http://schemas.openxmlformats.org/officeDocument/2006/customXml" ds:itemID="{9EAE4A75-7F7B-4D58-A0F2-FADD47A25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0ef5d-3491-4082-8037-8069ace1fea5"/>
    <ds:schemaRef ds:uri="a64e3c12-6f9a-49f1-b94e-16754ca39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8BA8E-3BF1-4F47-A6E8-72E630F6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1345</Words>
  <Characters>7667</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Tony</cp:lastModifiedBy>
  <cp:revision>3</cp:revision>
  <cp:lastPrinted>2020-02-11T13:11:00Z</cp:lastPrinted>
  <dcterms:created xsi:type="dcterms:W3CDTF">2020-02-28T11:37:00Z</dcterms:created>
  <dcterms:modified xsi:type="dcterms:W3CDTF">2020-02-28T12:00:00Z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0x01010059DF047ACAA0B14FAFEA258AB657A91B</vt:lpwstr>
  </property>
</Properties>
</file>