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1DFAFC9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7B620D">
        <w:rPr>
          <w:rFonts w:asciiTheme="minorHAnsi" w:hAnsiTheme="minorHAnsi"/>
        </w:rPr>
        <w:t>15 Novem</w:t>
      </w:r>
      <w:r w:rsidR="002D39E9">
        <w:rPr>
          <w:rFonts w:asciiTheme="minorHAnsi" w:hAnsiTheme="minorHAnsi"/>
        </w:rPr>
        <w:t>ber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17C0AA7C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576B50">
        <w:rPr>
          <w:rFonts w:asciiTheme="minorHAnsi" w:hAnsiTheme="minorHAnsi"/>
        </w:rPr>
        <w:t xml:space="preserve">9 </w:t>
      </w:r>
      <w:r w:rsidR="007B620D">
        <w:rPr>
          <w:rFonts w:asciiTheme="minorHAnsi" w:hAnsiTheme="minorHAnsi"/>
        </w:rPr>
        <w:t>Novem</w:t>
      </w:r>
      <w:r w:rsidR="002038E0">
        <w:rPr>
          <w:rFonts w:asciiTheme="minorHAnsi" w:hAnsiTheme="minorHAnsi"/>
        </w:rPr>
        <w:t>ber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027D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15023D6A" w:rsidR="00125547" w:rsidRPr="00DC183D" w:rsidRDefault="007255E8" w:rsidP="003725EE">
      <w:pPr>
        <w:rPr>
          <w:rFonts w:asciiTheme="minorHAnsi" w:hAnsiTheme="minorHAnsi" w:cstheme="minorHAnsi"/>
          <w:lang w:val="en-US" w:eastAsia="en-GB"/>
        </w:rPr>
      </w:pPr>
      <w:r>
        <w:rPr>
          <w:rFonts w:asciiTheme="minorHAnsi" w:hAnsiTheme="minorHAnsi"/>
          <w:b/>
        </w:rPr>
        <w:tab/>
      </w:r>
      <w:r w:rsidR="00DC183D" w:rsidRPr="00DC183D">
        <w:rPr>
          <w:rFonts w:asciiTheme="minorHAnsi" w:hAnsiTheme="minorHAnsi" w:cstheme="minorHAnsi"/>
          <w:lang w:val="en-US" w:eastAsia="en-GB"/>
        </w:rPr>
        <w:t>Michael de Courcy re. Old Quarries, Avening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79123DD0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704CB7">
        <w:rPr>
          <w:rFonts w:asciiTheme="minorHAnsi" w:hAnsiTheme="minorHAnsi"/>
        </w:rPr>
        <w:t>18</w:t>
      </w:r>
      <w:r w:rsidR="000A7481">
        <w:rPr>
          <w:rFonts w:asciiTheme="minorHAnsi" w:hAnsiTheme="minorHAnsi"/>
        </w:rPr>
        <w:t xml:space="preserve"> </w:t>
      </w:r>
      <w:r w:rsidR="00704CB7">
        <w:rPr>
          <w:rFonts w:asciiTheme="minorHAnsi" w:hAnsiTheme="minorHAnsi"/>
        </w:rPr>
        <w:t>Octo</w:t>
      </w:r>
      <w:r w:rsidR="000A7481">
        <w:rPr>
          <w:rFonts w:asciiTheme="minorHAnsi" w:hAnsiTheme="minorHAnsi"/>
        </w:rPr>
        <w:t>ber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2C4C206A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704CB7">
        <w:rPr>
          <w:rFonts w:asciiTheme="minorHAnsi" w:hAnsiTheme="minorHAnsi"/>
          <w:b/>
        </w:rPr>
        <w:t>18 Octo</w:t>
      </w:r>
      <w:r w:rsidR="000A7481">
        <w:rPr>
          <w:rFonts w:asciiTheme="minorHAnsi" w:hAnsiTheme="minorHAnsi"/>
          <w:b/>
        </w:rPr>
        <w:t>ber</w:t>
      </w:r>
      <w:r w:rsidR="00941A79" w:rsidRPr="00941A79">
        <w:rPr>
          <w:rFonts w:asciiTheme="minorHAnsi" w:hAnsiTheme="minorHAnsi"/>
          <w:b/>
        </w:rPr>
        <w:t xml:space="preserve">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25A39514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5BE84C9B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49971234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699B1535" w14:textId="77777777" w:rsidR="00D35DCC" w:rsidRPr="00D35DCC" w:rsidRDefault="00D35DCC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35DCC">
        <w:rPr>
          <w:rFonts w:asciiTheme="minorHAnsi" w:hAnsiTheme="minorHAnsi" w:cstheme="minorHAnsi"/>
        </w:rPr>
        <w:t>Recruitment of new clerk</w:t>
      </w:r>
    </w:p>
    <w:p w14:paraId="7D897EBF" w14:textId="12F7BDA6" w:rsidR="00D35DCC" w:rsidRPr="00704CB7" w:rsidRDefault="00704CB7" w:rsidP="00704CB7">
      <w:pPr>
        <w:pStyle w:val="ListParagraph"/>
        <w:numPr>
          <w:ilvl w:val="0"/>
          <w:numId w:val="3"/>
        </w:numPr>
        <w:contextualSpacing w:val="0"/>
      </w:pPr>
      <w:r w:rsidRPr="003848F0">
        <w:rPr>
          <w:rFonts w:asciiTheme="minorHAnsi" w:hAnsiTheme="minorHAnsi" w:cstheme="minorHAnsi"/>
        </w:rPr>
        <w:t>WW1 commemoration</w:t>
      </w:r>
      <w:r>
        <w:rPr>
          <w:rFonts w:asciiTheme="minorHAnsi" w:hAnsiTheme="minorHAnsi" w:cstheme="minorHAnsi"/>
        </w:rPr>
        <w:t xml:space="preserve"> - Feedback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546F9822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5B7DB3">
        <w:rPr>
          <w:rFonts w:asciiTheme="minorHAnsi" w:hAnsiTheme="minorHAnsi"/>
        </w:rPr>
        <w:t xml:space="preserve">0 </w:t>
      </w:r>
      <w:r w:rsidR="00704CB7">
        <w:rPr>
          <w:rFonts w:asciiTheme="minorHAnsi" w:hAnsiTheme="minorHAnsi"/>
        </w:rPr>
        <w:t>Octo</w:t>
      </w:r>
      <w:r w:rsidR="005B7DB3">
        <w:rPr>
          <w:rFonts w:asciiTheme="minorHAnsi" w:hAnsiTheme="minorHAnsi"/>
        </w:rPr>
        <w:t>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6423E57E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027F707" w14:textId="779BC4D4" w:rsidR="003E4B85" w:rsidRDefault="003E4B85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11.3</w:t>
      </w:r>
      <w:r>
        <w:rPr>
          <w:rFonts w:asciiTheme="minorHAnsi" w:hAnsiTheme="minorHAnsi"/>
        </w:rPr>
        <w:tab/>
        <w:t>Date for Finance Meeting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6C423E8A" w14:textId="23E809EE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58BE90E2" w14:textId="44748EAB" w:rsidR="00F12DE8" w:rsidRPr="00F12DE8" w:rsidRDefault="003E4B85" w:rsidP="00F12DE8">
      <w:pPr>
        <w:pStyle w:val="NoSpacing"/>
        <w:ind w:left="720"/>
        <w:rPr>
          <w:rFonts w:asciiTheme="minorHAnsi" w:hAnsiTheme="minorHAnsi" w:cstheme="minorHAnsi"/>
        </w:rPr>
      </w:pPr>
      <w:hyperlink r:id="rId8" w:history="1">
        <w:r w:rsidR="00F12DE8" w:rsidRPr="00F12DE8">
          <w:rPr>
            <w:rStyle w:val="Hyperlink"/>
            <w:rFonts w:asciiTheme="minorHAnsi" w:hAnsiTheme="minorHAnsi" w:cstheme="minorHAnsi"/>
          </w:rPr>
          <w:t>Ref. No: 18/02649/FUL</w:t>
        </w:r>
      </w:hyperlink>
    </w:p>
    <w:p w14:paraId="753CC1CC" w14:textId="48E26495" w:rsidR="000435AE" w:rsidRDefault="000435AE" w:rsidP="00F12DE8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F12DE8">
        <w:rPr>
          <w:rFonts w:asciiTheme="minorHAnsi" w:eastAsiaTheme="minorHAnsi" w:hAnsiTheme="minorHAnsi" w:cstheme="minorHAnsi"/>
        </w:rPr>
        <w:t>Installation of replacement windows and door and insertion of side facing window - Flat 2 Simon House 4 High Street Avening Gloucestershire GL8 8LU</w:t>
      </w:r>
    </w:p>
    <w:p w14:paraId="30397E13" w14:textId="28A65F7E" w:rsidR="008710AE" w:rsidRDefault="008710AE" w:rsidP="00F12DE8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11AA2E48" w14:textId="591A15ED" w:rsidR="008710AE" w:rsidRPr="008710AE" w:rsidRDefault="003E4B85" w:rsidP="00F12DE8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hyperlink r:id="rId9" w:history="1">
        <w:r w:rsidR="008710AE" w:rsidRPr="00306C0A">
          <w:rPr>
            <w:rStyle w:val="Hyperlink"/>
            <w:rFonts w:asciiTheme="minorHAnsi" w:hAnsiTheme="minorHAnsi" w:cstheme="minorHAnsi"/>
          </w:rPr>
          <w:t>Ref. No: 18/04043/FUL</w:t>
        </w:r>
      </w:hyperlink>
    </w:p>
    <w:p w14:paraId="12DD899A" w14:textId="0F912090" w:rsidR="00ED1FB9" w:rsidRPr="00306C0A" w:rsidRDefault="00ED1FB9" w:rsidP="00E25579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306C0A">
        <w:rPr>
          <w:rFonts w:asciiTheme="minorHAnsi" w:eastAsiaTheme="minorHAnsi" w:hAnsiTheme="minorHAnsi" w:cstheme="minorHAnsi"/>
        </w:rPr>
        <w:t xml:space="preserve">Conversion and works to barn to create one dwelling with parking - Barn </w:t>
      </w:r>
      <w:proofErr w:type="gramStart"/>
      <w:r w:rsidRPr="00306C0A">
        <w:rPr>
          <w:rFonts w:asciiTheme="minorHAnsi" w:eastAsiaTheme="minorHAnsi" w:hAnsiTheme="minorHAnsi" w:cstheme="minorHAnsi"/>
        </w:rPr>
        <w:t>At</w:t>
      </w:r>
      <w:proofErr w:type="gramEnd"/>
      <w:r w:rsidRPr="00306C0A">
        <w:rPr>
          <w:rFonts w:asciiTheme="minorHAnsi" w:eastAsiaTheme="minorHAnsi" w:hAnsiTheme="minorHAnsi" w:cstheme="minorHAnsi"/>
        </w:rPr>
        <w:t xml:space="preserve"> Owl House West End Avening Gloucestershire</w:t>
      </w:r>
    </w:p>
    <w:p w14:paraId="5E0FE735" w14:textId="77777777" w:rsidR="00321930" w:rsidRPr="007307E9" w:rsidRDefault="00321930" w:rsidP="00A90413">
      <w:pPr>
        <w:pStyle w:val="NoSpacing"/>
        <w:rPr>
          <w:rFonts w:asciiTheme="minorHAnsi" w:eastAsiaTheme="minorHAnsi" w:hAnsiTheme="minorHAnsi" w:cstheme="minorHAnsi"/>
        </w:rPr>
      </w:pPr>
    </w:p>
    <w:p w14:paraId="3A8B0710" w14:textId="4C851192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441804DA" w14:textId="77777777" w:rsidR="00FB70A9" w:rsidRPr="00CB42BD" w:rsidRDefault="00FB70A9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5F479A26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811717">
        <w:rPr>
          <w:rFonts w:asciiTheme="minorHAnsi" w:hAnsiTheme="minorHAnsi"/>
          <w:b/>
        </w:rPr>
        <w:t>20 Dece</w:t>
      </w:r>
      <w:r w:rsidR="00F27EC5">
        <w:rPr>
          <w:rFonts w:asciiTheme="minorHAnsi" w:hAnsiTheme="minorHAnsi"/>
          <w:b/>
        </w:rPr>
        <w:t>mber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038E0"/>
    <w:rsid w:val="00210385"/>
    <w:rsid w:val="00210C73"/>
    <w:rsid w:val="002113F7"/>
    <w:rsid w:val="002158CF"/>
    <w:rsid w:val="002215A1"/>
    <w:rsid w:val="0022187C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06C0A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48F0"/>
    <w:rsid w:val="00386641"/>
    <w:rsid w:val="0039375E"/>
    <w:rsid w:val="003A50F6"/>
    <w:rsid w:val="003B14E7"/>
    <w:rsid w:val="003B21B0"/>
    <w:rsid w:val="003B29C9"/>
    <w:rsid w:val="003D2809"/>
    <w:rsid w:val="003D4B7E"/>
    <w:rsid w:val="003E4B85"/>
    <w:rsid w:val="003F15A2"/>
    <w:rsid w:val="00403478"/>
    <w:rsid w:val="00441A21"/>
    <w:rsid w:val="00446620"/>
    <w:rsid w:val="00450560"/>
    <w:rsid w:val="004575B9"/>
    <w:rsid w:val="00483E1A"/>
    <w:rsid w:val="00483E8C"/>
    <w:rsid w:val="00490292"/>
    <w:rsid w:val="00491DAB"/>
    <w:rsid w:val="004A311F"/>
    <w:rsid w:val="004A6DD0"/>
    <w:rsid w:val="004A727E"/>
    <w:rsid w:val="004B4FF2"/>
    <w:rsid w:val="004E7624"/>
    <w:rsid w:val="004E7E3A"/>
    <w:rsid w:val="00500B96"/>
    <w:rsid w:val="0050101B"/>
    <w:rsid w:val="00541CB4"/>
    <w:rsid w:val="00544D3E"/>
    <w:rsid w:val="00554A71"/>
    <w:rsid w:val="005633C9"/>
    <w:rsid w:val="005756C2"/>
    <w:rsid w:val="00576B50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4A59"/>
    <w:rsid w:val="00644ABA"/>
    <w:rsid w:val="006532DD"/>
    <w:rsid w:val="00657ABD"/>
    <w:rsid w:val="006607C3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2E1A"/>
    <w:rsid w:val="00704CB7"/>
    <w:rsid w:val="007069F4"/>
    <w:rsid w:val="00707806"/>
    <w:rsid w:val="007163A0"/>
    <w:rsid w:val="00716B6F"/>
    <w:rsid w:val="00721364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B0DAB"/>
    <w:rsid w:val="007B620D"/>
    <w:rsid w:val="007C0E98"/>
    <w:rsid w:val="007E35AB"/>
    <w:rsid w:val="007E6DFA"/>
    <w:rsid w:val="0080181A"/>
    <w:rsid w:val="0080362A"/>
    <w:rsid w:val="0080546B"/>
    <w:rsid w:val="00811717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6592A"/>
    <w:rsid w:val="008710AE"/>
    <w:rsid w:val="0087201C"/>
    <w:rsid w:val="008C7C0E"/>
    <w:rsid w:val="008D09D9"/>
    <w:rsid w:val="008E697B"/>
    <w:rsid w:val="008F63ED"/>
    <w:rsid w:val="00900B43"/>
    <w:rsid w:val="00903E59"/>
    <w:rsid w:val="00924F16"/>
    <w:rsid w:val="0092691D"/>
    <w:rsid w:val="00934FFF"/>
    <w:rsid w:val="00941A79"/>
    <w:rsid w:val="00956216"/>
    <w:rsid w:val="009924AD"/>
    <w:rsid w:val="009A7465"/>
    <w:rsid w:val="009A7632"/>
    <w:rsid w:val="009A77EB"/>
    <w:rsid w:val="009B1637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2B2E"/>
    <w:rsid w:val="00A526F4"/>
    <w:rsid w:val="00A54C12"/>
    <w:rsid w:val="00A60831"/>
    <w:rsid w:val="00A638E8"/>
    <w:rsid w:val="00A73A60"/>
    <w:rsid w:val="00A90413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A0455"/>
    <w:rsid w:val="00BB07EF"/>
    <w:rsid w:val="00BB5E13"/>
    <w:rsid w:val="00BE0F91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B42BD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35DCC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183D"/>
    <w:rsid w:val="00DC4275"/>
    <w:rsid w:val="00DD0813"/>
    <w:rsid w:val="00DE0524"/>
    <w:rsid w:val="00E10E30"/>
    <w:rsid w:val="00E1288F"/>
    <w:rsid w:val="00E15FB5"/>
    <w:rsid w:val="00E25579"/>
    <w:rsid w:val="00E4127A"/>
    <w:rsid w:val="00E437AF"/>
    <w:rsid w:val="00E66034"/>
    <w:rsid w:val="00E80490"/>
    <w:rsid w:val="00E8143A"/>
    <w:rsid w:val="00E84A5D"/>
    <w:rsid w:val="00EB315B"/>
    <w:rsid w:val="00ED1FB9"/>
    <w:rsid w:val="00ED65F6"/>
    <w:rsid w:val="00EE1C60"/>
    <w:rsid w:val="00EF1D8A"/>
    <w:rsid w:val="00EF6041"/>
    <w:rsid w:val="00EF751B"/>
    <w:rsid w:val="00F00AEE"/>
    <w:rsid w:val="00F07A80"/>
    <w:rsid w:val="00F12DE8"/>
    <w:rsid w:val="00F27EC5"/>
    <w:rsid w:val="00F34EDB"/>
    <w:rsid w:val="00F60502"/>
    <w:rsid w:val="00F6658F"/>
    <w:rsid w:val="00F721F1"/>
    <w:rsid w:val="00F76B73"/>
    <w:rsid w:val="00FA3710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centralDistribution.do?caseType=Application&amp;keyVal=PBQRGRFIHYJ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centralDistribution.do?caseType=Application&amp;keyVal=PGUPSGFIKJZ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4103-83FE-4F6A-86B6-D7837F80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16</cp:revision>
  <cp:lastPrinted>2018-09-18T14:09:00Z</cp:lastPrinted>
  <dcterms:created xsi:type="dcterms:W3CDTF">2018-11-05T18:02:00Z</dcterms:created>
  <dcterms:modified xsi:type="dcterms:W3CDTF">2018-11-06T18:13:00Z</dcterms:modified>
</cp:coreProperties>
</file>