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CAA7A" w14:textId="77777777" w:rsidR="0049249D" w:rsidRDefault="00F51A42" w:rsidP="008B6827">
      <w:pPr>
        <w:pStyle w:val="TitleA"/>
      </w:pPr>
      <w:bookmarkStart w:id="0" w:name="_GoBack"/>
      <w:bookmarkEnd w:id="0"/>
      <w:r>
        <w:t xml:space="preserve"> </w:t>
      </w:r>
      <w:r w:rsidR="0049249D">
        <w:t>AVENING PARISH COUNCIL</w:t>
      </w:r>
    </w:p>
    <w:p w14:paraId="1E74EB81" w14:textId="741C0D51" w:rsidR="0049249D" w:rsidRPr="00684AC9" w:rsidRDefault="00D071DC" w:rsidP="0049249D">
      <w:pPr>
        <w:ind w:left="-426" w:right="-472"/>
        <w:jc w:val="center"/>
        <w:rPr>
          <w:rFonts w:ascii="Century Gothic" w:hAnsi="Century Gothic"/>
          <w:b/>
          <w:sz w:val="22"/>
          <w:szCs w:val="22"/>
        </w:rPr>
      </w:pPr>
      <w:r w:rsidRPr="00684AC9">
        <w:rPr>
          <w:rFonts w:ascii="Century Gothic" w:hAnsi="Century Gothic"/>
          <w:b/>
          <w:sz w:val="22"/>
          <w:szCs w:val="22"/>
        </w:rPr>
        <w:t>MINUTES OF</w:t>
      </w:r>
      <w:r w:rsidR="00695D6A" w:rsidRPr="00684AC9">
        <w:rPr>
          <w:rFonts w:ascii="Century Gothic" w:hAnsi="Century Gothic"/>
          <w:b/>
          <w:sz w:val="22"/>
          <w:szCs w:val="22"/>
        </w:rPr>
        <w:t xml:space="preserve"> </w:t>
      </w:r>
      <w:r w:rsidR="0049249D" w:rsidRPr="00684AC9">
        <w:rPr>
          <w:rFonts w:ascii="Century Gothic" w:hAnsi="Century Gothic"/>
          <w:b/>
          <w:sz w:val="22"/>
          <w:szCs w:val="22"/>
        </w:rPr>
        <w:t>MEETING OF AVENING PARISH COUNCIL HELD ON</w:t>
      </w:r>
    </w:p>
    <w:p w14:paraId="067B7DE5" w14:textId="24C63E13" w:rsidR="0049249D" w:rsidRPr="00684AC9" w:rsidRDefault="006C3A41" w:rsidP="00992373">
      <w:pPr>
        <w:ind w:left="-426" w:right="-472"/>
        <w:jc w:val="center"/>
        <w:rPr>
          <w:rFonts w:ascii="Century Gothic" w:hAnsi="Century Gothic"/>
          <w:b/>
          <w:sz w:val="22"/>
          <w:szCs w:val="22"/>
        </w:rPr>
      </w:pPr>
      <w:r w:rsidRPr="00684AC9">
        <w:rPr>
          <w:rFonts w:ascii="Century Gothic" w:hAnsi="Century Gothic"/>
          <w:b/>
          <w:sz w:val="22"/>
          <w:szCs w:val="22"/>
        </w:rPr>
        <w:t xml:space="preserve"> </w:t>
      </w:r>
      <w:r w:rsidR="0049249D" w:rsidRPr="00684AC9">
        <w:rPr>
          <w:rFonts w:ascii="Century Gothic" w:hAnsi="Century Gothic"/>
          <w:b/>
          <w:sz w:val="22"/>
          <w:szCs w:val="22"/>
        </w:rPr>
        <w:t xml:space="preserve">THURSDAY, </w:t>
      </w:r>
      <w:r w:rsidR="00EA7DDA">
        <w:rPr>
          <w:rFonts w:ascii="Century Gothic" w:hAnsi="Century Gothic"/>
          <w:b/>
          <w:sz w:val="22"/>
          <w:szCs w:val="22"/>
        </w:rPr>
        <w:t>17 MARCH</w:t>
      </w:r>
      <w:r w:rsidR="00030E25">
        <w:rPr>
          <w:rFonts w:ascii="Century Gothic" w:hAnsi="Century Gothic"/>
          <w:b/>
          <w:sz w:val="22"/>
          <w:szCs w:val="22"/>
        </w:rPr>
        <w:t xml:space="preserve"> 2016</w:t>
      </w:r>
      <w:r w:rsidR="0049249D" w:rsidRPr="00684AC9">
        <w:rPr>
          <w:rFonts w:ascii="Century Gothic" w:hAnsi="Century Gothic"/>
          <w:b/>
          <w:sz w:val="22"/>
          <w:szCs w:val="22"/>
        </w:rPr>
        <w:t xml:space="preserve"> </w:t>
      </w:r>
      <w:r w:rsidR="006E68A3" w:rsidRPr="00684AC9">
        <w:rPr>
          <w:rFonts w:ascii="Century Gothic" w:hAnsi="Century Gothic"/>
          <w:b/>
          <w:sz w:val="22"/>
          <w:szCs w:val="22"/>
        </w:rPr>
        <w:t xml:space="preserve">at </w:t>
      </w:r>
      <w:r w:rsidR="006F1A45" w:rsidRPr="00684AC9">
        <w:rPr>
          <w:rFonts w:ascii="Century Gothic" w:hAnsi="Century Gothic"/>
          <w:b/>
          <w:sz w:val="22"/>
          <w:szCs w:val="22"/>
        </w:rPr>
        <w:t>7.30</w:t>
      </w:r>
      <w:r w:rsidR="006E68A3" w:rsidRPr="00684AC9">
        <w:rPr>
          <w:rFonts w:ascii="Century Gothic" w:hAnsi="Century Gothic"/>
          <w:b/>
          <w:sz w:val="22"/>
          <w:szCs w:val="22"/>
        </w:rPr>
        <w:t xml:space="preserve"> pm</w:t>
      </w:r>
    </w:p>
    <w:p w14:paraId="4A997F5A" w14:textId="77777777" w:rsidR="00992373" w:rsidRDefault="00992373" w:rsidP="00992373">
      <w:pPr>
        <w:ind w:left="-426" w:right="-472"/>
        <w:jc w:val="center"/>
        <w:rPr>
          <w:rFonts w:ascii="Century Gothic" w:hAnsi="Century Gothic"/>
          <w:b/>
          <w:sz w:val="20"/>
        </w:rPr>
      </w:pPr>
    </w:p>
    <w:p w14:paraId="305F60DC" w14:textId="430592A1" w:rsidR="00DE653D" w:rsidRPr="002258C6" w:rsidRDefault="0049249D" w:rsidP="002258C6">
      <w:pPr>
        <w:ind w:left="426" w:right="-142"/>
        <w:rPr>
          <w:rFonts w:ascii="Century Gothic" w:hAnsi="Century Gothic"/>
          <w:sz w:val="20"/>
        </w:rPr>
      </w:pPr>
      <w:r>
        <w:rPr>
          <w:rFonts w:ascii="Century Gothic" w:hAnsi="Century Gothic"/>
          <w:b/>
          <w:sz w:val="20"/>
        </w:rPr>
        <w:t>PRESENT:</w:t>
      </w:r>
      <w:r>
        <w:rPr>
          <w:rFonts w:ascii="Century Gothic" w:hAnsi="Century Gothic"/>
          <w:sz w:val="20"/>
        </w:rPr>
        <w:t xml:space="preserve"> </w:t>
      </w:r>
      <w:r w:rsidR="0054746F">
        <w:rPr>
          <w:rFonts w:ascii="Century Gothic" w:hAnsi="Century Gothic"/>
          <w:sz w:val="20"/>
        </w:rPr>
        <w:tab/>
      </w:r>
      <w:r w:rsidR="00251A01">
        <w:rPr>
          <w:rFonts w:ascii="Century Gothic" w:hAnsi="Century Gothic"/>
          <w:sz w:val="20"/>
        </w:rPr>
        <w:t xml:space="preserve"> </w:t>
      </w:r>
      <w:r w:rsidR="00285184">
        <w:rPr>
          <w:rFonts w:ascii="Century Gothic" w:hAnsi="Century Gothic"/>
          <w:sz w:val="20"/>
        </w:rPr>
        <w:t xml:space="preserve">Cllr A Slater </w:t>
      </w:r>
      <w:r w:rsidR="00251A01">
        <w:rPr>
          <w:rFonts w:ascii="Century Gothic" w:hAnsi="Century Gothic"/>
          <w:sz w:val="20"/>
        </w:rPr>
        <w:t>(Chairman)</w:t>
      </w:r>
      <w:r w:rsidR="000223C3">
        <w:rPr>
          <w:rFonts w:ascii="Century Gothic" w:hAnsi="Century Gothic"/>
          <w:sz w:val="20"/>
        </w:rPr>
        <w:t xml:space="preserve">, </w:t>
      </w:r>
      <w:r w:rsidR="006C3A41">
        <w:rPr>
          <w:rFonts w:ascii="Century Gothic" w:hAnsi="Century Gothic"/>
          <w:sz w:val="20"/>
        </w:rPr>
        <w:t xml:space="preserve">Cllr </w:t>
      </w:r>
      <w:r w:rsidR="00285184">
        <w:rPr>
          <w:rFonts w:ascii="Century Gothic" w:hAnsi="Century Gothic"/>
          <w:sz w:val="20"/>
        </w:rPr>
        <w:t xml:space="preserve">D Bendall, Cllr Mrs C Mitchell, Cllr Mrs G Parsons, </w:t>
      </w:r>
      <w:r w:rsidR="00BC23A3">
        <w:rPr>
          <w:rFonts w:ascii="Century Gothic" w:hAnsi="Century Gothic"/>
          <w:sz w:val="20"/>
        </w:rPr>
        <w:t>Cllr J Parsons and</w:t>
      </w:r>
      <w:r w:rsidR="00636467">
        <w:rPr>
          <w:rFonts w:ascii="Century Gothic" w:hAnsi="Century Gothic"/>
          <w:sz w:val="20"/>
        </w:rPr>
        <w:t xml:space="preserve"> </w:t>
      </w:r>
      <w:r w:rsidR="00285184">
        <w:rPr>
          <w:rFonts w:ascii="Century Gothic" w:hAnsi="Century Gothic"/>
          <w:sz w:val="20"/>
        </w:rPr>
        <w:t>Cllr M Williamson</w:t>
      </w:r>
    </w:p>
    <w:p w14:paraId="05D850A8" w14:textId="77777777" w:rsidR="004513C6" w:rsidRDefault="004513C6" w:rsidP="0083616E">
      <w:pPr>
        <w:ind w:right="-142"/>
        <w:rPr>
          <w:rFonts w:ascii="Century Gothic" w:hAnsi="Century Gothic"/>
          <w:b/>
          <w:sz w:val="20"/>
        </w:rPr>
      </w:pPr>
    </w:p>
    <w:p w14:paraId="651D0D3A" w14:textId="75F849E6" w:rsidR="00510964" w:rsidRDefault="00FD1066" w:rsidP="00695D6A">
      <w:pPr>
        <w:ind w:left="426" w:right="-142"/>
        <w:rPr>
          <w:rFonts w:ascii="Century Gothic" w:hAnsi="Century Gothic"/>
          <w:sz w:val="20"/>
        </w:rPr>
      </w:pPr>
      <w:r w:rsidRPr="00FD1066">
        <w:rPr>
          <w:rFonts w:ascii="Century Gothic" w:hAnsi="Century Gothic"/>
          <w:b/>
          <w:sz w:val="20"/>
        </w:rPr>
        <w:t>ALSO IN ATTENDANCE</w:t>
      </w:r>
      <w:r w:rsidR="005945FD">
        <w:rPr>
          <w:rFonts w:ascii="Century Gothic" w:hAnsi="Century Gothic"/>
          <w:b/>
          <w:sz w:val="20"/>
        </w:rPr>
        <w:t>:</w:t>
      </w:r>
      <w:r w:rsidR="00FE16FB">
        <w:rPr>
          <w:rFonts w:ascii="Century Gothic" w:hAnsi="Century Gothic"/>
          <w:sz w:val="20"/>
        </w:rPr>
        <w:tab/>
      </w:r>
      <w:r w:rsidR="00410213">
        <w:rPr>
          <w:rFonts w:ascii="Century Gothic" w:hAnsi="Century Gothic"/>
          <w:sz w:val="20"/>
        </w:rPr>
        <w:t xml:space="preserve">Mrs Christine Howells, </w:t>
      </w:r>
      <w:r w:rsidR="000223AB">
        <w:rPr>
          <w:rFonts w:ascii="Century Gothic" w:hAnsi="Century Gothic"/>
          <w:sz w:val="20"/>
        </w:rPr>
        <w:t>Mr J Collinson (Projects) and Mrs C Braidwood (Clerk)</w:t>
      </w:r>
      <w:r w:rsidR="003C4289">
        <w:rPr>
          <w:rFonts w:ascii="Century Gothic" w:hAnsi="Century Gothic"/>
          <w:sz w:val="20"/>
        </w:rPr>
        <w:t>.</w:t>
      </w:r>
    </w:p>
    <w:p w14:paraId="64872A94" w14:textId="77777777" w:rsidR="00EA7DDA" w:rsidRDefault="00EA7DDA" w:rsidP="00D155E7">
      <w:pPr>
        <w:ind w:right="-472"/>
        <w:rPr>
          <w:rFonts w:ascii="Century Gothic" w:hAnsi="Century Gothic"/>
          <w:sz w:val="20"/>
        </w:rPr>
      </w:pPr>
    </w:p>
    <w:tbl>
      <w:tblPr>
        <w:tblW w:w="9922" w:type="dxa"/>
        <w:tblInd w:w="392" w:type="dxa"/>
        <w:tblLayout w:type="fixed"/>
        <w:tblLook w:val="04A0" w:firstRow="1" w:lastRow="0" w:firstColumn="1" w:lastColumn="0" w:noHBand="0" w:noVBand="1"/>
      </w:tblPr>
      <w:tblGrid>
        <w:gridCol w:w="1417"/>
        <w:gridCol w:w="8505"/>
      </w:tblGrid>
      <w:tr w:rsidR="00EA7DDA" w:rsidRPr="002B7453" w14:paraId="3E63B701" w14:textId="77777777" w:rsidTr="004A5DFF">
        <w:tc>
          <w:tcPr>
            <w:tcW w:w="1417" w:type="dxa"/>
          </w:tcPr>
          <w:p w14:paraId="0E2FBDB3" w14:textId="61AABCED" w:rsidR="00EA7DDA" w:rsidRPr="002B7453" w:rsidRDefault="00EA7DDA" w:rsidP="00410213">
            <w:pPr>
              <w:pStyle w:val="ListParagraph"/>
              <w:ind w:left="0"/>
              <w:rPr>
                <w:rFonts w:ascii="Century Gothic" w:hAnsi="Century Gothic" w:cs="Arial"/>
                <w:b/>
                <w:sz w:val="20"/>
                <w:szCs w:val="20"/>
              </w:rPr>
            </w:pPr>
            <w:r>
              <w:rPr>
                <w:rFonts w:ascii="Century Gothic" w:hAnsi="Century Gothic" w:cs="Arial"/>
                <w:b/>
                <w:sz w:val="20"/>
                <w:szCs w:val="20"/>
              </w:rPr>
              <w:t>31/16</w:t>
            </w:r>
          </w:p>
        </w:tc>
        <w:tc>
          <w:tcPr>
            <w:tcW w:w="8505" w:type="dxa"/>
          </w:tcPr>
          <w:p w14:paraId="69382CA3" w14:textId="77777777" w:rsid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Visitors</w:t>
            </w:r>
          </w:p>
          <w:p w14:paraId="3D6D3502" w14:textId="3EB09B02" w:rsidR="00EA7DDA" w:rsidRDefault="00EF580A" w:rsidP="00410213">
            <w:pPr>
              <w:tabs>
                <w:tab w:val="left" w:pos="318"/>
              </w:tabs>
              <w:ind w:left="34"/>
              <w:rPr>
                <w:rFonts w:ascii="Century Gothic" w:hAnsi="Century Gothic" w:cs="Arial"/>
                <w:sz w:val="20"/>
                <w:szCs w:val="20"/>
              </w:rPr>
            </w:pPr>
            <w:r w:rsidRPr="00EF580A">
              <w:rPr>
                <w:rFonts w:ascii="Century Gothic" w:hAnsi="Century Gothic" w:cs="Arial"/>
                <w:b/>
                <w:sz w:val="20"/>
                <w:szCs w:val="20"/>
              </w:rPr>
              <w:t>Mrs Christine Howells</w:t>
            </w:r>
            <w:r>
              <w:rPr>
                <w:rFonts w:ascii="Century Gothic" w:hAnsi="Century Gothic" w:cs="Arial"/>
                <w:sz w:val="20"/>
                <w:szCs w:val="20"/>
              </w:rPr>
              <w:t xml:space="preserve"> </w:t>
            </w:r>
            <w:r w:rsidR="00410213">
              <w:rPr>
                <w:rFonts w:ascii="Century Gothic" w:hAnsi="Century Gothic" w:cs="Arial"/>
                <w:sz w:val="20"/>
                <w:szCs w:val="20"/>
              </w:rPr>
              <w:t xml:space="preserve">offered to help with </w:t>
            </w:r>
            <w:r>
              <w:rPr>
                <w:rFonts w:ascii="Century Gothic" w:hAnsi="Century Gothic" w:cs="Arial"/>
                <w:sz w:val="20"/>
                <w:szCs w:val="20"/>
              </w:rPr>
              <w:t xml:space="preserve">catering for </w:t>
            </w:r>
            <w:r w:rsidR="00410213">
              <w:rPr>
                <w:rFonts w:ascii="Century Gothic" w:hAnsi="Century Gothic" w:cs="Arial"/>
                <w:sz w:val="20"/>
                <w:szCs w:val="20"/>
              </w:rPr>
              <w:t>the Queen’s Birthday tea</w:t>
            </w:r>
            <w:r>
              <w:rPr>
                <w:rFonts w:ascii="Century Gothic" w:hAnsi="Century Gothic" w:cs="Arial"/>
                <w:sz w:val="20"/>
                <w:szCs w:val="20"/>
              </w:rPr>
              <w:t>.</w:t>
            </w:r>
          </w:p>
          <w:p w14:paraId="588D4382" w14:textId="18377139" w:rsidR="00320170" w:rsidRPr="00EA7DDA" w:rsidRDefault="00EF580A" w:rsidP="00410213">
            <w:pPr>
              <w:tabs>
                <w:tab w:val="left" w:pos="318"/>
              </w:tabs>
              <w:ind w:left="34"/>
              <w:rPr>
                <w:rFonts w:ascii="Century Gothic" w:hAnsi="Century Gothic" w:cs="Arial"/>
                <w:sz w:val="20"/>
                <w:szCs w:val="20"/>
              </w:rPr>
            </w:pPr>
            <w:r>
              <w:rPr>
                <w:rFonts w:ascii="Century Gothic" w:hAnsi="Century Gothic" w:cs="Arial"/>
                <w:sz w:val="20"/>
                <w:szCs w:val="20"/>
              </w:rPr>
              <w:t>See Item 41.2/16</w:t>
            </w:r>
          </w:p>
        </w:tc>
      </w:tr>
      <w:tr w:rsidR="00EA7DDA" w:rsidRPr="002B7453" w14:paraId="6C159D89" w14:textId="77777777" w:rsidTr="004A5DFF">
        <w:tc>
          <w:tcPr>
            <w:tcW w:w="1417" w:type="dxa"/>
          </w:tcPr>
          <w:p w14:paraId="127086F8" w14:textId="77777777" w:rsidR="00EA7DDA" w:rsidRPr="002B7453" w:rsidRDefault="00EA7DDA" w:rsidP="00410213">
            <w:pPr>
              <w:pStyle w:val="ListParagraph"/>
              <w:ind w:left="0"/>
              <w:rPr>
                <w:rFonts w:ascii="Century Gothic" w:hAnsi="Century Gothic" w:cs="Arial"/>
                <w:b/>
                <w:sz w:val="20"/>
                <w:szCs w:val="20"/>
              </w:rPr>
            </w:pPr>
          </w:p>
        </w:tc>
        <w:tc>
          <w:tcPr>
            <w:tcW w:w="8505" w:type="dxa"/>
          </w:tcPr>
          <w:p w14:paraId="01F69743" w14:textId="77777777" w:rsidR="00EA7DDA" w:rsidRPr="00EA7DDA" w:rsidRDefault="00EA7DDA" w:rsidP="00410213">
            <w:pPr>
              <w:tabs>
                <w:tab w:val="left" w:pos="318"/>
              </w:tabs>
              <w:ind w:left="34"/>
              <w:rPr>
                <w:rFonts w:ascii="Century Gothic" w:hAnsi="Century Gothic" w:cs="Arial"/>
                <w:b/>
                <w:sz w:val="20"/>
                <w:szCs w:val="20"/>
              </w:rPr>
            </w:pPr>
          </w:p>
        </w:tc>
      </w:tr>
      <w:tr w:rsidR="00EA7DDA" w:rsidRPr="002B7453" w14:paraId="6579B4C0" w14:textId="77777777" w:rsidTr="004A5DFF">
        <w:tc>
          <w:tcPr>
            <w:tcW w:w="1417" w:type="dxa"/>
          </w:tcPr>
          <w:p w14:paraId="14497375" w14:textId="31FD2C9A" w:rsidR="00EA7DDA" w:rsidRPr="002B7453" w:rsidRDefault="00EA7DDA" w:rsidP="00410213">
            <w:pPr>
              <w:pStyle w:val="ListParagraph"/>
              <w:ind w:left="0"/>
              <w:rPr>
                <w:rFonts w:ascii="Century Gothic" w:hAnsi="Century Gothic" w:cs="Arial"/>
                <w:b/>
                <w:sz w:val="20"/>
                <w:szCs w:val="20"/>
              </w:rPr>
            </w:pPr>
            <w:r>
              <w:rPr>
                <w:rFonts w:ascii="Century Gothic" w:hAnsi="Century Gothic" w:cs="Arial"/>
                <w:b/>
                <w:sz w:val="20"/>
                <w:szCs w:val="20"/>
              </w:rPr>
              <w:t>32/16</w:t>
            </w:r>
          </w:p>
        </w:tc>
        <w:tc>
          <w:tcPr>
            <w:tcW w:w="8505" w:type="dxa"/>
          </w:tcPr>
          <w:p w14:paraId="2B155304" w14:textId="77777777" w:rsid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Public Question Time</w:t>
            </w:r>
          </w:p>
          <w:p w14:paraId="60DEFC16" w14:textId="4659C8C3" w:rsidR="00EA7DDA" w:rsidRPr="00EA7DDA" w:rsidRDefault="00320170" w:rsidP="00410213">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EA7DDA" w:rsidRPr="002B7453" w14:paraId="73AB54AA" w14:textId="77777777" w:rsidTr="004A5DFF">
        <w:tc>
          <w:tcPr>
            <w:tcW w:w="1417" w:type="dxa"/>
          </w:tcPr>
          <w:p w14:paraId="09182503" w14:textId="77777777" w:rsidR="00EA7DDA" w:rsidRPr="002B7453" w:rsidRDefault="00EA7DDA" w:rsidP="00410213">
            <w:pPr>
              <w:rPr>
                <w:rFonts w:ascii="Century Gothic" w:hAnsi="Century Gothic" w:cs="Arial"/>
                <w:b/>
                <w:sz w:val="20"/>
                <w:szCs w:val="20"/>
              </w:rPr>
            </w:pPr>
          </w:p>
        </w:tc>
        <w:tc>
          <w:tcPr>
            <w:tcW w:w="8505" w:type="dxa"/>
          </w:tcPr>
          <w:p w14:paraId="7E508FD8" w14:textId="77777777" w:rsidR="00EA7DDA" w:rsidRPr="00EA7DDA" w:rsidRDefault="00EA7DDA" w:rsidP="00410213">
            <w:pPr>
              <w:tabs>
                <w:tab w:val="left" w:pos="318"/>
              </w:tabs>
              <w:ind w:left="34"/>
              <w:rPr>
                <w:rFonts w:ascii="Century Gothic" w:hAnsi="Century Gothic" w:cs="Arial"/>
                <w:b/>
                <w:sz w:val="20"/>
                <w:szCs w:val="20"/>
              </w:rPr>
            </w:pPr>
          </w:p>
        </w:tc>
      </w:tr>
      <w:tr w:rsidR="00EA7DDA" w:rsidRPr="002B7453" w14:paraId="434E05D5" w14:textId="77777777" w:rsidTr="004A5DFF">
        <w:tc>
          <w:tcPr>
            <w:tcW w:w="1417" w:type="dxa"/>
          </w:tcPr>
          <w:p w14:paraId="0EDC0010" w14:textId="4584E56A" w:rsidR="00EA7DDA" w:rsidRPr="002B7453" w:rsidRDefault="00EA7DDA" w:rsidP="00410213">
            <w:pPr>
              <w:pStyle w:val="ListParagraph"/>
              <w:ind w:left="0"/>
              <w:rPr>
                <w:rFonts w:ascii="Century Gothic" w:hAnsi="Century Gothic" w:cs="Arial"/>
                <w:b/>
                <w:sz w:val="20"/>
                <w:szCs w:val="20"/>
              </w:rPr>
            </w:pPr>
            <w:r>
              <w:rPr>
                <w:rFonts w:ascii="Century Gothic" w:hAnsi="Century Gothic" w:cs="Arial"/>
                <w:b/>
                <w:sz w:val="20"/>
                <w:szCs w:val="20"/>
              </w:rPr>
              <w:t>33/16</w:t>
            </w:r>
          </w:p>
        </w:tc>
        <w:tc>
          <w:tcPr>
            <w:tcW w:w="8505" w:type="dxa"/>
          </w:tcPr>
          <w:p w14:paraId="6C1E8636" w14:textId="77777777" w:rsid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 xml:space="preserve">Police - To Receive Monthly Crime And </w:t>
            </w:r>
            <w:proofErr w:type="spellStart"/>
            <w:r w:rsidRPr="00EA7DDA">
              <w:rPr>
                <w:rFonts w:ascii="Century Gothic" w:hAnsi="Century Gothic" w:cs="Arial"/>
                <w:b/>
                <w:sz w:val="20"/>
                <w:szCs w:val="20"/>
              </w:rPr>
              <w:t>Anti Social</w:t>
            </w:r>
            <w:proofErr w:type="spellEnd"/>
            <w:r w:rsidRPr="00EA7DDA">
              <w:rPr>
                <w:rFonts w:ascii="Century Gothic" w:hAnsi="Century Gothic" w:cs="Arial"/>
                <w:b/>
                <w:sz w:val="20"/>
                <w:szCs w:val="20"/>
              </w:rPr>
              <w:t xml:space="preserve"> Behaviour Report</w:t>
            </w:r>
          </w:p>
          <w:p w14:paraId="28FB147F" w14:textId="7D77B3C8" w:rsidR="00EA7DDA" w:rsidRPr="00EA7DDA" w:rsidRDefault="00320170" w:rsidP="00410213">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EA7DDA" w:rsidRPr="002B7453" w14:paraId="328AE27F" w14:textId="77777777" w:rsidTr="004A5DFF">
        <w:tc>
          <w:tcPr>
            <w:tcW w:w="1417" w:type="dxa"/>
          </w:tcPr>
          <w:p w14:paraId="234290FA" w14:textId="77777777" w:rsidR="00EA7DDA" w:rsidRPr="002B7453" w:rsidRDefault="00EA7DDA" w:rsidP="00410213">
            <w:pPr>
              <w:rPr>
                <w:rFonts w:ascii="Century Gothic" w:hAnsi="Century Gothic" w:cs="Arial"/>
                <w:b/>
                <w:sz w:val="20"/>
                <w:szCs w:val="20"/>
              </w:rPr>
            </w:pPr>
          </w:p>
        </w:tc>
        <w:tc>
          <w:tcPr>
            <w:tcW w:w="8505" w:type="dxa"/>
          </w:tcPr>
          <w:p w14:paraId="4BC07D11" w14:textId="77777777" w:rsidR="00EA7DDA" w:rsidRPr="00EA7DDA" w:rsidRDefault="00EA7DDA" w:rsidP="00410213">
            <w:pPr>
              <w:tabs>
                <w:tab w:val="left" w:pos="318"/>
              </w:tabs>
              <w:ind w:left="34"/>
              <w:rPr>
                <w:rFonts w:ascii="Century Gothic" w:hAnsi="Century Gothic" w:cs="Arial"/>
                <w:b/>
                <w:sz w:val="20"/>
                <w:szCs w:val="20"/>
              </w:rPr>
            </w:pPr>
          </w:p>
        </w:tc>
      </w:tr>
      <w:tr w:rsidR="00EA7DDA" w:rsidRPr="002B7453" w14:paraId="6E6BDB65" w14:textId="77777777" w:rsidTr="004A5DFF">
        <w:tc>
          <w:tcPr>
            <w:tcW w:w="1417" w:type="dxa"/>
          </w:tcPr>
          <w:p w14:paraId="151FFC81" w14:textId="40D09BA3" w:rsidR="00EA7DDA" w:rsidRPr="002B7453" w:rsidRDefault="00EA7DDA" w:rsidP="00410213">
            <w:pPr>
              <w:pStyle w:val="ListParagraph"/>
              <w:ind w:left="0"/>
              <w:rPr>
                <w:rFonts w:ascii="Century Gothic" w:hAnsi="Century Gothic" w:cs="Arial"/>
                <w:b/>
                <w:sz w:val="20"/>
                <w:szCs w:val="20"/>
              </w:rPr>
            </w:pPr>
            <w:r>
              <w:rPr>
                <w:rFonts w:ascii="Century Gothic" w:hAnsi="Century Gothic" w:cs="Arial"/>
                <w:b/>
                <w:sz w:val="20"/>
                <w:szCs w:val="20"/>
              </w:rPr>
              <w:t>34/16</w:t>
            </w:r>
          </w:p>
        </w:tc>
        <w:tc>
          <w:tcPr>
            <w:tcW w:w="8505" w:type="dxa"/>
          </w:tcPr>
          <w:p w14:paraId="6A0FA393" w14:textId="77777777" w:rsid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Apologies And Reasons For Absence</w:t>
            </w:r>
          </w:p>
          <w:p w14:paraId="07269697" w14:textId="556D1FAB" w:rsidR="00EA7DDA" w:rsidRPr="00EA7DDA" w:rsidRDefault="00EF580A" w:rsidP="00EF580A">
            <w:pPr>
              <w:tabs>
                <w:tab w:val="left" w:pos="318"/>
              </w:tabs>
              <w:ind w:left="34"/>
              <w:rPr>
                <w:rFonts w:ascii="Century Gothic" w:hAnsi="Century Gothic" w:cs="Arial"/>
                <w:sz w:val="20"/>
                <w:szCs w:val="20"/>
              </w:rPr>
            </w:pPr>
            <w:r>
              <w:rPr>
                <w:rFonts w:ascii="Century Gothic" w:hAnsi="Century Gothic" w:cs="Arial"/>
                <w:sz w:val="20"/>
                <w:szCs w:val="20"/>
              </w:rPr>
              <w:t xml:space="preserve">Cllr J Catterall (Personal) and Cllr </w:t>
            </w:r>
            <w:r w:rsidR="00320170">
              <w:rPr>
                <w:rFonts w:ascii="Century Gothic" w:hAnsi="Century Gothic" w:cs="Arial"/>
                <w:sz w:val="20"/>
                <w:szCs w:val="20"/>
              </w:rPr>
              <w:t>Tony Hicks</w:t>
            </w:r>
            <w:r>
              <w:rPr>
                <w:rFonts w:ascii="Century Gothic" w:hAnsi="Century Gothic" w:cs="Arial"/>
                <w:sz w:val="20"/>
                <w:szCs w:val="20"/>
              </w:rPr>
              <w:t xml:space="preserve"> (GCC)</w:t>
            </w:r>
            <w:r w:rsidR="00320170">
              <w:rPr>
                <w:rFonts w:ascii="Century Gothic" w:hAnsi="Century Gothic" w:cs="Arial"/>
                <w:sz w:val="20"/>
                <w:szCs w:val="20"/>
              </w:rPr>
              <w:t xml:space="preserve"> </w:t>
            </w:r>
          </w:p>
        </w:tc>
      </w:tr>
      <w:tr w:rsidR="00EA7DDA" w:rsidRPr="002B7453" w14:paraId="21BE87AB" w14:textId="77777777" w:rsidTr="004A5DFF">
        <w:tc>
          <w:tcPr>
            <w:tcW w:w="1417" w:type="dxa"/>
          </w:tcPr>
          <w:p w14:paraId="3ACCA8E7" w14:textId="77777777" w:rsidR="00EA7DDA" w:rsidRPr="002B7453" w:rsidRDefault="00EA7DDA" w:rsidP="00410213">
            <w:pPr>
              <w:rPr>
                <w:rFonts w:ascii="Century Gothic" w:hAnsi="Century Gothic" w:cs="Arial"/>
                <w:b/>
                <w:sz w:val="20"/>
                <w:szCs w:val="20"/>
              </w:rPr>
            </w:pPr>
          </w:p>
        </w:tc>
        <w:tc>
          <w:tcPr>
            <w:tcW w:w="8505" w:type="dxa"/>
          </w:tcPr>
          <w:p w14:paraId="58787F75" w14:textId="77777777" w:rsidR="00EA7DDA" w:rsidRPr="00EA7DDA" w:rsidRDefault="00EA7DDA" w:rsidP="00410213">
            <w:pPr>
              <w:tabs>
                <w:tab w:val="left" w:pos="318"/>
              </w:tabs>
              <w:ind w:left="34"/>
              <w:rPr>
                <w:rFonts w:ascii="Century Gothic" w:hAnsi="Century Gothic" w:cs="Arial"/>
                <w:b/>
                <w:sz w:val="20"/>
                <w:szCs w:val="20"/>
              </w:rPr>
            </w:pPr>
          </w:p>
        </w:tc>
      </w:tr>
      <w:tr w:rsidR="00EA7DDA" w:rsidRPr="002B7453" w14:paraId="44D84C9B" w14:textId="77777777" w:rsidTr="004A5DFF">
        <w:tc>
          <w:tcPr>
            <w:tcW w:w="1417" w:type="dxa"/>
          </w:tcPr>
          <w:p w14:paraId="25676EA2" w14:textId="67842144" w:rsidR="00EA7DDA" w:rsidRPr="002B7453" w:rsidRDefault="00EA7DDA" w:rsidP="00410213">
            <w:pPr>
              <w:pStyle w:val="ListParagraph"/>
              <w:ind w:left="0"/>
              <w:rPr>
                <w:rFonts w:ascii="Century Gothic" w:hAnsi="Century Gothic" w:cs="Arial"/>
                <w:b/>
                <w:sz w:val="20"/>
                <w:szCs w:val="20"/>
              </w:rPr>
            </w:pPr>
            <w:r>
              <w:rPr>
                <w:rFonts w:ascii="Century Gothic" w:hAnsi="Century Gothic" w:cs="Arial"/>
                <w:b/>
                <w:sz w:val="20"/>
                <w:szCs w:val="20"/>
              </w:rPr>
              <w:t>35/16</w:t>
            </w:r>
          </w:p>
        </w:tc>
        <w:tc>
          <w:tcPr>
            <w:tcW w:w="8505" w:type="dxa"/>
          </w:tcPr>
          <w:p w14:paraId="0C0C0995" w14:textId="77777777" w:rsidR="00EA7DDA" w:rsidRP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Code of Conduct</w:t>
            </w:r>
          </w:p>
        </w:tc>
      </w:tr>
      <w:tr w:rsidR="00EA7DDA" w:rsidRPr="002B7453" w14:paraId="1200D2A1" w14:textId="77777777" w:rsidTr="004A5DFF">
        <w:tc>
          <w:tcPr>
            <w:tcW w:w="1417" w:type="dxa"/>
          </w:tcPr>
          <w:p w14:paraId="38FFA7FB" w14:textId="55051865" w:rsidR="00EA7DDA" w:rsidRPr="002B7453" w:rsidRDefault="00EA7DDA" w:rsidP="00410213">
            <w:pPr>
              <w:pStyle w:val="ListParagraph"/>
              <w:ind w:left="0"/>
              <w:jc w:val="right"/>
              <w:rPr>
                <w:rFonts w:ascii="Century Gothic" w:hAnsi="Century Gothic" w:cs="Arial"/>
                <w:b/>
                <w:sz w:val="20"/>
                <w:szCs w:val="20"/>
              </w:rPr>
            </w:pPr>
            <w:r>
              <w:rPr>
                <w:rFonts w:ascii="Century Gothic" w:hAnsi="Century Gothic" w:cs="Arial"/>
                <w:b/>
                <w:sz w:val="20"/>
                <w:szCs w:val="20"/>
              </w:rPr>
              <w:t>3</w:t>
            </w:r>
            <w:r w:rsidRPr="002B7453">
              <w:rPr>
                <w:rFonts w:ascii="Century Gothic" w:hAnsi="Century Gothic" w:cs="Arial"/>
                <w:b/>
                <w:sz w:val="20"/>
                <w:szCs w:val="20"/>
              </w:rPr>
              <w:t>5.1</w:t>
            </w:r>
            <w:r>
              <w:rPr>
                <w:rFonts w:ascii="Century Gothic" w:hAnsi="Century Gothic" w:cs="Arial"/>
                <w:b/>
                <w:sz w:val="20"/>
                <w:szCs w:val="20"/>
              </w:rPr>
              <w:t>/16</w:t>
            </w:r>
          </w:p>
        </w:tc>
        <w:tc>
          <w:tcPr>
            <w:tcW w:w="8505" w:type="dxa"/>
          </w:tcPr>
          <w:p w14:paraId="75033636" w14:textId="4A2C87B3" w:rsid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Declarations Of Interest in Items on the Agenda</w:t>
            </w:r>
          </w:p>
          <w:p w14:paraId="42DC2193" w14:textId="2AF8DD1A" w:rsidR="00EF580A" w:rsidRPr="00EA7DDA" w:rsidRDefault="00EF580A" w:rsidP="001376EE">
            <w:pPr>
              <w:tabs>
                <w:tab w:val="left" w:pos="318"/>
              </w:tabs>
              <w:ind w:left="34"/>
              <w:rPr>
                <w:rFonts w:ascii="Century Gothic" w:hAnsi="Century Gothic" w:cs="Arial"/>
                <w:sz w:val="20"/>
                <w:szCs w:val="20"/>
              </w:rPr>
            </w:pPr>
            <w:r>
              <w:rPr>
                <w:rFonts w:ascii="Century Gothic" w:hAnsi="Century Gothic" w:cs="Arial"/>
                <w:sz w:val="20"/>
                <w:szCs w:val="20"/>
              </w:rPr>
              <w:t>Cllr Slater – Item 42.2/16</w:t>
            </w:r>
          </w:p>
        </w:tc>
      </w:tr>
      <w:tr w:rsidR="00EA7DDA" w:rsidRPr="002B7453" w14:paraId="73B77361" w14:textId="77777777" w:rsidTr="004A5DFF">
        <w:tc>
          <w:tcPr>
            <w:tcW w:w="1417" w:type="dxa"/>
          </w:tcPr>
          <w:p w14:paraId="449D363E" w14:textId="36E2C846" w:rsidR="00EA7DDA" w:rsidRPr="002B7453" w:rsidRDefault="00EA7DDA" w:rsidP="00410213">
            <w:pPr>
              <w:jc w:val="right"/>
              <w:rPr>
                <w:rFonts w:ascii="Century Gothic" w:hAnsi="Century Gothic" w:cs="Arial"/>
                <w:b/>
                <w:sz w:val="20"/>
                <w:szCs w:val="20"/>
              </w:rPr>
            </w:pPr>
            <w:r>
              <w:rPr>
                <w:rFonts w:ascii="Century Gothic" w:hAnsi="Century Gothic" w:cs="Arial"/>
                <w:b/>
                <w:sz w:val="20"/>
                <w:szCs w:val="20"/>
              </w:rPr>
              <w:t>3</w:t>
            </w:r>
            <w:r w:rsidRPr="002B7453">
              <w:rPr>
                <w:rFonts w:ascii="Century Gothic" w:hAnsi="Century Gothic" w:cs="Arial"/>
                <w:b/>
                <w:sz w:val="20"/>
                <w:szCs w:val="20"/>
              </w:rPr>
              <w:t>5.2</w:t>
            </w:r>
            <w:r>
              <w:rPr>
                <w:rFonts w:ascii="Century Gothic" w:hAnsi="Century Gothic" w:cs="Arial"/>
                <w:b/>
                <w:sz w:val="20"/>
                <w:szCs w:val="20"/>
              </w:rPr>
              <w:t>/16</w:t>
            </w:r>
          </w:p>
        </w:tc>
        <w:tc>
          <w:tcPr>
            <w:tcW w:w="8505" w:type="dxa"/>
          </w:tcPr>
          <w:p w14:paraId="1743A078" w14:textId="77777777" w:rsid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To Receive Updates to Members Register Interested (if appropriate)</w:t>
            </w:r>
          </w:p>
          <w:p w14:paraId="5E36B480" w14:textId="352A051D" w:rsidR="00EA7DDA" w:rsidRPr="00EA7DDA" w:rsidRDefault="00EF580A" w:rsidP="00410213">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EA7DDA" w:rsidRPr="002B7453" w14:paraId="7B20C45B" w14:textId="77777777" w:rsidTr="004A5DFF">
        <w:tc>
          <w:tcPr>
            <w:tcW w:w="1417" w:type="dxa"/>
          </w:tcPr>
          <w:p w14:paraId="5FD24B1E" w14:textId="77777777" w:rsidR="00EA7DDA" w:rsidRPr="002B7453" w:rsidRDefault="00EA7DDA" w:rsidP="00410213">
            <w:pPr>
              <w:rPr>
                <w:rFonts w:ascii="Century Gothic" w:hAnsi="Century Gothic" w:cs="Arial"/>
                <w:b/>
                <w:sz w:val="20"/>
                <w:szCs w:val="20"/>
              </w:rPr>
            </w:pPr>
          </w:p>
        </w:tc>
        <w:tc>
          <w:tcPr>
            <w:tcW w:w="8505" w:type="dxa"/>
          </w:tcPr>
          <w:p w14:paraId="2198B9E8" w14:textId="77777777" w:rsidR="00EA7DDA" w:rsidRPr="00EA7DDA" w:rsidRDefault="00EA7DDA" w:rsidP="00410213">
            <w:pPr>
              <w:tabs>
                <w:tab w:val="left" w:pos="318"/>
              </w:tabs>
              <w:ind w:left="34"/>
              <w:rPr>
                <w:rFonts w:ascii="Century Gothic" w:hAnsi="Century Gothic" w:cs="Arial"/>
                <w:b/>
                <w:sz w:val="20"/>
                <w:szCs w:val="20"/>
              </w:rPr>
            </w:pPr>
          </w:p>
        </w:tc>
      </w:tr>
      <w:tr w:rsidR="00EA7DDA" w:rsidRPr="002B7453" w14:paraId="4F97BB21" w14:textId="77777777" w:rsidTr="004A5DFF">
        <w:tc>
          <w:tcPr>
            <w:tcW w:w="1417" w:type="dxa"/>
          </w:tcPr>
          <w:p w14:paraId="3319D769" w14:textId="1C7638A1" w:rsidR="00EA7DDA" w:rsidRPr="002B7453" w:rsidRDefault="00EA7DDA" w:rsidP="00410213">
            <w:pPr>
              <w:pStyle w:val="ListParagraph"/>
              <w:ind w:left="0"/>
              <w:rPr>
                <w:rFonts w:ascii="Century Gothic" w:hAnsi="Century Gothic" w:cs="Arial"/>
                <w:b/>
                <w:sz w:val="20"/>
                <w:szCs w:val="20"/>
              </w:rPr>
            </w:pPr>
            <w:r>
              <w:rPr>
                <w:rFonts w:ascii="Century Gothic" w:hAnsi="Century Gothic" w:cs="Arial"/>
                <w:b/>
                <w:sz w:val="20"/>
                <w:szCs w:val="20"/>
              </w:rPr>
              <w:t>36/16</w:t>
            </w:r>
          </w:p>
        </w:tc>
        <w:tc>
          <w:tcPr>
            <w:tcW w:w="8505" w:type="dxa"/>
          </w:tcPr>
          <w:p w14:paraId="0169B6D5" w14:textId="77777777" w:rsidR="00EA7DDA" w:rsidRP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 xml:space="preserve">Matters Arising From The Minutes </w:t>
            </w:r>
          </w:p>
        </w:tc>
      </w:tr>
      <w:tr w:rsidR="00EA7DDA" w:rsidRPr="002B7453" w14:paraId="120C9B6E" w14:textId="77777777" w:rsidTr="004A5DFF">
        <w:tc>
          <w:tcPr>
            <w:tcW w:w="1417" w:type="dxa"/>
          </w:tcPr>
          <w:p w14:paraId="723B7834" w14:textId="77777777" w:rsidR="00EA7DDA" w:rsidRDefault="00EA7DDA" w:rsidP="00410213">
            <w:pPr>
              <w:jc w:val="right"/>
              <w:rPr>
                <w:rFonts w:ascii="Century Gothic" w:hAnsi="Century Gothic" w:cs="Arial"/>
                <w:b/>
                <w:sz w:val="20"/>
                <w:szCs w:val="20"/>
              </w:rPr>
            </w:pPr>
          </w:p>
          <w:p w14:paraId="6E7F4665" w14:textId="77777777" w:rsidR="00EF580A" w:rsidRDefault="00EF580A" w:rsidP="00410213">
            <w:pPr>
              <w:jc w:val="right"/>
              <w:rPr>
                <w:rFonts w:ascii="Century Gothic" w:hAnsi="Century Gothic" w:cs="Arial"/>
                <w:b/>
                <w:sz w:val="20"/>
                <w:szCs w:val="20"/>
              </w:rPr>
            </w:pPr>
          </w:p>
          <w:p w14:paraId="23BC72ED" w14:textId="77777777" w:rsidR="00EF580A" w:rsidRDefault="00EF580A" w:rsidP="00410213">
            <w:pPr>
              <w:jc w:val="right"/>
              <w:rPr>
                <w:rFonts w:ascii="Century Gothic" w:hAnsi="Century Gothic" w:cs="Arial"/>
                <w:b/>
                <w:sz w:val="20"/>
                <w:szCs w:val="20"/>
              </w:rPr>
            </w:pPr>
          </w:p>
          <w:p w14:paraId="0F91A6AC" w14:textId="77777777" w:rsidR="00EF580A" w:rsidRDefault="00EF580A" w:rsidP="00410213">
            <w:pPr>
              <w:jc w:val="right"/>
              <w:rPr>
                <w:rFonts w:ascii="Century Gothic" w:hAnsi="Century Gothic" w:cs="Arial"/>
                <w:b/>
                <w:sz w:val="20"/>
                <w:szCs w:val="20"/>
              </w:rPr>
            </w:pPr>
          </w:p>
          <w:p w14:paraId="0AF2D236" w14:textId="74D491CC" w:rsidR="00EF580A" w:rsidRPr="00EF580A" w:rsidRDefault="00EF580A" w:rsidP="00410213">
            <w:pPr>
              <w:jc w:val="right"/>
              <w:rPr>
                <w:rFonts w:ascii="Century Gothic" w:hAnsi="Century Gothic" w:cs="Arial"/>
                <w:b/>
                <w:i/>
                <w:sz w:val="20"/>
                <w:szCs w:val="20"/>
              </w:rPr>
            </w:pPr>
            <w:r w:rsidRPr="00EF580A">
              <w:rPr>
                <w:rFonts w:ascii="Century Gothic" w:hAnsi="Century Gothic" w:cs="Arial"/>
                <w:b/>
                <w:i/>
                <w:sz w:val="20"/>
                <w:szCs w:val="20"/>
              </w:rPr>
              <w:t>Action: JC</w:t>
            </w:r>
          </w:p>
        </w:tc>
        <w:tc>
          <w:tcPr>
            <w:tcW w:w="8505" w:type="dxa"/>
          </w:tcPr>
          <w:p w14:paraId="03A06503" w14:textId="77777777" w:rsidR="00EA7DDA" w:rsidRDefault="00EA7DDA" w:rsidP="00EA7DDA">
            <w:pPr>
              <w:tabs>
                <w:tab w:val="left" w:pos="33"/>
              </w:tabs>
              <w:ind w:left="34"/>
              <w:rPr>
                <w:rFonts w:ascii="Century Gothic" w:hAnsi="Century Gothic" w:cs="Arial"/>
                <w:b/>
                <w:sz w:val="20"/>
                <w:szCs w:val="20"/>
              </w:rPr>
            </w:pPr>
            <w:r w:rsidRPr="00EA7DDA">
              <w:rPr>
                <w:rFonts w:ascii="Century Gothic" w:hAnsi="Century Gothic" w:cs="Arial"/>
                <w:b/>
                <w:sz w:val="20"/>
                <w:szCs w:val="20"/>
              </w:rPr>
              <w:t>Grit / Salt Spreader and Shed</w:t>
            </w:r>
          </w:p>
          <w:p w14:paraId="32B20675" w14:textId="757417F5" w:rsidR="00EA7DDA" w:rsidRDefault="00EF580A" w:rsidP="00EA7DDA">
            <w:pPr>
              <w:tabs>
                <w:tab w:val="left" w:pos="33"/>
              </w:tabs>
              <w:ind w:left="34"/>
              <w:rPr>
                <w:rFonts w:ascii="Century Gothic" w:hAnsi="Century Gothic" w:cs="Arial"/>
                <w:sz w:val="20"/>
                <w:szCs w:val="20"/>
              </w:rPr>
            </w:pPr>
            <w:r>
              <w:rPr>
                <w:rFonts w:ascii="Century Gothic" w:hAnsi="Century Gothic" w:cs="Arial"/>
                <w:sz w:val="20"/>
                <w:szCs w:val="20"/>
              </w:rPr>
              <w:t xml:space="preserve">The Clerk confirmed that the </w:t>
            </w:r>
            <w:r w:rsidR="00320170">
              <w:rPr>
                <w:rFonts w:ascii="Century Gothic" w:hAnsi="Century Gothic" w:cs="Arial"/>
                <w:sz w:val="20"/>
                <w:szCs w:val="20"/>
              </w:rPr>
              <w:t xml:space="preserve">Spreader </w:t>
            </w:r>
            <w:r>
              <w:rPr>
                <w:rFonts w:ascii="Century Gothic" w:hAnsi="Century Gothic" w:cs="Arial"/>
                <w:sz w:val="20"/>
                <w:szCs w:val="20"/>
              </w:rPr>
              <w:t xml:space="preserve">is </w:t>
            </w:r>
            <w:r w:rsidR="00320170">
              <w:rPr>
                <w:rFonts w:ascii="Century Gothic" w:hAnsi="Century Gothic" w:cs="Arial"/>
                <w:sz w:val="20"/>
                <w:szCs w:val="20"/>
              </w:rPr>
              <w:t xml:space="preserve">now with </w:t>
            </w:r>
            <w:r>
              <w:rPr>
                <w:rFonts w:ascii="Century Gothic" w:hAnsi="Century Gothic" w:cs="Arial"/>
                <w:sz w:val="20"/>
                <w:szCs w:val="20"/>
              </w:rPr>
              <w:t>the Chairman.</w:t>
            </w:r>
          </w:p>
          <w:p w14:paraId="20770BCE" w14:textId="334D482F" w:rsidR="00320170" w:rsidRPr="00EA7DDA" w:rsidRDefault="00EF580A" w:rsidP="00E269D2">
            <w:pPr>
              <w:tabs>
                <w:tab w:val="left" w:pos="33"/>
              </w:tabs>
              <w:ind w:left="34"/>
              <w:rPr>
                <w:rFonts w:ascii="Century Gothic" w:hAnsi="Century Gothic" w:cs="Arial"/>
                <w:sz w:val="20"/>
                <w:szCs w:val="20"/>
              </w:rPr>
            </w:pPr>
            <w:r>
              <w:rPr>
                <w:rFonts w:ascii="Century Gothic" w:hAnsi="Century Gothic" w:cs="Arial"/>
                <w:sz w:val="20"/>
                <w:szCs w:val="20"/>
              </w:rPr>
              <w:t>The Project Manager advised that the issue with the s</w:t>
            </w:r>
            <w:r w:rsidR="00320170">
              <w:rPr>
                <w:rFonts w:ascii="Century Gothic" w:hAnsi="Century Gothic" w:cs="Arial"/>
                <w:sz w:val="20"/>
                <w:szCs w:val="20"/>
              </w:rPr>
              <w:t xml:space="preserve">hed </w:t>
            </w:r>
            <w:r>
              <w:rPr>
                <w:rFonts w:ascii="Century Gothic" w:hAnsi="Century Gothic" w:cs="Arial"/>
                <w:sz w:val="20"/>
                <w:szCs w:val="20"/>
              </w:rPr>
              <w:t xml:space="preserve">being constructed to the </w:t>
            </w:r>
            <w:r w:rsidR="00E269D2">
              <w:rPr>
                <w:rFonts w:ascii="Century Gothic" w:hAnsi="Century Gothic" w:cs="Arial"/>
                <w:sz w:val="20"/>
                <w:szCs w:val="20"/>
              </w:rPr>
              <w:t>in</w:t>
            </w:r>
            <w:r>
              <w:rPr>
                <w:rFonts w:ascii="Century Gothic" w:hAnsi="Century Gothic" w:cs="Arial"/>
                <w:sz w:val="20"/>
                <w:szCs w:val="20"/>
              </w:rPr>
              <w:t>correct size is still unresolved but a m</w:t>
            </w:r>
            <w:r w:rsidR="00285184">
              <w:rPr>
                <w:rFonts w:ascii="Century Gothic" w:hAnsi="Century Gothic" w:cs="Arial"/>
                <w:sz w:val="20"/>
                <w:szCs w:val="20"/>
              </w:rPr>
              <w:t xml:space="preserve">eeting </w:t>
            </w:r>
            <w:r>
              <w:rPr>
                <w:rFonts w:ascii="Century Gothic" w:hAnsi="Century Gothic" w:cs="Arial"/>
                <w:sz w:val="20"/>
                <w:szCs w:val="20"/>
              </w:rPr>
              <w:t xml:space="preserve">is to take place </w:t>
            </w:r>
            <w:r w:rsidR="00285184">
              <w:rPr>
                <w:rFonts w:ascii="Century Gothic" w:hAnsi="Century Gothic" w:cs="Arial"/>
                <w:sz w:val="20"/>
                <w:szCs w:val="20"/>
              </w:rPr>
              <w:t xml:space="preserve">tomorrow </w:t>
            </w:r>
            <w:r w:rsidR="007013BD">
              <w:rPr>
                <w:rFonts w:ascii="Century Gothic" w:hAnsi="Century Gothic" w:cs="Arial"/>
                <w:sz w:val="20"/>
                <w:szCs w:val="20"/>
              </w:rPr>
              <w:t>when it is</w:t>
            </w:r>
            <w:r>
              <w:rPr>
                <w:rFonts w:ascii="Century Gothic" w:hAnsi="Century Gothic" w:cs="Arial"/>
                <w:sz w:val="20"/>
                <w:szCs w:val="20"/>
              </w:rPr>
              <w:t xml:space="preserve"> </w:t>
            </w:r>
            <w:r w:rsidR="007013BD">
              <w:rPr>
                <w:rFonts w:ascii="Century Gothic" w:hAnsi="Century Gothic" w:cs="Arial"/>
                <w:sz w:val="20"/>
                <w:szCs w:val="20"/>
              </w:rPr>
              <w:t>hoped</w:t>
            </w:r>
            <w:r>
              <w:rPr>
                <w:rFonts w:ascii="Century Gothic" w:hAnsi="Century Gothic" w:cs="Arial"/>
                <w:sz w:val="20"/>
                <w:szCs w:val="20"/>
              </w:rPr>
              <w:t xml:space="preserve"> that a solution might be found.</w:t>
            </w:r>
          </w:p>
        </w:tc>
      </w:tr>
      <w:tr w:rsidR="00EA7DDA" w:rsidRPr="002B7453" w14:paraId="4420DD89" w14:textId="77777777" w:rsidTr="004A5DFF">
        <w:tc>
          <w:tcPr>
            <w:tcW w:w="1417" w:type="dxa"/>
          </w:tcPr>
          <w:p w14:paraId="08B38A47" w14:textId="72AE8EFE" w:rsidR="00EA7DDA" w:rsidRPr="002B7453" w:rsidRDefault="00EA7DDA" w:rsidP="00410213">
            <w:pPr>
              <w:jc w:val="right"/>
              <w:rPr>
                <w:rFonts w:ascii="Century Gothic" w:hAnsi="Century Gothic" w:cs="Arial"/>
                <w:b/>
                <w:sz w:val="20"/>
                <w:szCs w:val="20"/>
              </w:rPr>
            </w:pPr>
          </w:p>
        </w:tc>
        <w:tc>
          <w:tcPr>
            <w:tcW w:w="8505" w:type="dxa"/>
          </w:tcPr>
          <w:p w14:paraId="3B4FE773" w14:textId="77777777" w:rsidR="00EA7DDA" w:rsidRDefault="00EA7DDA" w:rsidP="00EA7DDA">
            <w:pPr>
              <w:tabs>
                <w:tab w:val="left" w:pos="318"/>
              </w:tabs>
              <w:ind w:left="34"/>
              <w:rPr>
                <w:rFonts w:ascii="Century Gothic" w:hAnsi="Century Gothic" w:cs="Arial"/>
                <w:b/>
                <w:sz w:val="20"/>
                <w:szCs w:val="20"/>
              </w:rPr>
            </w:pPr>
            <w:r w:rsidRPr="00EA7DDA">
              <w:rPr>
                <w:rFonts w:ascii="Century Gothic" w:hAnsi="Century Gothic" w:cs="Arial"/>
                <w:b/>
                <w:sz w:val="20"/>
                <w:szCs w:val="20"/>
              </w:rPr>
              <w:t>Posts on Grassed Area on corner of Lawrence Road</w:t>
            </w:r>
          </w:p>
          <w:p w14:paraId="6ACC8BEC" w14:textId="711D5570" w:rsidR="00EA7DDA" w:rsidRPr="00EA7DDA" w:rsidRDefault="00EF580A" w:rsidP="00EF580A">
            <w:pPr>
              <w:tabs>
                <w:tab w:val="left" w:pos="318"/>
              </w:tabs>
              <w:ind w:left="34"/>
              <w:rPr>
                <w:rFonts w:ascii="Century Gothic" w:hAnsi="Century Gothic" w:cs="Arial"/>
                <w:sz w:val="20"/>
                <w:szCs w:val="20"/>
              </w:rPr>
            </w:pPr>
            <w:r>
              <w:rPr>
                <w:rFonts w:ascii="Century Gothic" w:hAnsi="Century Gothic" w:cs="Arial"/>
                <w:sz w:val="20"/>
                <w:szCs w:val="20"/>
              </w:rPr>
              <w:t xml:space="preserve">The Clerk advised that the contractor has been put on hold </w:t>
            </w:r>
            <w:r w:rsidR="007013BD">
              <w:rPr>
                <w:rFonts w:ascii="Century Gothic" w:hAnsi="Century Gothic" w:cs="Arial"/>
                <w:sz w:val="20"/>
                <w:szCs w:val="20"/>
              </w:rPr>
              <w:t>until Cllr</w:t>
            </w:r>
            <w:r>
              <w:rPr>
                <w:rFonts w:ascii="Century Gothic" w:hAnsi="Century Gothic" w:cs="Arial"/>
                <w:sz w:val="20"/>
                <w:szCs w:val="20"/>
              </w:rPr>
              <w:t xml:space="preserve"> </w:t>
            </w:r>
            <w:proofErr w:type="spellStart"/>
            <w:r>
              <w:rPr>
                <w:rFonts w:ascii="Century Gothic" w:hAnsi="Century Gothic" w:cs="Arial"/>
                <w:sz w:val="20"/>
                <w:szCs w:val="20"/>
              </w:rPr>
              <w:t>Worsdell</w:t>
            </w:r>
            <w:proofErr w:type="spellEnd"/>
            <w:r>
              <w:rPr>
                <w:rFonts w:ascii="Century Gothic" w:hAnsi="Century Gothic" w:cs="Arial"/>
                <w:sz w:val="20"/>
                <w:szCs w:val="20"/>
              </w:rPr>
              <w:t xml:space="preserve"> has had an opportunity </w:t>
            </w:r>
            <w:r w:rsidR="00285184">
              <w:rPr>
                <w:rFonts w:ascii="Century Gothic" w:hAnsi="Century Gothic" w:cs="Arial"/>
                <w:sz w:val="20"/>
                <w:szCs w:val="20"/>
              </w:rPr>
              <w:t>to investigate underground services</w:t>
            </w:r>
            <w:r>
              <w:rPr>
                <w:rFonts w:ascii="Century Gothic" w:hAnsi="Century Gothic" w:cs="Arial"/>
                <w:sz w:val="20"/>
                <w:szCs w:val="20"/>
              </w:rPr>
              <w:t xml:space="preserve"> on the site.</w:t>
            </w:r>
          </w:p>
        </w:tc>
      </w:tr>
      <w:tr w:rsidR="00EA7DDA" w:rsidRPr="002B7453" w14:paraId="39E5F7CD" w14:textId="77777777" w:rsidTr="004A5DFF">
        <w:tc>
          <w:tcPr>
            <w:tcW w:w="1417" w:type="dxa"/>
          </w:tcPr>
          <w:p w14:paraId="3BDFB3E6" w14:textId="77777777" w:rsidR="00EA7DDA" w:rsidRPr="002B7453" w:rsidRDefault="00EA7DDA" w:rsidP="00410213">
            <w:pPr>
              <w:jc w:val="right"/>
              <w:rPr>
                <w:rFonts w:ascii="Century Gothic" w:hAnsi="Century Gothic" w:cs="Arial"/>
                <w:b/>
                <w:sz w:val="20"/>
                <w:szCs w:val="20"/>
              </w:rPr>
            </w:pPr>
          </w:p>
        </w:tc>
        <w:tc>
          <w:tcPr>
            <w:tcW w:w="8505" w:type="dxa"/>
          </w:tcPr>
          <w:p w14:paraId="10056450" w14:textId="77777777" w:rsidR="00EA7DDA" w:rsidRPr="00EA7DDA" w:rsidRDefault="00EA7DDA" w:rsidP="00410213">
            <w:pPr>
              <w:pStyle w:val="ListParagraph"/>
              <w:tabs>
                <w:tab w:val="left" w:pos="318"/>
              </w:tabs>
              <w:ind w:left="34"/>
              <w:rPr>
                <w:rFonts w:ascii="Century Gothic" w:hAnsi="Century Gothic" w:cs="Arial"/>
                <w:b/>
                <w:sz w:val="20"/>
                <w:szCs w:val="20"/>
              </w:rPr>
            </w:pPr>
          </w:p>
        </w:tc>
      </w:tr>
      <w:tr w:rsidR="00EA7DDA" w:rsidRPr="002B7453" w14:paraId="506284C8" w14:textId="77777777" w:rsidTr="004A5DFF">
        <w:tc>
          <w:tcPr>
            <w:tcW w:w="1417" w:type="dxa"/>
          </w:tcPr>
          <w:p w14:paraId="466049CA" w14:textId="5C4A3067" w:rsidR="00EA7DDA" w:rsidRPr="002B7453" w:rsidRDefault="00EA7DDA" w:rsidP="00410213">
            <w:pPr>
              <w:pStyle w:val="ListParagraph"/>
              <w:ind w:left="0"/>
              <w:rPr>
                <w:rFonts w:ascii="Century Gothic" w:hAnsi="Century Gothic" w:cs="Arial"/>
                <w:b/>
                <w:sz w:val="20"/>
                <w:szCs w:val="20"/>
              </w:rPr>
            </w:pPr>
            <w:r>
              <w:rPr>
                <w:rFonts w:ascii="Century Gothic" w:hAnsi="Century Gothic" w:cs="Arial"/>
                <w:b/>
                <w:sz w:val="20"/>
                <w:szCs w:val="20"/>
              </w:rPr>
              <w:t>37/16</w:t>
            </w:r>
          </w:p>
        </w:tc>
        <w:tc>
          <w:tcPr>
            <w:tcW w:w="8505" w:type="dxa"/>
          </w:tcPr>
          <w:p w14:paraId="76FBADCF" w14:textId="77777777" w:rsidR="00EA7DDA" w:rsidRP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To Approve And Sign the Minutes of the Parish Council Meeting held on 25 February 2016</w:t>
            </w:r>
          </w:p>
          <w:p w14:paraId="2313449D" w14:textId="01ED262E" w:rsidR="00EA7DDA" w:rsidRPr="00EA7DDA" w:rsidRDefault="00EA7DDA" w:rsidP="00EA7DDA">
            <w:pPr>
              <w:tabs>
                <w:tab w:val="left" w:pos="318"/>
              </w:tabs>
              <w:ind w:left="34"/>
              <w:rPr>
                <w:rFonts w:ascii="Century Gothic" w:hAnsi="Century Gothic" w:cs="Arial"/>
                <w:b/>
                <w:color w:val="auto"/>
                <w:sz w:val="20"/>
                <w:szCs w:val="20"/>
              </w:rPr>
            </w:pPr>
            <w:r w:rsidRPr="00EA7DDA">
              <w:rPr>
                <w:rFonts w:ascii="Century Gothic" w:hAnsi="Century Gothic" w:cs="Arial"/>
                <w:b/>
                <w:color w:val="auto"/>
                <w:sz w:val="20"/>
                <w:szCs w:val="20"/>
              </w:rPr>
              <w:t xml:space="preserve">RESOLUTION 12/16 </w:t>
            </w:r>
          </w:p>
          <w:p w14:paraId="3047DFD4" w14:textId="353BFF85" w:rsidR="00EA7DDA" w:rsidRPr="00EA7DDA" w:rsidRDefault="00EA7DDA" w:rsidP="00EA7DDA">
            <w:pPr>
              <w:tabs>
                <w:tab w:val="left" w:pos="318"/>
              </w:tabs>
              <w:ind w:left="34"/>
              <w:rPr>
                <w:rFonts w:ascii="Century Gothic" w:hAnsi="Century Gothic" w:cs="Arial"/>
                <w:sz w:val="20"/>
                <w:szCs w:val="20"/>
              </w:rPr>
            </w:pPr>
            <w:r w:rsidRPr="00EA7DDA">
              <w:rPr>
                <w:rFonts w:ascii="Century Gothic" w:eastAsia="Times New Roman" w:hAnsi="Century Gothic" w:cs="Arial"/>
                <w:color w:val="auto"/>
                <w:sz w:val="20"/>
                <w:szCs w:val="20"/>
              </w:rPr>
              <w:t>The Minutes were agreed as a true and accurate record and were signed by the Chairman</w:t>
            </w:r>
          </w:p>
        </w:tc>
      </w:tr>
      <w:tr w:rsidR="00EA7DDA" w:rsidRPr="002B7453" w14:paraId="2264EE48" w14:textId="77777777" w:rsidTr="004A5DFF">
        <w:tc>
          <w:tcPr>
            <w:tcW w:w="1417" w:type="dxa"/>
          </w:tcPr>
          <w:p w14:paraId="6E8CD268" w14:textId="77777777" w:rsidR="00EA7DDA" w:rsidRPr="002B7453" w:rsidRDefault="00EA7DDA" w:rsidP="00410213">
            <w:pPr>
              <w:rPr>
                <w:rFonts w:ascii="Century Gothic" w:hAnsi="Century Gothic" w:cs="Arial"/>
                <w:b/>
                <w:sz w:val="20"/>
                <w:szCs w:val="20"/>
              </w:rPr>
            </w:pPr>
          </w:p>
        </w:tc>
        <w:tc>
          <w:tcPr>
            <w:tcW w:w="8505" w:type="dxa"/>
          </w:tcPr>
          <w:p w14:paraId="2B70D33F" w14:textId="77777777" w:rsidR="00EA7DDA" w:rsidRPr="00EA7DDA" w:rsidRDefault="00EA7DDA" w:rsidP="00410213">
            <w:pPr>
              <w:tabs>
                <w:tab w:val="left" w:pos="318"/>
              </w:tabs>
              <w:ind w:left="34"/>
              <w:rPr>
                <w:rFonts w:ascii="Century Gothic" w:hAnsi="Century Gothic" w:cs="Arial"/>
                <w:b/>
                <w:sz w:val="20"/>
                <w:szCs w:val="20"/>
              </w:rPr>
            </w:pPr>
          </w:p>
        </w:tc>
      </w:tr>
      <w:tr w:rsidR="00EA7DDA" w:rsidRPr="002B7453" w14:paraId="3B96DAE8" w14:textId="77777777" w:rsidTr="004A5DFF">
        <w:tc>
          <w:tcPr>
            <w:tcW w:w="1417" w:type="dxa"/>
          </w:tcPr>
          <w:p w14:paraId="15160432" w14:textId="71BCCF7C" w:rsidR="00EA7DDA" w:rsidRPr="002B7453" w:rsidRDefault="00EA7DDA" w:rsidP="00410213">
            <w:pPr>
              <w:pStyle w:val="ListParagraph"/>
              <w:ind w:left="0"/>
              <w:rPr>
                <w:rFonts w:ascii="Century Gothic" w:hAnsi="Century Gothic" w:cs="Arial"/>
                <w:b/>
                <w:sz w:val="20"/>
                <w:szCs w:val="20"/>
              </w:rPr>
            </w:pPr>
            <w:r>
              <w:rPr>
                <w:rFonts w:ascii="Century Gothic" w:hAnsi="Century Gothic" w:cs="Arial"/>
                <w:b/>
                <w:sz w:val="20"/>
                <w:szCs w:val="20"/>
              </w:rPr>
              <w:t>38/16</w:t>
            </w:r>
          </w:p>
        </w:tc>
        <w:tc>
          <w:tcPr>
            <w:tcW w:w="8505" w:type="dxa"/>
          </w:tcPr>
          <w:p w14:paraId="32D26A69" w14:textId="2847098F" w:rsid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County and District Councillors’ Reports</w:t>
            </w:r>
          </w:p>
          <w:p w14:paraId="77CBE9FF" w14:textId="71AA4EC5" w:rsidR="001376EE" w:rsidRDefault="001376EE" w:rsidP="00410213">
            <w:pPr>
              <w:tabs>
                <w:tab w:val="left" w:pos="318"/>
              </w:tabs>
              <w:ind w:left="34"/>
              <w:rPr>
                <w:rFonts w:ascii="Century Gothic" w:hAnsi="Century Gothic" w:cs="Arial"/>
                <w:sz w:val="20"/>
                <w:szCs w:val="20"/>
              </w:rPr>
            </w:pPr>
            <w:r>
              <w:rPr>
                <w:rFonts w:ascii="Century Gothic" w:hAnsi="Century Gothic" w:cs="Arial"/>
                <w:sz w:val="20"/>
                <w:szCs w:val="20"/>
              </w:rPr>
              <w:t>Cllr Hicks’ report was distributed (Attached)</w:t>
            </w:r>
          </w:p>
          <w:p w14:paraId="08ABA2F2" w14:textId="355B307B" w:rsidR="00313139" w:rsidRPr="00EA7DDA" w:rsidRDefault="001376EE" w:rsidP="001376EE">
            <w:pPr>
              <w:tabs>
                <w:tab w:val="left" w:pos="318"/>
              </w:tabs>
              <w:ind w:left="34"/>
              <w:rPr>
                <w:rFonts w:ascii="Century Gothic" w:hAnsi="Century Gothic" w:cs="Arial"/>
                <w:sz w:val="20"/>
                <w:szCs w:val="20"/>
              </w:rPr>
            </w:pPr>
            <w:r>
              <w:rPr>
                <w:rFonts w:ascii="Century Gothic" w:hAnsi="Century Gothic" w:cs="Arial"/>
                <w:sz w:val="20"/>
                <w:szCs w:val="20"/>
              </w:rPr>
              <w:t>Cllr Parsons reported that CDC is looking into a u</w:t>
            </w:r>
            <w:r w:rsidR="00285184">
              <w:rPr>
                <w:rFonts w:ascii="Century Gothic" w:hAnsi="Century Gothic" w:cs="Arial"/>
                <w:sz w:val="20"/>
                <w:szCs w:val="20"/>
              </w:rPr>
              <w:t>nitary</w:t>
            </w:r>
            <w:r>
              <w:rPr>
                <w:rFonts w:ascii="Century Gothic" w:hAnsi="Century Gothic" w:cs="Arial"/>
                <w:sz w:val="20"/>
                <w:szCs w:val="20"/>
              </w:rPr>
              <w:t xml:space="preserve"> arrangement with West Oxfordshire Council.   A review will be carried out by an external organisation and i</w:t>
            </w:r>
            <w:r w:rsidR="00313139">
              <w:rPr>
                <w:rFonts w:ascii="Century Gothic" w:hAnsi="Century Gothic" w:cs="Arial"/>
                <w:sz w:val="20"/>
                <w:szCs w:val="20"/>
              </w:rPr>
              <w:t>t is expected that further information will be available in June.</w:t>
            </w:r>
          </w:p>
        </w:tc>
      </w:tr>
      <w:tr w:rsidR="00EA7DDA" w:rsidRPr="002B7453" w14:paraId="3BFD3C4E" w14:textId="77777777" w:rsidTr="004A5DFF">
        <w:tc>
          <w:tcPr>
            <w:tcW w:w="1417" w:type="dxa"/>
          </w:tcPr>
          <w:p w14:paraId="2558CA94" w14:textId="7CA6B561" w:rsidR="00EA7DDA" w:rsidRPr="002B7453" w:rsidRDefault="00EA7DDA" w:rsidP="00410213">
            <w:pPr>
              <w:pStyle w:val="ListParagraph"/>
              <w:ind w:left="0"/>
              <w:rPr>
                <w:rFonts w:ascii="Century Gothic" w:hAnsi="Century Gothic" w:cs="Arial"/>
                <w:b/>
                <w:sz w:val="20"/>
                <w:szCs w:val="20"/>
              </w:rPr>
            </w:pPr>
          </w:p>
        </w:tc>
        <w:tc>
          <w:tcPr>
            <w:tcW w:w="8505" w:type="dxa"/>
          </w:tcPr>
          <w:p w14:paraId="5A605081" w14:textId="77777777" w:rsidR="00EA7DDA" w:rsidRP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 xml:space="preserve"> </w:t>
            </w:r>
          </w:p>
        </w:tc>
      </w:tr>
      <w:tr w:rsidR="00EA7DDA" w:rsidRPr="002B7453" w14:paraId="0FEE0EB5" w14:textId="77777777" w:rsidTr="004A5DFF">
        <w:tc>
          <w:tcPr>
            <w:tcW w:w="1417" w:type="dxa"/>
          </w:tcPr>
          <w:p w14:paraId="7CFF5533" w14:textId="0649F504" w:rsidR="00EA7DDA" w:rsidRPr="002B7453" w:rsidRDefault="00EA7DDA" w:rsidP="00410213">
            <w:pPr>
              <w:pStyle w:val="ListParagraph"/>
              <w:ind w:left="0"/>
              <w:rPr>
                <w:rFonts w:ascii="Century Gothic" w:hAnsi="Century Gothic" w:cs="Arial"/>
                <w:b/>
                <w:sz w:val="20"/>
                <w:szCs w:val="20"/>
              </w:rPr>
            </w:pPr>
            <w:r>
              <w:rPr>
                <w:rFonts w:ascii="Century Gothic" w:hAnsi="Century Gothic" w:cs="Arial"/>
                <w:b/>
                <w:sz w:val="20"/>
                <w:szCs w:val="20"/>
              </w:rPr>
              <w:t>39/16</w:t>
            </w:r>
          </w:p>
        </w:tc>
        <w:tc>
          <w:tcPr>
            <w:tcW w:w="8505" w:type="dxa"/>
          </w:tcPr>
          <w:p w14:paraId="4D49064D" w14:textId="484687FE" w:rsid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Chairman’s Report</w:t>
            </w:r>
            <w:r w:rsidR="001376EE">
              <w:rPr>
                <w:rFonts w:ascii="Century Gothic" w:hAnsi="Century Gothic" w:cs="Arial"/>
                <w:b/>
                <w:sz w:val="20"/>
                <w:szCs w:val="20"/>
              </w:rPr>
              <w:t xml:space="preserve"> (Attached)</w:t>
            </w:r>
          </w:p>
          <w:p w14:paraId="6A746FB3" w14:textId="01A6CE12" w:rsidR="00EA7DDA" w:rsidRPr="00EA7DDA" w:rsidRDefault="00285184" w:rsidP="00410213">
            <w:pPr>
              <w:tabs>
                <w:tab w:val="left" w:pos="318"/>
              </w:tabs>
              <w:ind w:left="34"/>
              <w:rPr>
                <w:rFonts w:ascii="Century Gothic" w:hAnsi="Century Gothic" w:cs="Arial"/>
                <w:sz w:val="20"/>
                <w:szCs w:val="20"/>
              </w:rPr>
            </w:pPr>
            <w:r>
              <w:rPr>
                <w:rFonts w:ascii="Century Gothic" w:hAnsi="Century Gothic" w:cs="Arial"/>
                <w:sz w:val="20"/>
                <w:szCs w:val="20"/>
              </w:rPr>
              <w:t>Nothing further to report</w:t>
            </w:r>
          </w:p>
        </w:tc>
      </w:tr>
      <w:tr w:rsidR="00EA7DDA" w:rsidRPr="002B7453" w14:paraId="6EB8B315" w14:textId="77777777" w:rsidTr="004A5DFF">
        <w:tc>
          <w:tcPr>
            <w:tcW w:w="1417" w:type="dxa"/>
          </w:tcPr>
          <w:p w14:paraId="3AB6DFB7" w14:textId="77777777" w:rsidR="00EA7DDA" w:rsidRPr="002B7453" w:rsidRDefault="00EA7DDA" w:rsidP="00410213">
            <w:pPr>
              <w:pStyle w:val="ListParagraph"/>
              <w:ind w:left="0"/>
              <w:rPr>
                <w:rFonts w:ascii="Century Gothic" w:hAnsi="Century Gothic" w:cs="Arial"/>
                <w:sz w:val="20"/>
                <w:szCs w:val="20"/>
              </w:rPr>
            </w:pPr>
          </w:p>
        </w:tc>
        <w:tc>
          <w:tcPr>
            <w:tcW w:w="8505" w:type="dxa"/>
          </w:tcPr>
          <w:p w14:paraId="14B13E88" w14:textId="77777777" w:rsidR="00EA7DDA" w:rsidRPr="00EA7DDA" w:rsidRDefault="00EA7DDA" w:rsidP="00410213">
            <w:pPr>
              <w:tabs>
                <w:tab w:val="left" w:pos="318"/>
              </w:tabs>
              <w:ind w:left="720"/>
              <w:rPr>
                <w:rFonts w:ascii="Century Gothic" w:hAnsi="Century Gothic" w:cs="Arial"/>
                <w:b/>
                <w:sz w:val="20"/>
                <w:szCs w:val="20"/>
              </w:rPr>
            </w:pPr>
          </w:p>
        </w:tc>
      </w:tr>
      <w:tr w:rsidR="00EA7DDA" w:rsidRPr="002B7453" w14:paraId="225AE361" w14:textId="77777777" w:rsidTr="004A5DFF">
        <w:tc>
          <w:tcPr>
            <w:tcW w:w="1417" w:type="dxa"/>
          </w:tcPr>
          <w:p w14:paraId="3EBB1800" w14:textId="2846BEFC" w:rsidR="00EA7DDA" w:rsidRPr="002B7453" w:rsidRDefault="00EA7DDA" w:rsidP="00410213">
            <w:pPr>
              <w:pStyle w:val="ListParagraph"/>
              <w:ind w:left="0"/>
              <w:rPr>
                <w:rFonts w:ascii="Century Gothic" w:hAnsi="Century Gothic" w:cs="Arial"/>
                <w:b/>
                <w:sz w:val="20"/>
                <w:szCs w:val="20"/>
              </w:rPr>
            </w:pPr>
            <w:r>
              <w:rPr>
                <w:rFonts w:ascii="Century Gothic" w:hAnsi="Century Gothic" w:cs="Arial"/>
                <w:b/>
                <w:sz w:val="20"/>
                <w:szCs w:val="20"/>
              </w:rPr>
              <w:t>40/16</w:t>
            </w:r>
          </w:p>
        </w:tc>
        <w:tc>
          <w:tcPr>
            <w:tcW w:w="8505" w:type="dxa"/>
          </w:tcPr>
          <w:p w14:paraId="05838EBE" w14:textId="065FA20C" w:rsid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 xml:space="preserve">Recruitment of New Clerk </w:t>
            </w:r>
          </w:p>
          <w:p w14:paraId="2A949D14" w14:textId="7A65BF24" w:rsidR="00EA7DDA" w:rsidRPr="00EA7DDA" w:rsidRDefault="001376EE" w:rsidP="00410213">
            <w:pPr>
              <w:tabs>
                <w:tab w:val="left" w:pos="318"/>
              </w:tabs>
              <w:ind w:left="34"/>
              <w:rPr>
                <w:rFonts w:ascii="Century Gothic" w:hAnsi="Century Gothic" w:cs="Arial"/>
                <w:sz w:val="20"/>
                <w:szCs w:val="20"/>
              </w:rPr>
            </w:pPr>
            <w:r>
              <w:rPr>
                <w:rFonts w:ascii="Century Gothic" w:hAnsi="Century Gothic" w:cs="Arial"/>
                <w:sz w:val="20"/>
                <w:szCs w:val="20"/>
              </w:rPr>
              <w:t>It was reported that a g</w:t>
            </w:r>
            <w:r w:rsidR="00313139">
              <w:rPr>
                <w:rFonts w:ascii="Century Gothic" w:hAnsi="Century Gothic" w:cs="Arial"/>
                <w:sz w:val="20"/>
                <w:szCs w:val="20"/>
              </w:rPr>
              <w:t xml:space="preserve">ood response has been received </w:t>
            </w:r>
            <w:r>
              <w:rPr>
                <w:rFonts w:ascii="Century Gothic" w:hAnsi="Century Gothic" w:cs="Arial"/>
                <w:sz w:val="20"/>
                <w:szCs w:val="20"/>
              </w:rPr>
              <w:t xml:space="preserve">to the advertisements </w:t>
            </w:r>
            <w:r w:rsidR="00313139">
              <w:rPr>
                <w:rFonts w:ascii="Century Gothic" w:hAnsi="Century Gothic" w:cs="Arial"/>
                <w:sz w:val="20"/>
                <w:szCs w:val="20"/>
              </w:rPr>
              <w:t xml:space="preserve">and a shortlist </w:t>
            </w:r>
            <w:r>
              <w:rPr>
                <w:rFonts w:ascii="Century Gothic" w:hAnsi="Century Gothic" w:cs="Arial"/>
                <w:sz w:val="20"/>
                <w:szCs w:val="20"/>
              </w:rPr>
              <w:t xml:space="preserve">has been </w:t>
            </w:r>
            <w:r w:rsidR="00313139">
              <w:rPr>
                <w:rFonts w:ascii="Century Gothic" w:hAnsi="Century Gothic" w:cs="Arial"/>
                <w:sz w:val="20"/>
                <w:szCs w:val="20"/>
              </w:rPr>
              <w:t xml:space="preserve">put together.  Interviews </w:t>
            </w:r>
            <w:r>
              <w:rPr>
                <w:rFonts w:ascii="Century Gothic" w:hAnsi="Century Gothic" w:cs="Arial"/>
                <w:sz w:val="20"/>
                <w:szCs w:val="20"/>
              </w:rPr>
              <w:t xml:space="preserve">will take place </w:t>
            </w:r>
            <w:r w:rsidR="00313139">
              <w:rPr>
                <w:rFonts w:ascii="Century Gothic" w:hAnsi="Century Gothic" w:cs="Arial"/>
                <w:sz w:val="20"/>
                <w:szCs w:val="20"/>
              </w:rPr>
              <w:t>on 5 April.</w:t>
            </w:r>
          </w:p>
        </w:tc>
      </w:tr>
      <w:tr w:rsidR="00EA7DDA" w:rsidRPr="002B7453" w14:paraId="5AEB1193" w14:textId="77777777" w:rsidTr="004A5DFF">
        <w:tc>
          <w:tcPr>
            <w:tcW w:w="1417" w:type="dxa"/>
          </w:tcPr>
          <w:p w14:paraId="13D1D549" w14:textId="77777777" w:rsidR="00EA7DDA" w:rsidRPr="002B7453" w:rsidRDefault="00EA7DDA" w:rsidP="00410213">
            <w:pPr>
              <w:pStyle w:val="ListParagraph"/>
              <w:ind w:left="0"/>
              <w:rPr>
                <w:rFonts w:ascii="Century Gothic" w:hAnsi="Century Gothic" w:cs="Arial"/>
                <w:b/>
                <w:sz w:val="20"/>
                <w:szCs w:val="20"/>
              </w:rPr>
            </w:pPr>
          </w:p>
        </w:tc>
        <w:tc>
          <w:tcPr>
            <w:tcW w:w="8505" w:type="dxa"/>
          </w:tcPr>
          <w:p w14:paraId="73F00B36" w14:textId="77777777" w:rsidR="00EA7DDA" w:rsidRPr="00EA7DDA" w:rsidRDefault="00EA7DDA" w:rsidP="00410213">
            <w:pPr>
              <w:tabs>
                <w:tab w:val="left" w:pos="318"/>
              </w:tabs>
              <w:ind w:left="34"/>
              <w:rPr>
                <w:rFonts w:ascii="Century Gothic" w:hAnsi="Century Gothic" w:cs="Arial"/>
                <w:b/>
                <w:sz w:val="20"/>
                <w:szCs w:val="20"/>
              </w:rPr>
            </w:pPr>
          </w:p>
        </w:tc>
      </w:tr>
      <w:tr w:rsidR="00EA7DDA" w:rsidRPr="002B7453" w14:paraId="75173965" w14:textId="77777777" w:rsidTr="004A5DFF">
        <w:tc>
          <w:tcPr>
            <w:tcW w:w="1417" w:type="dxa"/>
          </w:tcPr>
          <w:p w14:paraId="070E1118" w14:textId="3FF32C21" w:rsidR="00EA7DDA" w:rsidRPr="002B7453" w:rsidRDefault="00EA7DDA" w:rsidP="00410213">
            <w:pPr>
              <w:pStyle w:val="ListParagraph"/>
              <w:ind w:left="0"/>
              <w:rPr>
                <w:rFonts w:ascii="Century Gothic" w:hAnsi="Century Gothic" w:cs="Arial"/>
                <w:b/>
                <w:sz w:val="20"/>
                <w:szCs w:val="20"/>
              </w:rPr>
            </w:pPr>
            <w:r>
              <w:rPr>
                <w:rFonts w:ascii="Century Gothic" w:hAnsi="Century Gothic" w:cs="Arial"/>
                <w:b/>
                <w:sz w:val="20"/>
                <w:szCs w:val="20"/>
              </w:rPr>
              <w:t>41/16</w:t>
            </w:r>
          </w:p>
        </w:tc>
        <w:tc>
          <w:tcPr>
            <w:tcW w:w="8505" w:type="dxa"/>
          </w:tcPr>
          <w:p w14:paraId="41B26D48" w14:textId="77777777" w:rsidR="00EA7DDA" w:rsidRP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Community Issues &amp; Projects</w:t>
            </w:r>
          </w:p>
        </w:tc>
      </w:tr>
      <w:tr w:rsidR="00EA7DDA" w:rsidRPr="002B7453" w14:paraId="632C5A96" w14:textId="77777777" w:rsidTr="004A5DFF">
        <w:tc>
          <w:tcPr>
            <w:tcW w:w="1417" w:type="dxa"/>
          </w:tcPr>
          <w:p w14:paraId="1701DA85" w14:textId="1F2C29B9" w:rsidR="00EA7DDA" w:rsidRPr="002B7453" w:rsidRDefault="00EA7DDA" w:rsidP="00410213">
            <w:pPr>
              <w:jc w:val="right"/>
              <w:rPr>
                <w:rFonts w:ascii="Century Gothic" w:hAnsi="Century Gothic" w:cs="Arial"/>
                <w:b/>
                <w:sz w:val="20"/>
                <w:szCs w:val="20"/>
              </w:rPr>
            </w:pPr>
            <w:r>
              <w:rPr>
                <w:rFonts w:ascii="Century Gothic" w:hAnsi="Century Gothic" w:cs="Arial"/>
                <w:b/>
                <w:sz w:val="20"/>
                <w:szCs w:val="20"/>
              </w:rPr>
              <w:t>41</w:t>
            </w:r>
            <w:r w:rsidRPr="002B7453">
              <w:rPr>
                <w:rFonts w:ascii="Century Gothic" w:hAnsi="Century Gothic" w:cs="Arial"/>
                <w:b/>
                <w:sz w:val="20"/>
                <w:szCs w:val="20"/>
              </w:rPr>
              <w:t>.1</w:t>
            </w:r>
            <w:r>
              <w:rPr>
                <w:rFonts w:ascii="Century Gothic" w:hAnsi="Century Gothic" w:cs="Arial"/>
                <w:b/>
                <w:sz w:val="20"/>
                <w:szCs w:val="20"/>
              </w:rPr>
              <w:t>/16</w:t>
            </w:r>
          </w:p>
        </w:tc>
        <w:tc>
          <w:tcPr>
            <w:tcW w:w="8505" w:type="dxa"/>
          </w:tcPr>
          <w:p w14:paraId="3D28D97D" w14:textId="77777777" w:rsidR="00EA7DDA" w:rsidRPr="00EA7DDA" w:rsidRDefault="00EA7DDA" w:rsidP="00410213">
            <w:pPr>
              <w:pStyle w:val="ListParagraph"/>
              <w:tabs>
                <w:tab w:val="left" w:pos="318"/>
              </w:tabs>
              <w:ind w:left="34"/>
              <w:rPr>
                <w:rFonts w:ascii="Century Gothic" w:hAnsi="Century Gothic" w:cs="Arial"/>
                <w:b/>
                <w:sz w:val="20"/>
                <w:szCs w:val="20"/>
              </w:rPr>
            </w:pPr>
            <w:r w:rsidRPr="00EA7DDA">
              <w:rPr>
                <w:rFonts w:ascii="Century Gothic" w:hAnsi="Century Gothic" w:cs="Arial"/>
                <w:b/>
                <w:sz w:val="20"/>
                <w:szCs w:val="20"/>
              </w:rPr>
              <w:t>Traffic and Highways</w:t>
            </w:r>
          </w:p>
        </w:tc>
      </w:tr>
      <w:tr w:rsidR="00EA7DDA" w:rsidRPr="002B7453" w14:paraId="278792AE" w14:textId="77777777" w:rsidTr="004A5DFF">
        <w:tc>
          <w:tcPr>
            <w:tcW w:w="1417" w:type="dxa"/>
          </w:tcPr>
          <w:p w14:paraId="2DC170A1" w14:textId="77777777" w:rsidR="00EA7DDA" w:rsidRDefault="00EA7DDA" w:rsidP="00410213">
            <w:pPr>
              <w:jc w:val="right"/>
              <w:rPr>
                <w:rFonts w:ascii="Century Gothic" w:hAnsi="Century Gothic" w:cs="Arial"/>
                <w:b/>
                <w:sz w:val="20"/>
                <w:szCs w:val="20"/>
              </w:rPr>
            </w:pPr>
          </w:p>
          <w:p w14:paraId="710A91D3" w14:textId="77777777" w:rsidR="00635DB4" w:rsidRDefault="00635DB4" w:rsidP="00410213">
            <w:pPr>
              <w:jc w:val="right"/>
              <w:rPr>
                <w:rFonts w:ascii="Century Gothic" w:hAnsi="Century Gothic" w:cs="Arial"/>
                <w:b/>
                <w:sz w:val="20"/>
                <w:szCs w:val="20"/>
              </w:rPr>
            </w:pPr>
          </w:p>
          <w:p w14:paraId="3D89347A" w14:textId="77777777" w:rsidR="00635DB4" w:rsidRDefault="00635DB4" w:rsidP="00410213">
            <w:pPr>
              <w:jc w:val="right"/>
              <w:rPr>
                <w:rFonts w:ascii="Century Gothic" w:hAnsi="Century Gothic" w:cs="Arial"/>
                <w:b/>
                <w:sz w:val="20"/>
                <w:szCs w:val="20"/>
              </w:rPr>
            </w:pPr>
          </w:p>
          <w:p w14:paraId="53AF0AA7" w14:textId="77777777" w:rsidR="00635DB4" w:rsidRDefault="00635DB4" w:rsidP="00410213">
            <w:pPr>
              <w:jc w:val="right"/>
              <w:rPr>
                <w:rFonts w:ascii="Century Gothic" w:hAnsi="Century Gothic" w:cs="Arial"/>
                <w:b/>
                <w:sz w:val="20"/>
                <w:szCs w:val="20"/>
              </w:rPr>
            </w:pPr>
          </w:p>
          <w:p w14:paraId="41F45FC0" w14:textId="77777777" w:rsidR="00635DB4" w:rsidRDefault="00635DB4" w:rsidP="00635DB4">
            <w:pPr>
              <w:jc w:val="right"/>
              <w:rPr>
                <w:rFonts w:ascii="Century Gothic" w:hAnsi="Century Gothic" w:cs="Arial"/>
                <w:b/>
                <w:i/>
                <w:sz w:val="20"/>
                <w:szCs w:val="20"/>
              </w:rPr>
            </w:pPr>
            <w:r w:rsidRPr="00EF580A">
              <w:rPr>
                <w:rFonts w:ascii="Century Gothic" w:hAnsi="Century Gothic" w:cs="Arial"/>
                <w:b/>
                <w:i/>
                <w:sz w:val="20"/>
                <w:szCs w:val="20"/>
              </w:rPr>
              <w:t xml:space="preserve">Action: </w:t>
            </w:r>
            <w:r>
              <w:rPr>
                <w:rFonts w:ascii="Century Gothic" w:hAnsi="Century Gothic" w:cs="Arial"/>
                <w:b/>
                <w:i/>
                <w:sz w:val="20"/>
                <w:szCs w:val="20"/>
              </w:rPr>
              <w:t>CB</w:t>
            </w:r>
          </w:p>
          <w:p w14:paraId="570A201E" w14:textId="77777777" w:rsidR="00635DB4" w:rsidRDefault="00635DB4" w:rsidP="00635DB4">
            <w:pPr>
              <w:jc w:val="right"/>
              <w:rPr>
                <w:rFonts w:ascii="Century Gothic" w:hAnsi="Century Gothic" w:cs="Arial"/>
                <w:b/>
                <w:i/>
                <w:sz w:val="20"/>
                <w:szCs w:val="20"/>
              </w:rPr>
            </w:pPr>
          </w:p>
          <w:p w14:paraId="3A7EF0CC" w14:textId="77777777" w:rsidR="00635DB4" w:rsidRDefault="00635DB4" w:rsidP="00635DB4">
            <w:pPr>
              <w:jc w:val="right"/>
              <w:rPr>
                <w:rFonts w:ascii="Century Gothic" w:hAnsi="Century Gothic" w:cs="Arial"/>
                <w:b/>
                <w:i/>
                <w:sz w:val="20"/>
                <w:szCs w:val="20"/>
              </w:rPr>
            </w:pPr>
          </w:p>
          <w:p w14:paraId="32E88A0B" w14:textId="77777777" w:rsidR="00635DB4" w:rsidRDefault="00635DB4" w:rsidP="00635DB4">
            <w:pPr>
              <w:jc w:val="right"/>
              <w:rPr>
                <w:rFonts w:ascii="Century Gothic" w:hAnsi="Century Gothic" w:cs="Arial"/>
                <w:b/>
                <w:i/>
                <w:sz w:val="20"/>
                <w:szCs w:val="20"/>
              </w:rPr>
            </w:pPr>
          </w:p>
          <w:p w14:paraId="1E0489DC" w14:textId="77777777" w:rsidR="00635DB4" w:rsidRDefault="00635DB4" w:rsidP="00635DB4">
            <w:pPr>
              <w:jc w:val="right"/>
              <w:rPr>
                <w:rFonts w:ascii="Century Gothic" w:hAnsi="Century Gothic" w:cs="Arial"/>
                <w:b/>
                <w:i/>
                <w:sz w:val="20"/>
                <w:szCs w:val="20"/>
              </w:rPr>
            </w:pPr>
          </w:p>
          <w:p w14:paraId="304A3A62" w14:textId="77777777" w:rsidR="00635DB4" w:rsidRDefault="00635DB4" w:rsidP="00635DB4">
            <w:pPr>
              <w:jc w:val="right"/>
              <w:rPr>
                <w:rFonts w:ascii="Century Gothic" w:hAnsi="Century Gothic" w:cs="Arial"/>
                <w:b/>
                <w:i/>
                <w:sz w:val="20"/>
                <w:szCs w:val="20"/>
              </w:rPr>
            </w:pPr>
            <w:r w:rsidRPr="00EF580A">
              <w:rPr>
                <w:rFonts w:ascii="Century Gothic" w:hAnsi="Century Gothic" w:cs="Arial"/>
                <w:b/>
                <w:i/>
                <w:sz w:val="20"/>
                <w:szCs w:val="20"/>
              </w:rPr>
              <w:t xml:space="preserve">Action: </w:t>
            </w:r>
            <w:r>
              <w:rPr>
                <w:rFonts w:ascii="Century Gothic" w:hAnsi="Century Gothic" w:cs="Arial"/>
                <w:b/>
                <w:i/>
                <w:sz w:val="20"/>
                <w:szCs w:val="20"/>
              </w:rPr>
              <w:t>CB</w:t>
            </w:r>
          </w:p>
          <w:p w14:paraId="2AAE9992" w14:textId="77777777" w:rsidR="00635DB4" w:rsidRDefault="00635DB4" w:rsidP="00635DB4">
            <w:pPr>
              <w:jc w:val="right"/>
              <w:rPr>
                <w:rFonts w:ascii="Century Gothic" w:hAnsi="Century Gothic" w:cs="Arial"/>
                <w:b/>
                <w:i/>
                <w:sz w:val="20"/>
                <w:szCs w:val="20"/>
              </w:rPr>
            </w:pPr>
          </w:p>
          <w:p w14:paraId="074632F6" w14:textId="77777777" w:rsidR="00635DB4" w:rsidRDefault="00635DB4" w:rsidP="00635DB4">
            <w:pPr>
              <w:jc w:val="right"/>
              <w:rPr>
                <w:rFonts w:ascii="Century Gothic" w:hAnsi="Century Gothic" w:cs="Arial"/>
                <w:b/>
                <w:i/>
                <w:sz w:val="20"/>
                <w:szCs w:val="20"/>
              </w:rPr>
            </w:pPr>
          </w:p>
          <w:p w14:paraId="379C25F4" w14:textId="2B1DAE55" w:rsidR="00635DB4" w:rsidRPr="002B7453" w:rsidRDefault="00635DB4" w:rsidP="00635DB4">
            <w:pPr>
              <w:jc w:val="right"/>
              <w:rPr>
                <w:rFonts w:ascii="Century Gothic" w:hAnsi="Century Gothic" w:cs="Arial"/>
                <w:b/>
                <w:sz w:val="20"/>
                <w:szCs w:val="20"/>
              </w:rPr>
            </w:pPr>
            <w:r w:rsidRPr="00EF580A">
              <w:rPr>
                <w:rFonts w:ascii="Century Gothic" w:hAnsi="Century Gothic" w:cs="Arial"/>
                <w:b/>
                <w:i/>
                <w:sz w:val="20"/>
                <w:szCs w:val="20"/>
              </w:rPr>
              <w:t xml:space="preserve">Action: </w:t>
            </w:r>
            <w:r>
              <w:rPr>
                <w:rFonts w:ascii="Century Gothic" w:hAnsi="Century Gothic" w:cs="Arial"/>
                <w:b/>
                <w:i/>
                <w:sz w:val="20"/>
                <w:szCs w:val="20"/>
              </w:rPr>
              <w:t>CB</w:t>
            </w:r>
          </w:p>
        </w:tc>
        <w:tc>
          <w:tcPr>
            <w:tcW w:w="8505" w:type="dxa"/>
          </w:tcPr>
          <w:p w14:paraId="7C68C5F9" w14:textId="77777777" w:rsidR="00EA7DDA" w:rsidRDefault="00EA7DDA" w:rsidP="00EA7DDA">
            <w:pPr>
              <w:ind w:left="34"/>
              <w:rPr>
                <w:rFonts w:ascii="Century Gothic" w:hAnsi="Century Gothic" w:cs="Arial"/>
                <w:b/>
                <w:sz w:val="20"/>
                <w:szCs w:val="20"/>
              </w:rPr>
            </w:pPr>
            <w:r w:rsidRPr="00EA7DDA">
              <w:rPr>
                <w:rFonts w:ascii="Century Gothic" w:hAnsi="Century Gothic" w:cs="Arial"/>
                <w:b/>
                <w:sz w:val="20"/>
                <w:szCs w:val="20"/>
              </w:rPr>
              <w:t>Drains Clearing and CDC Councillors’ Environmental Allocation</w:t>
            </w:r>
          </w:p>
          <w:p w14:paraId="07694E33" w14:textId="34C2F7AD" w:rsidR="00313139" w:rsidRDefault="001376EE" w:rsidP="00635DB4">
            <w:pPr>
              <w:ind w:left="34"/>
              <w:rPr>
                <w:rFonts w:ascii="Century Gothic" w:hAnsi="Century Gothic" w:cs="Arial"/>
                <w:sz w:val="20"/>
                <w:szCs w:val="20"/>
              </w:rPr>
            </w:pPr>
            <w:r>
              <w:rPr>
                <w:rFonts w:ascii="Century Gothic" w:hAnsi="Century Gothic" w:cs="Arial"/>
                <w:sz w:val="20"/>
                <w:szCs w:val="20"/>
              </w:rPr>
              <w:t>It was noted that Highways has confirmed that drain clearing must be done by their own contractor on their instruction.</w:t>
            </w:r>
            <w:r w:rsidR="00635DB4">
              <w:rPr>
                <w:rFonts w:ascii="Century Gothic" w:hAnsi="Century Gothic" w:cs="Arial"/>
                <w:sz w:val="20"/>
                <w:szCs w:val="20"/>
              </w:rPr>
              <w:t xml:space="preserve">  It was agreed to e</w:t>
            </w:r>
            <w:r w:rsidR="00313139">
              <w:rPr>
                <w:rFonts w:ascii="Century Gothic" w:hAnsi="Century Gothic" w:cs="Arial"/>
                <w:sz w:val="20"/>
                <w:szCs w:val="20"/>
              </w:rPr>
              <w:t xml:space="preserve">scalate </w:t>
            </w:r>
            <w:r w:rsidR="00635DB4">
              <w:rPr>
                <w:rFonts w:ascii="Century Gothic" w:hAnsi="Century Gothic" w:cs="Arial"/>
                <w:sz w:val="20"/>
                <w:szCs w:val="20"/>
              </w:rPr>
              <w:t xml:space="preserve">the matter </w:t>
            </w:r>
            <w:r w:rsidR="00313139">
              <w:rPr>
                <w:rFonts w:ascii="Century Gothic" w:hAnsi="Century Gothic" w:cs="Arial"/>
                <w:sz w:val="20"/>
                <w:szCs w:val="20"/>
              </w:rPr>
              <w:t xml:space="preserve">to </w:t>
            </w:r>
            <w:r w:rsidR="00635DB4">
              <w:rPr>
                <w:rFonts w:ascii="Century Gothic" w:hAnsi="Century Gothic" w:cs="Arial"/>
                <w:sz w:val="20"/>
                <w:szCs w:val="20"/>
              </w:rPr>
              <w:t xml:space="preserve">Cllr </w:t>
            </w:r>
            <w:r w:rsidR="00313139">
              <w:rPr>
                <w:rFonts w:ascii="Century Gothic" w:hAnsi="Century Gothic" w:cs="Arial"/>
                <w:sz w:val="20"/>
                <w:szCs w:val="20"/>
              </w:rPr>
              <w:t>Tony Hicks</w:t>
            </w:r>
            <w:r w:rsidR="00635DB4">
              <w:rPr>
                <w:rFonts w:ascii="Century Gothic" w:hAnsi="Century Gothic" w:cs="Arial"/>
                <w:sz w:val="20"/>
                <w:szCs w:val="20"/>
              </w:rPr>
              <w:t xml:space="preserve"> requesting more frequent cleaning particularly at </w:t>
            </w:r>
            <w:r w:rsidR="00313139">
              <w:rPr>
                <w:rFonts w:ascii="Century Gothic" w:hAnsi="Century Gothic" w:cs="Arial"/>
                <w:sz w:val="20"/>
                <w:szCs w:val="20"/>
              </w:rPr>
              <w:t xml:space="preserve">Mays Lane </w:t>
            </w:r>
            <w:r w:rsidR="00635DB4">
              <w:rPr>
                <w:rFonts w:ascii="Century Gothic" w:hAnsi="Century Gothic" w:cs="Arial"/>
                <w:sz w:val="20"/>
                <w:szCs w:val="20"/>
              </w:rPr>
              <w:t>where the drains always flood</w:t>
            </w:r>
            <w:r w:rsidR="00313139">
              <w:rPr>
                <w:rFonts w:ascii="Century Gothic" w:hAnsi="Century Gothic" w:cs="Arial"/>
                <w:sz w:val="20"/>
                <w:szCs w:val="20"/>
              </w:rPr>
              <w:t xml:space="preserve"> during rain.</w:t>
            </w:r>
          </w:p>
          <w:p w14:paraId="5A7FD478" w14:textId="2B5F75CD" w:rsidR="00EA7DDA" w:rsidRDefault="00635DB4" w:rsidP="00635DB4">
            <w:pPr>
              <w:rPr>
                <w:rFonts w:ascii="Century Gothic" w:hAnsi="Century Gothic" w:cs="Arial"/>
                <w:b/>
                <w:sz w:val="20"/>
                <w:szCs w:val="20"/>
              </w:rPr>
            </w:pPr>
            <w:r>
              <w:rPr>
                <w:rFonts w:ascii="Century Gothic" w:hAnsi="Century Gothic" w:cs="Arial"/>
                <w:b/>
                <w:sz w:val="20"/>
                <w:szCs w:val="20"/>
              </w:rPr>
              <w:t xml:space="preserve">Request to Temporarily Move PROW at </w:t>
            </w:r>
            <w:proofErr w:type="spellStart"/>
            <w:r w:rsidR="00EA7DDA" w:rsidRPr="00EA7DDA">
              <w:rPr>
                <w:rFonts w:ascii="Century Gothic" w:hAnsi="Century Gothic" w:cs="Arial"/>
                <w:b/>
                <w:sz w:val="20"/>
                <w:szCs w:val="20"/>
              </w:rPr>
              <w:t>Brandhouse</w:t>
            </w:r>
            <w:proofErr w:type="spellEnd"/>
            <w:r w:rsidR="00EA7DDA" w:rsidRPr="00EA7DDA">
              <w:rPr>
                <w:rFonts w:ascii="Century Gothic" w:hAnsi="Century Gothic" w:cs="Arial"/>
                <w:b/>
                <w:sz w:val="20"/>
                <w:szCs w:val="20"/>
              </w:rPr>
              <w:t xml:space="preserve"> </w:t>
            </w:r>
          </w:p>
          <w:p w14:paraId="603EEF92" w14:textId="7A94BC41" w:rsidR="00635DB4" w:rsidRPr="00EA7DDA" w:rsidRDefault="00635DB4" w:rsidP="00635DB4">
            <w:pPr>
              <w:tabs>
                <w:tab w:val="left" w:pos="318"/>
              </w:tabs>
              <w:ind w:left="34"/>
              <w:rPr>
                <w:rFonts w:ascii="Century Gothic" w:hAnsi="Century Gothic" w:cs="Arial"/>
                <w:b/>
                <w:color w:val="auto"/>
                <w:sz w:val="20"/>
                <w:szCs w:val="20"/>
              </w:rPr>
            </w:pPr>
            <w:r w:rsidRPr="00EA7DDA">
              <w:rPr>
                <w:rFonts w:ascii="Century Gothic" w:hAnsi="Century Gothic" w:cs="Arial"/>
                <w:b/>
                <w:color w:val="auto"/>
                <w:sz w:val="20"/>
                <w:szCs w:val="20"/>
              </w:rPr>
              <w:t>RESOLUTION 1</w:t>
            </w:r>
            <w:r>
              <w:rPr>
                <w:rFonts w:ascii="Century Gothic" w:hAnsi="Century Gothic" w:cs="Arial"/>
                <w:b/>
                <w:color w:val="auto"/>
                <w:sz w:val="20"/>
                <w:szCs w:val="20"/>
              </w:rPr>
              <w:t>3</w:t>
            </w:r>
            <w:r w:rsidRPr="00EA7DDA">
              <w:rPr>
                <w:rFonts w:ascii="Century Gothic" w:hAnsi="Century Gothic" w:cs="Arial"/>
                <w:b/>
                <w:color w:val="auto"/>
                <w:sz w:val="20"/>
                <w:szCs w:val="20"/>
              </w:rPr>
              <w:t xml:space="preserve">/16 </w:t>
            </w:r>
          </w:p>
          <w:p w14:paraId="2E3C741B" w14:textId="7878A549" w:rsidR="00635DB4" w:rsidRDefault="00635DB4" w:rsidP="00EA7DDA">
            <w:pPr>
              <w:ind w:left="34"/>
              <w:rPr>
                <w:rFonts w:ascii="Century Gothic" w:hAnsi="Century Gothic" w:cs="Arial"/>
                <w:sz w:val="20"/>
                <w:szCs w:val="20"/>
              </w:rPr>
            </w:pPr>
            <w:r>
              <w:rPr>
                <w:rFonts w:ascii="Century Gothic" w:hAnsi="Century Gothic" w:cs="Arial"/>
                <w:sz w:val="20"/>
                <w:szCs w:val="20"/>
              </w:rPr>
              <w:t>It was unanimously resolved to refuse support to temporarily move the PROW and to point out that it is the builders’ responsibility to ensure the safety of the site and users of the PROW.</w:t>
            </w:r>
          </w:p>
          <w:p w14:paraId="67B3944D" w14:textId="77777777" w:rsidR="00EA7DDA" w:rsidRDefault="00EA7DDA" w:rsidP="00EA7DDA">
            <w:pPr>
              <w:ind w:left="34"/>
              <w:rPr>
                <w:rFonts w:ascii="Century Gothic" w:hAnsi="Century Gothic" w:cs="Arial"/>
                <w:b/>
                <w:sz w:val="20"/>
                <w:szCs w:val="20"/>
              </w:rPr>
            </w:pPr>
            <w:proofErr w:type="spellStart"/>
            <w:r w:rsidRPr="00EA7DDA">
              <w:rPr>
                <w:rFonts w:ascii="Century Gothic" w:hAnsi="Century Gothic" w:cs="Arial"/>
                <w:b/>
                <w:sz w:val="20"/>
                <w:szCs w:val="20"/>
              </w:rPr>
              <w:t>Brandhouse</w:t>
            </w:r>
            <w:proofErr w:type="spellEnd"/>
            <w:r w:rsidRPr="00EA7DDA">
              <w:rPr>
                <w:rFonts w:ascii="Century Gothic" w:hAnsi="Century Gothic" w:cs="Arial"/>
                <w:b/>
                <w:sz w:val="20"/>
                <w:szCs w:val="20"/>
              </w:rPr>
              <w:t xml:space="preserve"> Farm – new vehicular routes</w:t>
            </w:r>
          </w:p>
          <w:p w14:paraId="7506F8E6" w14:textId="1BB01650" w:rsidR="00EA7DDA" w:rsidRPr="00EA7DDA" w:rsidRDefault="00635DB4" w:rsidP="00635DB4">
            <w:pPr>
              <w:ind w:left="34"/>
              <w:rPr>
                <w:rFonts w:ascii="Century Gothic" w:hAnsi="Century Gothic" w:cs="Arial"/>
                <w:sz w:val="20"/>
                <w:szCs w:val="20"/>
              </w:rPr>
            </w:pPr>
            <w:r>
              <w:rPr>
                <w:rFonts w:ascii="Century Gothic" w:hAnsi="Century Gothic" w:cs="Arial"/>
                <w:sz w:val="20"/>
                <w:szCs w:val="20"/>
              </w:rPr>
              <w:t>The Clerk was requested to provide a plan of the site for Cllr Mrs Parsons to mark the new vehicular routes.  Cllr Parsons agreed to liaise with CDC Planners.</w:t>
            </w:r>
          </w:p>
        </w:tc>
      </w:tr>
      <w:tr w:rsidR="00EA7DDA" w:rsidRPr="002B7453" w14:paraId="7635A613" w14:textId="77777777" w:rsidTr="004A5DFF">
        <w:tc>
          <w:tcPr>
            <w:tcW w:w="1417" w:type="dxa"/>
          </w:tcPr>
          <w:p w14:paraId="1712F242" w14:textId="37AF1FDC" w:rsidR="00EA7DDA" w:rsidRPr="002B7453" w:rsidRDefault="00EA7DDA" w:rsidP="00410213">
            <w:pPr>
              <w:jc w:val="right"/>
              <w:rPr>
                <w:rFonts w:ascii="Century Gothic" w:hAnsi="Century Gothic" w:cs="Arial"/>
                <w:b/>
                <w:sz w:val="20"/>
                <w:szCs w:val="20"/>
              </w:rPr>
            </w:pPr>
            <w:r>
              <w:rPr>
                <w:rFonts w:ascii="Century Gothic" w:hAnsi="Century Gothic" w:cs="Arial"/>
                <w:b/>
                <w:sz w:val="20"/>
                <w:szCs w:val="20"/>
              </w:rPr>
              <w:t>41</w:t>
            </w:r>
            <w:r w:rsidRPr="002B7453">
              <w:rPr>
                <w:rFonts w:ascii="Century Gothic" w:hAnsi="Century Gothic" w:cs="Arial"/>
                <w:b/>
                <w:sz w:val="20"/>
                <w:szCs w:val="20"/>
              </w:rPr>
              <w:t>.2</w:t>
            </w:r>
            <w:r>
              <w:rPr>
                <w:rFonts w:ascii="Century Gothic" w:hAnsi="Century Gothic" w:cs="Arial"/>
                <w:b/>
                <w:sz w:val="20"/>
                <w:szCs w:val="20"/>
              </w:rPr>
              <w:t>/16</w:t>
            </w:r>
          </w:p>
        </w:tc>
        <w:tc>
          <w:tcPr>
            <w:tcW w:w="8505" w:type="dxa"/>
          </w:tcPr>
          <w:p w14:paraId="4CE487AC" w14:textId="77777777" w:rsidR="00EA7DDA" w:rsidRPr="00EA7DDA" w:rsidRDefault="00EA7DDA" w:rsidP="00410213">
            <w:pPr>
              <w:pStyle w:val="ListParagraph"/>
              <w:tabs>
                <w:tab w:val="left" w:pos="318"/>
              </w:tabs>
              <w:ind w:left="34"/>
              <w:rPr>
                <w:rFonts w:ascii="Century Gothic" w:hAnsi="Century Gothic" w:cs="Arial"/>
                <w:b/>
                <w:sz w:val="20"/>
                <w:szCs w:val="20"/>
              </w:rPr>
            </w:pPr>
            <w:r w:rsidRPr="00EA7DDA">
              <w:rPr>
                <w:rFonts w:ascii="Century Gothic" w:hAnsi="Century Gothic" w:cs="Arial"/>
                <w:b/>
                <w:sz w:val="20"/>
                <w:szCs w:val="20"/>
              </w:rPr>
              <w:t>Community Issues</w:t>
            </w:r>
          </w:p>
        </w:tc>
      </w:tr>
      <w:tr w:rsidR="00EA7DDA" w:rsidRPr="00463958" w14:paraId="459D7E08" w14:textId="77777777" w:rsidTr="004A5DFF">
        <w:tc>
          <w:tcPr>
            <w:tcW w:w="1417" w:type="dxa"/>
          </w:tcPr>
          <w:p w14:paraId="033129E2" w14:textId="77777777" w:rsidR="00EA7DDA" w:rsidRPr="002B7453" w:rsidRDefault="00EA7DDA" w:rsidP="00410213">
            <w:pPr>
              <w:jc w:val="right"/>
              <w:rPr>
                <w:rFonts w:ascii="Century Gothic" w:hAnsi="Century Gothic" w:cs="Arial"/>
                <w:b/>
                <w:sz w:val="20"/>
                <w:szCs w:val="20"/>
              </w:rPr>
            </w:pPr>
          </w:p>
        </w:tc>
        <w:tc>
          <w:tcPr>
            <w:tcW w:w="8505" w:type="dxa"/>
          </w:tcPr>
          <w:p w14:paraId="20E0569C" w14:textId="77777777" w:rsidR="00EA7DDA" w:rsidRDefault="00EA7DDA" w:rsidP="00EA7DDA">
            <w:pPr>
              <w:ind w:left="34"/>
              <w:contextualSpacing/>
              <w:rPr>
                <w:rFonts w:ascii="Century Gothic" w:hAnsi="Century Gothic" w:cs="Arial"/>
                <w:b/>
                <w:sz w:val="20"/>
                <w:szCs w:val="20"/>
              </w:rPr>
            </w:pPr>
            <w:r w:rsidRPr="00EA7DDA">
              <w:rPr>
                <w:rFonts w:ascii="Century Gothic" w:hAnsi="Century Gothic" w:cs="Arial"/>
                <w:b/>
                <w:sz w:val="20"/>
                <w:szCs w:val="20"/>
              </w:rPr>
              <w:t xml:space="preserve">Avening Memorial Hall Committee - Report from Cllr E </w:t>
            </w:r>
            <w:proofErr w:type="spellStart"/>
            <w:r w:rsidRPr="00EA7DDA">
              <w:rPr>
                <w:rFonts w:ascii="Century Gothic" w:hAnsi="Century Gothic" w:cs="Arial"/>
                <w:b/>
                <w:sz w:val="20"/>
                <w:szCs w:val="20"/>
              </w:rPr>
              <w:t>Worsdell</w:t>
            </w:r>
            <w:proofErr w:type="spellEnd"/>
          </w:p>
          <w:p w14:paraId="102063B3" w14:textId="1CD23AD7" w:rsidR="00EA7DDA" w:rsidRPr="00EA7DDA" w:rsidRDefault="00327137" w:rsidP="00EA7DDA">
            <w:pPr>
              <w:ind w:left="34"/>
              <w:contextualSpacing/>
              <w:rPr>
                <w:rFonts w:ascii="Century Gothic" w:hAnsi="Century Gothic" w:cs="Arial"/>
                <w:sz w:val="20"/>
                <w:szCs w:val="20"/>
              </w:rPr>
            </w:pPr>
            <w:r>
              <w:rPr>
                <w:rFonts w:ascii="Century Gothic" w:hAnsi="Century Gothic" w:cs="Arial"/>
                <w:sz w:val="20"/>
                <w:szCs w:val="20"/>
              </w:rPr>
              <w:t>Not available</w:t>
            </w:r>
          </w:p>
        </w:tc>
      </w:tr>
      <w:tr w:rsidR="00EA7DDA" w:rsidRPr="002B7453" w14:paraId="0F27A4FA" w14:textId="77777777" w:rsidTr="004A5DFF">
        <w:tc>
          <w:tcPr>
            <w:tcW w:w="1417" w:type="dxa"/>
          </w:tcPr>
          <w:p w14:paraId="642AC970" w14:textId="77777777" w:rsidR="00EA7DDA" w:rsidRDefault="00EA7DDA" w:rsidP="00410213">
            <w:pPr>
              <w:jc w:val="right"/>
              <w:rPr>
                <w:rFonts w:ascii="Century Gothic" w:hAnsi="Century Gothic" w:cs="Arial"/>
                <w:b/>
                <w:sz w:val="20"/>
                <w:szCs w:val="20"/>
              </w:rPr>
            </w:pPr>
          </w:p>
          <w:p w14:paraId="587EB2C4" w14:textId="77777777" w:rsidR="004A5DFF" w:rsidRDefault="004A5DFF" w:rsidP="00410213">
            <w:pPr>
              <w:jc w:val="right"/>
              <w:rPr>
                <w:rFonts w:ascii="Century Gothic" w:hAnsi="Century Gothic" w:cs="Arial"/>
                <w:b/>
                <w:sz w:val="20"/>
                <w:szCs w:val="20"/>
              </w:rPr>
            </w:pPr>
          </w:p>
          <w:p w14:paraId="0F9CE452" w14:textId="77777777" w:rsidR="004A5DFF" w:rsidRDefault="004A5DFF" w:rsidP="00410213">
            <w:pPr>
              <w:jc w:val="right"/>
              <w:rPr>
                <w:rFonts w:ascii="Century Gothic" w:hAnsi="Century Gothic" w:cs="Arial"/>
                <w:b/>
                <w:sz w:val="20"/>
                <w:szCs w:val="20"/>
              </w:rPr>
            </w:pPr>
          </w:p>
          <w:p w14:paraId="10EFCC79" w14:textId="77777777" w:rsidR="004A5DFF" w:rsidRDefault="004A5DFF" w:rsidP="00410213">
            <w:pPr>
              <w:jc w:val="right"/>
              <w:rPr>
                <w:rFonts w:ascii="Century Gothic" w:hAnsi="Century Gothic" w:cs="Arial"/>
                <w:b/>
                <w:sz w:val="20"/>
                <w:szCs w:val="20"/>
              </w:rPr>
            </w:pPr>
          </w:p>
          <w:p w14:paraId="5A83F7A7" w14:textId="77777777" w:rsidR="004A5DFF" w:rsidRDefault="004A5DFF" w:rsidP="00410213">
            <w:pPr>
              <w:jc w:val="right"/>
              <w:rPr>
                <w:rFonts w:ascii="Century Gothic" w:hAnsi="Century Gothic" w:cs="Arial"/>
                <w:b/>
                <w:sz w:val="20"/>
                <w:szCs w:val="20"/>
              </w:rPr>
            </w:pPr>
          </w:p>
          <w:p w14:paraId="13C09644" w14:textId="77777777" w:rsidR="004A5DFF" w:rsidRDefault="004A5DFF" w:rsidP="00410213">
            <w:pPr>
              <w:jc w:val="right"/>
              <w:rPr>
                <w:rFonts w:ascii="Century Gothic" w:hAnsi="Century Gothic" w:cs="Arial"/>
                <w:b/>
                <w:sz w:val="20"/>
                <w:szCs w:val="20"/>
              </w:rPr>
            </w:pPr>
          </w:p>
          <w:p w14:paraId="0883F5DB" w14:textId="77777777" w:rsidR="004A5DFF" w:rsidRDefault="004A5DFF" w:rsidP="00410213">
            <w:pPr>
              <w:jc w:val="right"/>
              <w:rPr>
                <w:rFonts w:ascii="Century Gothic" w:hAnsi="Century Gothic" w:cs="Arial"/>
                <w:b/>
                <w:sz w:val="20"/>
                <w:szCs w:val="20"/>
              </w:rPr>
            </w:pPr>
          </w:p>
          <w:p w14:paraId="497B9A31" w14:textId="77777777" w:rsidR="004A5DFF" w:rsidRDefault="004A5DFF" w:rsidP="00410213">
            <w:pPr>
              <w:jc w:val="right"/>
              <w:rPr>
                <w:rFonts w:ascii="Century Gothic" w:hAnsi="Century Gothic" w:cs="Arial"/>
                <w:b/>
                <w:sz w:val="20"/>
                <w:szCs w:val="20"/>
              </w:rPr>
            </w:pPr>
          </w:p>
          <w:p w14:paraId="25D71628" w14:textId="5F1CFAF4" w:rsidR="004A5DFF" w:rsidRDefault="004A5DFF" w:rsidP="00410213">
            <w:pPr>
              <w:jc w:val="right"/>
              <w:rPr>
                <w:rFonts w:ascii="Century Gothic" w:hAnsi="Century Gothic" w:cs="Arial"/>
                <w:b/>
                <w:i/>
                <w:sz w:val="20"/>
                <w:szCs w:val="20"/>
              </w:rPr>
            </w:pPr>
            <w:r w:rsidRPr="00EF580A">
              <w:rPr>
                <w:rFonts w:ascii="Century Gothic" w:hAnsi="Century Gothic" w:cs="Arial"/>
                <w:b/>
                <w:i/>
                <w:sz w:val="20"/>
                <w:szCs w:val="20"/>
              </w:rPr>
              <w:t xml:space="preserve">Action: </w:t>
            </w:r>
            <w:r>
              <w:rPr>
                <w:rFonts w:ascii="Century Gothic" w:hAnsi="Century Gothic" w:cs="Arial"/>
                <w:b/>
                <w:i/>
                <w:sz w:val="20"/>
                <w:szCs w:val="20"/>
              </w:rPr>
              <w:t>CM</w:t>
            </w:r>
          </w:p>
          <w:p w14:paraId="22E92852" w14:textId="77777777" w:rsidR="004A5DFF" w:rsidRDefault="004A5DFF" w:rsidP="00410213">
            <w:pPr>
              <w:jc w:val="right"/>
              <w:rPr>
                <w:rFonts w:ascii="Century Gothic" w:hAnsi="Century Gothic" w:cs="Arial"/>
                <w:b/>
                <w:i/>
                <w:sz w:val="20"/>
                <w:szCs w:val="20"/>
              </w:rPr>
            </w:pPr>
          </w:p>
          <w:p w14:paraId="65BCA94E" w14:textId="77777777" w:rsidR="004A5DFF" w:rsidRDefault="004A5DFF" w:rsidP="00410213">
            <w:pPr>
              <w:jc w:val="right"/>
              <w:rPr>
                <w:rFonts w:ascii="Century Gothic" w:hAnsi="Century Gothic" w:cs="Arial"/>
                <w:b/>
                <w:i/>
                <w:sz w:val="20"/>
                <w:szCs w:val="20"/>
              </w:rPr>
            </w:pPr>
          </w:p>
          <w:p w14:paraId="45F8C5A2" w14:textId="5467A775" w:rsidR="004A5DFF" w:rsidRPr="002B7453" w:rsidRDefault="004A5DFF" w:rsidP="004A5DFF">
            <w:pPr>
              <w:jc w:val="right"/>
              <w:rPr>
                <w:rFonts w:ascii="Century Gothic" w:hAnsi="Century Gothic" w:cs="Arial"/>
                <w:b/>
                <w:sz w:val="20"/>
                <w:szCs w:val="20"/>
              </w:rPr>
            </w:pPr>
            <w:r w:rsidRPr="00EF580A">
              <w:rPr>
                <w:rFonts w:ascii="Century Gothic" w:hAnsi="Century Gothic" w:cs="Arial"/>
                <w:b/>
                <w:i/>
                <w:sz w:val="20"/>
                <w:szCs w:val="20"/>
              </w:rPr>
              <w:t xml:space="preserve">Action: </w:t>
            </w:r>
            <w:r>
              <w:rPr>
                <w:rFonts w:ascii="Century Gothic" w:hAnsi="Century Gothic" w:cs="Arial"/>
                <w:b/>
                <w:i/>
                <w:sz w:val="20"/>
                <w:szCs w:val="20"/>
              </w:rPr>
              <w:t>CB</w:t>
            </w:r>
          </w:p>
        </w:tc>
        <w:tc>
          <w:tcPr>
            <w:tcW w:w="8505" w:type="dxa"/>
          </w:tcPr>
          <w:p w14:paraId="59675272" w14:textId="77777777" w:rsidR="00EA7DDA" w:rsidRDefault="00EA7DDA" w:rsidP="00EA7DDA">
            <w:pPr>
              <w:ind w:left="34"/>
              <w:contextualSpacing/>
              <w:rPr>
                <w:rFonts w:ascii="Century Gothic" w:hAnsi="Century Gothic" w:cs="Arial"/>
                <w:b/>
                <w:sz w:val="20"/>
                <w:szCs w:val="20"/>
              </w:rPr>
            </w:pPr>
            <w:r w:rsidRPr="00EA7DDA">
              <w:rPr>
                <w:rFonts w:ascii="Century Gothic" w:hAnsi="Century Gothic" w:cs="Arial"/>
                <w:b/>
                <w:sz w:val="20"/>
                <w:szCs w:val="20"/>
              </w:rPr>
              <w:t>Queen’s 90</w:t>
            </w:r>
            <w:r w:rsidRPr="00EA7DDA">
              <w:rPr>
                <w:rFonts w:ascii="Century Gothic" w:hAnsi="Century Gothic" w:cs="Arial"/>
                <w:b/>
                <w:sz w:val="20"/>
                <w:szCs w:val="20"/>
                <w:vertAlign w:val="superscript"/>
              </w:rPr>
              <w:t>th</w:t>
            </w:r>
            <w:r w:rsidRPr="00EA7DDA">
              <w:rPr>
                <w:rFonts w:ascii="Century Gothic" w:hAnsi="Century Gothic" w:cs="Arial"/>
                <w:b/>
                <w:sz w:val="20"/>
                <w:szCs w:val="20"/>
              </w:rPr>
              <w:t xml:space="preserve"> Birthday Celebrations</w:t>
            </w:r>
          </w:p>
          <w:p w14:paraId="2E001A92" w14:textId="42CA7CB2" w:rsidR="00EA7DDA" w:rsidRPr="00EA7DDA" w:rsidRDefault="00EA7DDA" w:rsidP="00EA7DDA">
            <w:pPr>
              <w:tabs>
                <w:tab w:val="left" w:pos="318"/>
              </w:tabs>
              <w:ind w:left="34"/>
              <w:rPr>
                <w:rFonts w:ascii="Century Gothic" w:hAnsi="Century Gothic" w:cs="Arial"/>
                <w:b/>
                <w:color w:val="auto"/>
                <w:sz w:val="20"/>
                <w:szCs w:val="20"/>
              </w:rPr>
            </w:pPr>
            <w:r w:rsidRPr="00EA7DDA">
              <w:rPr>
                <w:rFonts w:ascii="Century Gothic" w:hAnsi="Century Gothic" w:cs="Arial"/>
                <w:b/>
                <w:color w:val="auto"/>
                <w:sz w:val="20"/>
                <w:szCs w:val="20"/>
              </w:rPr>
              <w:t>RESOLUTION 1</w:t>
            </w:r>
            <w:r w:rsidR="00327137">
              <w:rPr>
                <w:rFonts w:ascii="Century Gothic" w:hAnsi="Century Gothic" w:cs="Arial"/>
                <w:b/>
                <w:color w:val="auto"/>
                <w:sz w:val="20"/>
                <w:szCs w:val="20"/>
              </w:rPr>
              <w:t>3</w:t>
            </w:r>
            <w:r w:rsidRPr="00EA7DDA">
              <w:rPr>
                <w:rFonts w:ascii="Century Gothic" w:hAnsi="Century Gothic" w:cs="Arial"/>
                <w:b/>
                <w:color w:val="auto"/>
                <w:sz w:val="20"/>
                <w:szCs w:val="20"/>
              </w:rPr>
              <w:t xml:space="preserve">/16 </w:t>
            </w:r>
          </w:p>
          <w:p w14:paraId="7060C94B" w14:textId="5FC6CEAA" w:rsidR="00EF580A" w:rsidRDefault="00327137" w:rsidP="004A5DFF">
            <w:pPr>
              <w:tabs>
                <w:tab w:val="left" w:pos="318"/>
              </w:tabs>
              <w:ind w:left="34"/>
              <w:rPr>
                <w:rFonts w:ascii="Century Gothic" w:hAnsi="Century Gothic" w:cs="Arial"/>
                <w:sz w:val="20"/>
                <w:szCs w:val="20"/>
              </w:rPr>
            </w:pPr>
            <w:r>
              <w:rPr>
                <w:rFonts w:ascii="Century Gothic" w:hAnsi="Century Gothic" w:cs="Arial"/>
                <w:sz w:val="20"/>
                <w:szCs w:val="20"/>
              </w:rPr>
              <w:t xml:space="preserve">Cllr Mrs Mitchell advised that there is to be </w:t>
            </w:r>
            <w:r w:rsidR="00EF580A">
              <w:rPr>
                <w:rFonts w:ascii="Century Gothic" w:hAnsi="Century Gothic" w:cs="Arial"/>
                <w:sz w:val="20"/>
                <w:szCs w:val="20"/>
              </w:rPr>
              <w:t>School trip to London on Sat 11</w:t>
            </w:r>
            <w:r>
              <w:rPr>
                <w:rFonts w:ascii="Century Gothic" w:hAnsi="Century Gothic" w:cs="Arial"/>
                <w:sz w:val="20"/>
                <w:szCs w:val="20"/>
                <w:vertAlign w:val="superscript"/>
              </w:rPr>
              <w:t xml:space="preserve"> </w:t>
            </w:r>
            <w:r>
              <w:rPr>
                <w:rFonts w:ascii="Century Gothic" w:hAnsi="Century Gothic" w:cs="Arial"/>
                <w:sz w:val="20"/>
                <w:szCs w:val="20"/>
              </w:rPr>
              <w:t>June and, therefore, it was agreed to m</w:t>
            </w:r>
            <w:r w:rsidR="00EF580A">
              <w:rPr>
                <w:rFonts w:ascii="Century Gothic" w:hAnsi="Century Gothic" w:cs="Arial"/>
                <w:sz w:val="20"/>
                <w:szCs w:val="20"/>
              </w:rPr>
              <w:t>ove</w:t>
            </w:r>
            <w:r>
              <w:rPr>
                <w:rFonts w:ascii="Century Gothic" w:hAnsi="Century Gothic" w:cs="Arial"/>
                <w:sz w:val="20"/>
                <w:szCs w:val="20"/>
              </w:rPr>
              <w:t xml:space="preserve"> the event</w:t>
            </w:r>
            <w:r w:rsidR="00EF580A">
              <w:rPr>
                <w:rFonts w:ascii="Century Gothic" w:hAnsi="Century Gothic" w:cs="Arial"/>
                <w:sz w:val="20"/>
                <w:szCs w:val="20"/>
              </w:rPr>
              <w:t xml:space="preserve"> to </w:t>
            </w:r>
            <w:r w:rsidR="004A5DFF">
              <w:rPr>
                <w:rFonts w:ascii="Century Gothic" w:hAnsi="Century Gothic" w:cs="Arial"/>
                <w:sz w:val="20"/>
                <w:szCs w:val="20"/>
              </w:rPr>
              <w:t xml:space="preserve">the </w:t>
            </w:r>
            <w:r w:rsidR="00EF580A">
              <w:rPr>
                <w:rFonts w:ascii="Century Gothic" w:hAnsi="Century Gothic" w:cs="Arial"/>
                <w:sz w:val="20"/>
                <w:szCs w:val="20"/>
              </w:rPr>
              <w:t xml:space="preserve">previous weekend </w:t>
            </w:r>
            <w:r w:rsidR="004A5DFF">
              <w:rPr>
                <w:rFonts w:ascii="Century Gothic" w:hAnsi="Century Gothic" w:cs="Arial"/>
                <w:sz w:val="20"/>
                <w:szCs w:val="20"/>
              </w:rPr>
              <w:t xml:space="preserve">and hold the tea party on </w:t>
            </w:r>
            <w:r w:rsidR="00EF580A">
              <w:rPr>
                <w:rFonts w:ascii="Century Gothic" w:hAnsi="Century Gothic" w:cs="Arial"/>
                <w:sz w:val="20"/>
                <w:szCs w:val="20"/>
              </w:rPr>
              <w:t>Sunday, 5 June 3.30 – 5.30</w:t>
            </w:r>
            <w:r w:rsidR="004A5DFF">
              <w:rPr>
                <w:rFonts w:ascii="Century Gothic" w:hAnsi="Century Gothic" w:cs="Arial"/>
                <w:sz w:val="20"/>
                <w:szCs w:val="20"/>
              </w:rPr>
              <w:t xml:space="preserve"> pm.  It was noted that the </w:t>
            </w:r>
            <w:r w:rsidR="00EF580A">
              <w:rPr>
                <w:rFonts w:ascii="Century Gothic" w:hAnsi="Century Gothic" w:cs="Arial"/>
                <w:sz w:val="20"/>
                <w:szCs w:val="20"/>
              </w:rPr>
              <w:t xml:space="preserve">bunting </w:t>
            </w:r>
            <w:r w:rsidR="007013BD">
              <w:rPr>
                <w:rFonts w:ascii="Century Gothic" w:hAnsi="Century Gothic" w:cs="Arial"/>
                <w:sz w:val="20"/>
                <w:szCs w:val="20"/>
              </w:rPr>
              <w:t>would</w:t>
            </w:r>
            <w:r w:rsidR="00EF580A">
              <w:rPr>
                <w:rFonts w:ascii="Century Gothic" w:hAnsi="Century Gothic" w:cs="Arial"/>
                <w:sz w:val="20"/>
                <w:szCs w:val="20"/>
              </w:rPr>
              <w:t xml:space="preserve"> already be </w:t>
            </w:r>
            <w:r w:rsidR="004A5DFF">
              <w:rPr>
                <w:rFonts w:ascii="Century Gothic" w:hAnsi="Century Gothic" w:cs="Arial"/>
                <w:sz w:val="20"/>
                <w:szCs w:val="20"/>
              </w:rPr>
              <w:t>in place</w:t>
            </w:r>
            <w:r w:rsidR="00EF580A">
              <w:rPr>
                <w:rFonts w:ascii="Century Gothic" w:hAnsi="Century Gothic" w:cs="Arial"/>
                <w:sz w:val="20"/>
                <w:szCs w:val="20"/>
              </w:rPr>
              <w:t xml:space="preserve"> for the activities the following weekend.</w:t>
            </w:r>
            <w:r w:rsidR="004A5DFF">
              <w:rPr>
                <w:rFonts w:ascii="Century Gothic" w:hAnsi="Century Gothic" w:cs="Arial"/>
                <w:sz w:val="20"/>
                <w:szCs w:val="20"/>
              </w:rPr>
              <w:t xml:space="preserve">  She further advised that she has arranged for a </w:t>
            </w:r>
            <w:r w:rsidR="00EF580A">
              <w:rPr>
                <w:rFonts w:ascii="Century Gothic" w:hAnsi="Century Gothic" w:cs="Arial"/>
                <w:sz w:val="20"/>
                <w:szCs w:val="20"/>
              </w:rPr>
              <w:t>Magician</w:t>
            </w:r>
            <w:r w:rsidR="004A5DFF">
              <w:rPr>
                <w:rFonts w:ascii="Century Gothic" w:hAnsi="Century Gothic" w:cs="Arial"/>
                <w:sz w:val="20"/>
                <w:szCs w:val="20"/>
              </w:rPr>
              <w:t xml:space="preserve"> to entertain and that she would ask Princess Royal </w:t>
            </w:r>
            <w:r w:rsidR="00EF580A">
              <w:rPr>
                <w:rFonts w:ascii="Century Gothic" w:hAnsi="Century Gothic" w:cs="Arial"/>
                <w:sz w:val="20"/>
                <w:szCs w:val="20"/>
              </w:rPr>
              <w:t>to present</w:t>
            </w:r>
            <w:r w:rsidR="004A5DFF">
              <w:rPr>
                <w:rFonts w:ascii="Century Gothic" w:hAnsi="Century Gothic" w:cs="Arial"/>
                <w:sz w:val="20"/>
                <w:szCs w:val="20"/>
              </w:rPr>
              <w:t xml:space="preserve"> the medals to the children.</w:t>
            </w:r>
          </w:p>
          <w:p w14:paraId="73C2B1B0" w14:textId="0671B668" w:rsidR="00EA7DDA" w:rsidRPr="00EA7DDA" w:rsidRDefault="004A5DFF" w:rsidP="004A5DFF">
            <w:pPr>
              <w:tabs>
                <w:tab w:val="left" w:pos="318"/>
              </w:tabs>
              <w:ind w:left="34"/>
              <w:rPr>
                <w:rFonts w:ascii="Century Gothic" w:hAnsi="Century Gothic" w:cs="Arial"/>
                <w:sz w:val="20"/>
                <w:szCs w:val="20"/>
              </w:rPr>
            </w:pPr>
            <w:r>
              <w:rPr>
                <w:rFonts w:ascii="Century Gothic" w:hAnsi="Century Gothic" w:cs="Arial"/>
                <w:sz w:val="20"/>
                <w:szCs w:val="20"/>
              </w:rPr>
              <w:t>Cllr Mrs Mitchell would</w:t>
            </w:r>
            <w:r w:rsidR="00EF580A">
              <w:rPr>
                <w:rFonts w:ascii="Century Gothic" w:hAnsi="Century Gothic" w:cs="Arial"/>
                <w:sz w:val="20"/>
                <w:szCs w:val="20"/>
              </w:rPr>
              <w:t xml:space="preserve"> develop budget for consideration at </w:t>
            </w:r>
            <w:r>
              <w:rPr>
                <w:rFonts w:ascii="Century Gothic" w:hAnsi="Century Gothic" w:cs="Arial"/>
                <w:sz w:val="20"/>
                <w:szCs w:val="20"/>
              </w:rPr>
              <w:t xml:space="preserve">the </w:t>
            </w:r>
            <w:r w:rsidR="00EF580A">
              <w:rPr>
                <w:rFonts w:ascii="Century Gothic" w:hAnsi="Century Gothic" w:cs="Arial"/>
                <w:sz w:val="20"/>
                <w:szCs w:val="20"/>
              </w:rPr>
              <w:t>next meeting</w:t>
            </w:r>
            <w:r>
              <w:rPr>
                <w:rFonts w:ascii="Century Gothic" w:hAnsi="Century Gothic" w:cs="Arial"/>
                <w:sz w:val="20"/>
                <w:szCs w:val="20"/>
              </w:rPr>
              <w:t xml:space="preserve"> and, in the meantime, the Clerk would supply the Chairman and Cllr Mrs Mitchell with information relating to the medals so that an order could be placed as soon as possible.</w:t>
            </w:r>
          </w:p>
        </w:tc>
      </w:tr>
      <w:tr w:rsidR="00EA7DDA" w:rsidRPr="002B7453" w14:paraId="7AF26B21" w14:textId="77777777" w:rsidTr="004A5DFF">
        <w:tc>
          <w:tcPr>
            <w:tcW w:w="1417" w:type="dxa"/>
          </w:tcPr>
          <w:p w14:paraId="4A7D3082" w14:textId="77777777" w:rsidR="00EA7DDA" w:rsidRDefault="00EA7DDA" w:rsidP="00410213">
            <w:pPr>
              <w:jc w:val="right"/>
              <w:rPr>
                <w:rFonts w:ascii="Century Gothic" w:hAnsi="Century Gothic" w:cs="Arial"/>
                <w:b/>
                <w:sz w:val="20"/>
                <w:szCs w:val="20"/>
              </w:rPr>
            </w:pPr>
          </w:p>
          <w:p w14:paraId="3FBAB9FA" w14:textId="77777777" w:rsidR="002D1EDD" w:rsidRDefault="002D1EDD" w:rsidP="00410213">
            <w:pPr>
              <w:jc w:val="right"/>
              <w:rPr>
                <w:rFonts w:ascii="Century Gothic" w:hAnsi="Century Gothic" w:cs="Arial"/>
                <w:b/>
                <w:sz w:val="20"/>
                <w:szCs w:val="20"/>
              </w:rPr>
            </w:pPr>
          </w:p>
          <w:p w14:paraId="797D81FC" w14:textId="77777777" w:rsidR="002D1EDD" w:rsidRDefault="002D1EDD" w:rsidP="00410213">
            <w:pPr>
              <w:jc w:val="right"/>
              <w:rPr>
                <w:rFonts w:ascii="Century Gothic" w:hAnsi="Century Gothic" w:cs="Arial"/>
                <w:b/>
                <w:sz w:val="20"/>
                <w:szCs w:val="20"/>
              </w:rPr>
            </w:pPr>
          </w:p>
          <w:p w14:paraId="5EF09C67" w14:textId="77777777" w:rsidR="002D1EDD" w:rsidRDefault="002D1EDD" w:rsidP="00410213">
            <w:pPr>
              <w:jc w:val="right"/>
              <w:rPr>
                <w:rFonts w:ascii="Century Gothic" w:hAnsi="Century Gothic" w:cs="Arial"/>
                <w:b/>
                <w:sz w:val="20"/>
                <w:szCs w:val="20"/>
              </w:rPr>
            </w:pPr>
          </w:p>
          <w:p w14:paraId="4FACFEFF" w14:textId="77777777" w:rsidR="002D1EDD" w:rsidRDefault="002D1EDD" w:rsidP="00410213">
            <w:pPr>
              <w:jc w:val="right"/>
              <w:rPr>
                <w:rFonts w:ascii="Century Gothic" w:hAnsi="Century Gothic" w:cs="Arial"/>
                <w:b/>
                <w:sz w:val="20"/>
                <w:szCs w:val="20"/>
              </w:rPr>
            </w:pPr>
          </w:p>
          <w:p w14:paraId="3ABF65D6" w14:textId="77777777" w:rsidR="002D1EDD" w:rsidRDefault="002D1EDD" w:rsidP="00410213">
            <w:pPr>
              <w:jc w:val="right"/>
              <w:rPr>
                <w:rFonts w:ascii="Century Gothic" w:hAnsi="Century Gothic" w:cs="Arial"/>
                <w:b/>
                <w:sz w:val="20"/>
                <w:szCs w:val="20"/>
              </w:rPr>
            </w:pPr>
          </w:p>
          <w:p w14:paraId="5BB29D7B" w14:textId="77777777" w:rsidR="002D1EDD" w:rsidRDefault="002D1EDD" w:rsidP="00410213">
            <w:pPr>
              <w:jc w:val="right"/>
              <w:rPr>
                <w:rFonts w:ascii="Century Gothic" w:hAnsi="Century Gothic" w:cs="Arial"/>
                <w:b/>
                <w:sz w:val="20"/>
                <w:szCs w:val="20"/>
              </w:rPr>
            </w:pPr>
          </w:p>
          <w:p w14:paraId="6E50503F" w14:textId="77777777" w:rsidR="002D1EDD" w:rsidRDefault="002D1EDD" w:rsidP="00410213">
            <w:pPr>
              <w:jc w:val="right"/>
              <w:rPr>
                <w:rFonts w:ascii="Century Gothic" w:hAnsi="Century Gothic" w:cs="Arial"/>
                <w:b/>
                <w:sz w:val="20"/>
                <w:szCs w:val="20"/>
              </w:rPr>
            </w:pPr>
          </w:p>
          <w:p w14:paraId="1A23758D" w14:textId="77777777" w:rsidR="002D1EDD" w:rsidRDefault="002D1EDD" w:rsidP="00410213">
            <w:pPr>
              <w:jc w:val="right"/>
              <w:rPr>
                <w:rFonts w:ascii="Century Gothic" w:hAnsi="Century Gothic" w:cs="Arial"/>
                <w:b/>
                <w:sz w:val="20"/>
                <w:szCs w:val="20"/>
              </w:rPr>
            </w:pPr>
          </w:p>
          <w:p w14:paraId="7EF0BDFE" w14:textId="65889FBF" w:rsidR="002D1EDD" w:rsidRPr="002D1EDD" w:rsidRDefault="002D1EDD" w:rsidP="002D1EDD">
            <w:pPr>
              <w:jc w:val="right"/>
              <w:rPr>
                <w:rFonts w:ascii="Century Gothic" w:hAnsi="Century Gothic" w:cs="Arial"/>
                <w:b/>
                <w:i/>
                <w:sz w:val="20"/>
                <w:szCs w:val="20"/>
              </w:rPr>
            </w:pPr>
            <w:r w:rsidRPr="00EF580A">
              <w:rPr>
                <w:rFonts w:ascii="Century Gothic" w:hAnsi="Century Gothic" w:cs="Arial"/>
                <w:b/>
                <w:i/>
                <w:sz w:val="20"/>
                <w:szCs w:val="20"/>
              </w:rPr>
              <w:t xml:space="preserve">Action: </w:t>
            </w:r>
            <w:r>
              <w:rPr>
                <w:rFonts w:ascii="Century Gothic" w:hAnsi="Century Gothic" w:cs="Arial"/>
                <w:b/>
                <w:i/>
                <w:sz w:val="20"/>
                <w:szCs w:val="20"/>
              </w:rPr>
              <w:t>JC</w:t>
            </w:r>
          </w:p>
        </w:tc>
        <w:tc>
          <w:tcPr>
            <w:tcW w:w="8505" w:type="dxa"/>
          </w:tcPr>
          <w:p w14:paraId="6BD2CCF5" w14:textId="4CDEEE11" w:rsidR="00EA7DDA" w:rsidRDefault="00EA7DDA" w:rsidP="00EA7DDA">
            <w:pPr>
              <w:ind w:left="34"/>
              <w:contextualSpacing/>
              <w:rPr>
                <w:rFonts w:ascii="Century Gothic" w:hAnsi="Century Gothic" w:cs="Arial"/>
                <w:b/>
                <w:sz w:val="20"/>
                <w:szCs w:val="20"/>
              </w:rPr>
            </w:pPr>
            <w:r w:rsidRPr="00EA7DDA">
              <w:rPr>
                <w:rFonts w:ascii="Century Gothic" w:hAnsi="Century Gothic" w:cs="Arial"/>
                <w:b/>
                <w:sz w:val="20"/>
                <w:szCs w:val="20"/>
              </w:rPr>
              <w:t>Project Manager’s Report</w:t>
            </w:r>
            <w:r w:rsidR="0055574C">
              <w:rPr>
                <w:rFonts w:ascii="Century Gothic" w:hAnsi="Century Gothic" w:cs="Arial"/>
                <w:b/>
                <w:sz w:val="20"/>
                <w:szCs w:val="20"/>
              </w:rPr>
              <w:t xml:space="preserve"> (Attached)</w:t>
            </w:r>
          </w:p>
          <w:p w14:paraId="601315A5" w14:textId="4C6A43EC" w:rsidR="00EA7DDA" w:rsidRDefault="0055574C" w:rsidP="00EA7DDA">
            <w:pPr>
              <w:ind w:left="34"/>
              <w:contextualSpacing/>
              <w:rPr>
                <w:rFonts w:ascii="Century Gothic" w:hAnsi="Century Gothic" w:cs="Arial"/>
                <w:sz w:val="20"/>
                <w:szCs w:val="20"/>
              </w:rPr>
            </w:pPr>
            <w:r>
              <w:rPr>
                <w:rFonts w:ascii="Century Gothic" w:hAnsi="Century Gothic" w:cs="Arial"/>
                <w:sz w:val="20"/>
                <w:szCs w:val="20"/>
              </w:rPr>
              <w:t>School Kitchen –</w:t>
            </w:r>
            <w:r w:rsidR="00D36DFA">
              <w:rPr>
                <w:rFonts w:ascii="Century Gothic" w:hAnsi="Century Gothic" w:cs="Arial"/>
                <w:sz w:val="20"/>
                <w:szCs w:val="20"/>
              </w:rPr>
              <w:t xml:space="preserve"> </w:t>
            </w:r>
            <w:r>
              <w:rPr>
                <w:rFonts w:ascii="Century Gothic" w:hAnsi="Century Gothic" w:cs="Arial"/>
                <w:sz w:val="20"/>
                <w:szCs w:val="20"/>
              </w:rPr>
              <w:t>discuss</w:t>
            </w:r>
            <w:r w:rsidR="00D36DFA">
              <w:rPr>
                <w:rFonts w:ascii="Century Gothic" w:hAnsi="Century Gothic" w:cs="Arial"/>
                <w:sz w:val="20"/>
                <w:szCs w:val="20"/>
              </w:rPr>
              <w:t>ions to reach a solution are likely to take some time.  However, t</w:t>
            </w:r>
            <w:r>
              <w:rPr>
                <w:rFonts w:ascii="Century Gothic" w:hAnsi="Century Gothic" w:cs="Arial"/>
                <w:sz w:val="20"/>
                <w:szCs w:val="20"/>
              </w:rPr>
              <w:t>he intention is</w:t>
            </w:r>
            <w:r w:rsidR="00D36DFA">
              <w:rPr>
                <w:rFonts w:ascii="Century Gothic" w:hAnsi="Century Gothic" w:cs="Arial"/>
                <w:sz w:val="20"/>
                <w:szCs w:val="20"/>
              </w:rPr>
              <w:t xml:space="preserve"> to enclose the kitchen in a 30-minute fire</w:t>
            </w:r>
            <w:r>
              <w:rPr>
                <w:rFonts w:ascii="Century Gothic" w:hAnsi="Century Gothic" w:cs="Arial"/>
                <w:sz w:val="20"/>
                <w:szCs w:val="20"/>
              </w:rPr>
              <w:t>box.</w:t>
            </w:r>
          </w:p>
          <w:p w14:paraId="74B5BBCC" w14:textId="53EBA01D" w:rsidR="00DA25A6" w:rsidRPr="00EA7DDA" w:rsidRDefault="00D36DFA" w:rsidP="002D1EDD">
            <w:pPr>
              <w:ind w:left="34"/>
              <w:contextualSpacing/>
              <w:rPr>
                <w:rFonts w:ascii="Century Gothic" w:hAnsi="Century Gothic" w:cs="Arial"/>
                <w:sz w:val="20"/>
                <w:szCs w:val="20"/>
              </w:rPr>
            </w:pPr>
            <w:r>
              <w:rPr>
                <w:rFonts w:ascii="Century Gothic" w:hAnsi="Century Gothic" w:cs="Arial"/>
                <w:sz w:val="20"/>
                <w:szCs w:val="20"/>
              </w:rPr>
              <w:t xml:space="preserve">The </w:t>
            </w:r>
            <w:r w:rsidR="0055574C">
              <w:rPr>
                <w:rFonts w:ascii="Century Gothic" w:hAnsi="Century Gothic" w:cs="Arial"/>
                <w:sz w:val="20"/>
                <w:szCs w:val="20"/>
              </w:rPr>
              <w:t>Roof is deteriorating p</w:t>
            </w:r>
            <w:r>
              <w:rPr>
                <w:rFonts w:ascii="Century Gothic" w:hAnsi="Century Gothic" w:cs="Arial"/>
                <w:sz w:val="20"/>
                <w:szCs w:val="20"/>
              </w:rPr>
              <w:t xml:space="preserve">articularly on the exposed side and it was recommended that </w:t>
            </w:r>
            <w:r w:rsidR="0055574C">
              <w:rPr>
                <w:rFonts w:ascii="Century Gothic" w:hAnsi="Century Gothic" w:cs="Arial"/>
                <w:sz w:val="20"/>
                <w:szCs w:val="20"/>
              </w:rPr>
              <w:t>a full building survey b</w:t>
            </w:r>
            <w:r>
              <w:rPr>
                <w:rFonts w:ascii="Century Gothic" w:hAnsi="Century Gothic" w:cs="Arial"/>
                <w:sz w:val="20"/>
                <w:szCs w:val="20"/>
              </w:rPr>
              <w:t xml:space="preserve">y a chartered building surveyor </w:t>
            </w:r>
            <w:r w:rsidR="007013BD">
              <w:rPr>
                <w:rFonts w:ascii="Century Gothic" w:hAnsi="Century Gothic" w:cs="Arial"/>
                <w:sz w:val="20"/>
                <w:szCs w:val="20"/>
              </w:rPr>
              <w:t>be</w:t>
            </w:r>
            <w:r>
              <w:rPr>
                <w:rFonts w:ascii="Century Gothic" w:hAnsi="Century Gothic" w:cs="Arial"/>
                <w:sz w:val="20"/>
                <w:szCs w:val="20"/>
              </w:rPr>
              <w:t xml:space="preserve"> carried out.  It was a</w:t>
            </w:r>
            <w:r w:rsidR="0055574C">
              <w:rPr>
                <w:rFonts w:ascii="Century Gothic" w:hAnsi="Century Gothic" w:cs="Arial"/>
                <w:sz w:val="20"/>
                <w:szCs w:val="20"/>
              </w:rPr>
              <w:t xml:space="preserve">greed that the </w:t>
            </w:r>
            <w:r>
              <w:rPr>
                <w:rFonts w:ascii="Century Gothic" w:hAnsi="Century Gothic" w:cs="Arial"/>
                <w:sz w:val="20"/>
                <w:szCs w:val="20"/>
              </w:rPr>
              <w:t>Council</w:t>
            </w:r>
            <w:r w:rsidR="0055574C">
              <w:rPr>
                <w:rFonts w:ascii="Century Gothic" w:hAnsi="Century Gothic" w:cs="Arial"/>
                <w:sz w:val="20"/>
                <w:szCs w:val="20"/>
              </w:rPr>
              <w:t xml:space="preserve"> is responsible for the</w:t>
            </w:r>
            <w:r w:rsidR="00DA25A6">
              <w:rPr>
                <w:rFonts w:ascii="Century Gothic" w:hAnsi="Century Gothic" w:cs="Arial"/>
                <w:sz w:val="20"/>
                <w:szCs w:val="20"/>
              </w:rPr>
              <w:t xml:space="preserve"> structure of the building and that </w:t>
            </w:r>
            <w:r w:rsidR="0055574C">
              <w:rPr>
                <w:rFonts w:ascii="Century Gothic" w:hAnsi="Century Gothic" w:cs="Arial"/>
                <w:sz w:val="20"/>
                <w:szCs w:val="20"/>
              </w:rPr>
              <w:t>a holistic approach</w:t>
            </w:r>
            <w:r w:rsidR="002D1EDD">
              <w:rPr>
                <w:rFonts w:ascii="Century Gothic" w:hAnsi="Century Gothic" w:cs="Arial"/>
                <w:sz w:val="20"/>
                <w:szCs w:val="20"/>
              </w:rPr>
              <w:t xml:space="preserve"> is preferred</w:t>
            </w:r>
            <w:r w:rsidR="00DA25A6">
              <w:rPr>
                <w:rFonts w:ascii="Century Gothic" w:hAnsi="Century Gothic" w:cs="Arial"/>
                <w:sz w:val="20"/>
                <w:szCs w:val="20"/>
              </w:rPr>
              <w:t>.</w:t>
            </w:r>
            <w:r w:rsidR="002D1EDD">
              <w:rPr>
                <w:rFonts w:ascii="Century Gothic" w:hAnsi="Century Gothic" w:cs="Arial"/>
                <w:sz w:val="20"/>
                <w:szCs w:val="20"/>
              </w:rPr>
              <w:t xml:space="preserve">  Some Members recollected </w:t>
            </w:r>
            <w:r w:rsidR="00DA25A6">
              <w:rPr>
                <w:rFonts w:ascii="Century Gothic" w:hAnsi="Century Gothic" w:cs="Arial"/>
                <w:sz w:val="20"/>
                <w:szCs w:val="20"/>
              </w:rPr>
              <w:t xml:space="preserve">that a full survey was carried out in approx. 2007 </w:t>
            </w:r>
            <w:r w:rsidR="002D1EDD">
              <w:rPr>
                <w:rFonts w:ascii="Century Gothic" w:hAnsi="Century Gothic" w:cs="Arial"/>
                <w:sz w:val="20"/>
                <w:szCs w:val="20"/>
              </w:rPr>
              <w:t>and it was agreed that the Project Manager would make enquiries with the surveyor in Nailsworth.  It was a</w:t>
            </w:r>
            <w:r w:rsidR="00DA25A6">
              <w:rPr>
                <w:rFonts w:ascii="Century Gothic" w:hAnsi="Century Gothic" w:cs="Arial"/>
                <w:sz w:val="20"/>
                <w:szCs w:val="20"/>
              </w:rPr>
              <w:t>lso</w:t>
            </w:r>
            <w:r w:rsidR="002D1EDD">
              <w:rPr>
                <w:rFonts w:ascii="Century Gothic" w:hAnsi="Century Gothic" w:cs="Arial"/>
                <w:sz w:val="20"/>
                <w:szCs w:val="20"/>
              </w:rPr>
              <w:t xml:space="preserve"> noted that</w:t>
            </w:r>
            <w:r w:rsidR="00DA25A6">
              <w:rPr>
                <w:rFonts w:ascii="Century Gothic" w:hAnsi="Century Gothic" w:cs="Arial"/>
                <w:sz w:val="20"/>
                <w:szCs w:val="20"/>
              </w:rPr>
              <w:t xml:space="preserve"> GCC should have carri</w:t>
            </w:r>
            <w:r w:rsidR="002D1EDD">
              <w:rPr>
                <w:rFonts w:ascii="Century Gothic" w:hAnsi="Century Gothic" w:cs="Arial"/>
                <w:sz w:val="20"/>
                <w:szCs w:val="20"/>
              </w:rPr>
              <w:t>ed out a survey before doing</w:t>
            </w:r>
            <w:r w:rsidR="00DA25A6">
              <w:rPr>
                <w:rFonts w:ascii="Century Gothic" w:hAnsi="Century Gothic" w:cs="Arial"/>
                <w:sz w:val="20"/>
                <w:szCs w:val="20"/>
              </w:rPr>
              <w:t xml:space="preserve"> major refurbishment.</w:t>
            </w:r>
          </w:p>
        </w:tc>
      </w:tr>
      <w:tr w:rsidR="00EA7DDA" w:rsidRPr="002B7453" w14:paraId="24ECCFE8" w14:textId="77777777" w:rsidTr="004A5DFF">
        <w:tc>
          <w:tcPr>
            <w:tcW w:w="1417" w:type="dxa"/>
          </w:tcPr>
          <w:p w14:paraId="75BB800B" w14:textId="77777777" w:rsidR="00EA7DDA" w:rsidRDefault="00EA7DDA" w:rsidP="00410213">
            <w:pPr>
              <w:jc w:val="right"/>
              <w:rPr>
                <w:rFonts w:ascii="Century Gothic" w:hAnsi="Century Gothic" w:cs="Arial"/>
                <w:b/>
                <w:sz w:val="20"/>
                <w:szCs w:val="20"/>
              </w:rPr>
            </w:pPr>
          </w:p>
          <w:p w14:paraId="352C2753" w14:textId="77777777" w:rsidR="00C80169" w:rsidRDefault="00C80169" w:rsidP="00410213">
            <w:pPr>
              <w:jc w:val="right"/>
              <w:rPr>
                <w:rFonts w:ascii="Century Gothic" w:hAnsi="Century Gothic" w:cs="Arial"/>
                <w:b/>
                <w:sz w:val="20"/>
                <w:szCs w:val="20"/>
              </w:rPr>
            </w:pPr>
          </w:p>
          <w:p w14:paraId="79ED6268" w14:textId="77777777" w:rsidR="00C80169" w:rsidRDefault="00C80169" w:rsidP="00410213">
            <w:pPr>
              <w:jc w:val="right"/>
              <w:rPr>
                <w:rFonts w:ascii="Century Gothic" w:hAnsi="Century Gothic" w:cs="Arial"/>
                <w:b/>
                <w:sz w:val="20"/>
                <w:szCs w:val="20"/>
              </w:rPr>
            </w:pPr>
          </w:p>
          <w:p w14:paraId="4104D217" w14:textId="5EA90204" w:rsidR="00C80169" w:rsidRPr="002B7453" w:rsidRDefault="00C80169" w:rsidP="00C80169">
            <w:pPr>
              <w:jc w:val="right"/>
              <w:rPr>
                <w:rFonts w:ascii="Century Gothic" w:hAnsi="Century Gothic" w:cs="Arial"/>
                <w:b/>
                <w:sz w:val="20"/>
                <w:szCs w:val="20"/>
              </w:rPr>
            </w:pPr>
            <w:r w:rsidRPr="00EF580A">
              <w:rPr>
                <w:rFonts w:ascii="Century Gothic" w:hAnsi="Century Gothic" w:cs="Arial"/>
                <w:b/>
                <w:i/>
                <w:sz w:val="20"/>
                <w:szCs w:val="20"/>
              </w:rPr>
              <w:t xml:space="preserve">Action: </w:t>
            </w:r>
            <w:r>
              <w:rPr>
                <w:rFonts w:ascii="Century Gothic" w:hAnsi="Century Gothic" w:cs="Arial"/>
                <w:b/>
                <w:i/>
                <w:sz w:val="20"/>
                <w:szCs w:val="20"/>
              </w:rPr>
              <w:t>CB</w:t>
            </w:r>
          </w:p>
        </w:tc>
        <w:tc>
          <w:tcPr>
            <w:tcW w:w="8505" w:type="dxa"/>
          </w:tcPr>
          <w:p w14:paraId="110DC247" w14:textId="2529DFE8" w:rsidR="002D1EDD" w:rsidRDefault="00EA7DDA" w:rsidP="002D1EDD">
            <w:pPr>
              <w:ind w:left="34"/>
              <w:contextualSpacing/>
              <w:rPr>
                <w:rFonts w:ascii="Century Gothic" w:hAnsi="Century Gothic" w:cs="Arial"/>
                <w:sz w:val="20"/>
                <w:szCs w:val="20"/>
              </w:rPr>
            </w:pPr>
            <w:r w:rsidRPr="00EA7DDA">
              <w:rPr>
                <w:rFonts w:ascii="Century Gothic" w:hAnsi="Century Gothic" w:cs="Arial"/>
                <w:b/>
                <w:sz w:val="20"/>
                <w:szCs w:val="20"/>
              </w:rPr>
              <w:t>Community Emergency Plan</w:t>
            </w:r>
          </w:p>
          <w:p w14:paraId="70FC94FE" w14:textId="580068FC" w:rsidR="00EA7DDA" w:rsidRPr="00EA7DDA" w:rsidRDefault="002D1EDD" w:rsidP="002D1EDD">
            <w:pPr>
              <w:ind w:left="34"/>
              <w:contextualSpacing/>
              <w:rPr>
                <w:rFonts w:ascii="Century Gothic" w:hAnsi="Century Gothic" w:cs="Arial"/>
                <w:sz w:val="20"/>
                <w:szCs w:val="20"/>
              </w:rPr>
            </w:pPr>
            <w:r>
              <w:rPr>
                <w:rFonts w:ascii="Century Gothic" w:hAnsi="Century Gothic" w:cs="Arial"/>
                <w:sz w:val="20"/>
                <w:szCs w:val="20"/>
              </w:rPr>
              <w:t xml:space="preserve">Ms </w:t>
            </w:r>
            <w:r w:rsidR="00726610">
              <w:rPr>
                <w:rFonts w:ascii="Century Gothic" w:hAnsi="Century Gothic" w:cs="Arial"/>
                <w:sz w:val="20"/>
                <w:szCs w:val="20"/>
              </w:rPr>
              <w:t>Ellie Green</w:t>
            </w:r>
            <w:r>
              <w:rPr>
                <w:rFonts w:ascii="Century Gothic" w:hAnsi="Century Gothic" w:cs="Arial"/>
                <w:sz w:val="20"/>
                <w:szCs w:val="20"/>
              </w:rPr>
              <w:t xml:space="preserve"> had contacted the Council with an offer to become a First Responder.  Members welcomed the proposal and it was agreed to p</w:t>
            </w:r>
            <w:r w:rsidR="00726610">
              <w:rPr>
                <w:rFonts w:ascii="Century Gothic" w:hAnsi="Century Gothic" w:cs="Arial"/>
                <w:sz w:val="20"/>
                <w:szCs w:val="20"/>
              </w:rPr>
              <w:t xml:space="preserve">ut </w:t>
            </w:r>
            <w:r>
              <w:rPr>
                <w:rFonts w:ascii="Century Gothic" w:hAnsi="Century Gothic" w:cs="Arial"/>
                <w:sz w:val="20"/>
                <w:szCs w:val="20"/>
              </w:rPr>
              <w:t xml:space="preserve">her </w:t>
            </w:r>
            <w:r w:rsidR="00726610">
              <w:rPr>
                <w:rFonts w:ascii="Century Gothic" w:hAnsi="Century Gothic" w:cs="Arial"/>
                <w:sz w:val="20"/>
                <w:szCs w:val="20"/>
              </w:rPr>
              <w:t xml:space="preserve">in touch with </w:t>
            </w:r>
            <w:r>
              <w:rPr>
                <w:rFonts w:ascii="Century Gothic" w:hAnsi="Century Gothic" w:cs="Arial"/>
                <w:sz w:val="20"/>
                <w:szCs w:val="20"/>
              </w:rPr>
              <w:t xml:space="preserve">Cllr </w:t>
            </w:r>
            <w:proofErr w:type="spellStart"/>
            <w:r>
              <w:rPr>
                <w:rFonts w:ascii="Century Gothic" w:hAnsi="Century Gothic" w:cs="Arial"/>
                <w:sz w:val="20"/>
                <w:szCs w:val="20"/>
              </w:rPr>
              <w:t>Worsdell</w:t>
            </w:r>
            <w:proofErr w:type="spellEnd"/>
            <w:r>
              <w:rPr>
                <w:rFonts w:ascii="Century Gothic" w:hAnsi="Century Gothic" w:cs="Arial"/>
                <w:sz w:val="20"/>
                <w:szCs w:val="20"/>
              </w:rPr>
              <w:t xml:space="preserve"> and</w:t>
            </w:r>
            <w:r w:rsidR="009D0CB3">
              <w:rPr>
                <w:rFonts w:ascii="Century Gothic" w:hAnsi="Century Gothic" w:cs="Arial"/>
                <w:sz w:val="20"/>
                <w:szCs w:val="20"/>
              </w:rPr>
              <w:t xml:space="preserve"> for the Clerk</w:t>
            </w:r>
            <w:r>
              <w:rPr>
                <w:rFonts w:ascii="Century Gothic" w:hAnsi="Century Gothic" w:cs="Arial"/>
                <w:sz w:val="20"/>
                <w:szCs w:val="20"/>
              </w:rPr>
              <w:t xml:space="preserve"> to </w:t>
            </w:r>
            <w:r w:rsidR="00726610">
              <w:rPr>
                <w:rFonts w:ascii="Century Gothic" w:hAnsi="Century Gothic" w:cs="Arial"/>
                <w:sz w:val="20"/>
                <w:szCs w:val="20"/>
              </w:rPr>
              <w:t>investigate</w:t>
            </w:r>
            <w:r>
              <w:rPr>
                <w:rFonts w:ascii="Century Gothic" w:hAnsi="Century Gothic" w:cs="Arial"/>
                <w:sz w:val="20"/>
                <w:szCs w:val="20"/>
              </w:rPr>
              <w:t xml:space="preserve"> </w:t>
            </w:r>
            <w:r w:rsidR="009D0CB3">
              <w:rPr>
                <w:rFonts w:ascii="Century Gothic" w:hAnsi="Century Gothic" w:cs="Arial"/>
                <w:sz w:val="20"/>
                <w:szCs w:val="20"/>
              </w:rPr>
              <w:t xml:space="preserve">training and </w:t>
            </w:r>
            <w:r>
              <w:rPr>
                <w:rFonts w:ascii="Century Gothic" w:hAnsi="Century Gothic" w:cs="Arial"/>
                <w:sz w:val="20"/>
                <w:szCs w:val="20"/>
              </w:rPr>
              <w:t>provision of such a service.</w:t>
            </w:r>
          </w:p>
        </w:tc>
      </w:tr>
      <w:tr w:rsidR="00EA7DDA" w:rsidRPr="002B7453" w14:paraId="00B86966" w14:textId="77777777" w:rsidTr="004A5DFF">
        <w:tc>
          <w:tcPr>
            <w:tcW w:w="1417" w:type="dxa"/>
          </w:tcPr>
          <w:p w14:paraId="36259C04" w14:textId="77777777" w:rsidR="00EA7DDA" w:rsidRDefault="00EA7DDA" w:rsidP="00410213">
            <w:pPr>
              <w:jc w:val="right"/>
              <w:rPr>
                <w:rFonts w:ascii="Century Gothic" w:hAnsi="Century Gothic" w:cs="Arial"/>
                <w:b/>
                <w:sz w:val="20"/>
                <w:szCs w:val="20"/>
              </w:rPr>
            </w:pPr>
          </w:p>
          <w:p w14:paraId="5BDF0CDC" w14:textId="77777777" w:rsidR="00C80169" w:rsidRDefault="00C80169" w:rsidP="00410213">
            <w:pPr>
              <w:jc w:val="right"/>
              <w:rPr>
                <w:rFonts w:ascii="Century Gothic" w:hAnsi="Century Gothic" w:cs="Arial"/>
                <w:b/>
                <w:sz w:val="20"/>
                <w:szCs w:val="20"/>
              </w:rPr>
            </w:pPr>
          </w:p>
          <w:p w14:paraId="16FD31BC" w14:textId="77777777" w:rsidR="00C80169" w:rsidRDefault="00C80169" w:rsidP="00410213">
            <w:pPr>
              <w:jc w:val="right"/>
              <w:rPr>
                <w:rFonts w:ascii="Century Gothic" w:hAnsi="Century Gothic" w:cs="Arial"/>
                <w:b/>
                <w:sz w:val="20"/>
                <w:szCs w:val="20"/>
              </w:rPr>
            </w:pPr>
          </w:p>
          <w:p w14:paraId="0A69BCA9" w14:textId="77777777" w:rsidR="00C80169" w:rsidRDefault="00C80169" w:rsidP="00410213">
            <w:pPr>
              <w:jc w:val="right"/>
              <w:rPr>
                <w:rFonts w:ascii="Century Gothic" w:hAnsi="Century Gothic" w:cs="Arial"/>
                <w:b/>
                <w:sz w:val="20"/>
                <w:szCs w:val="20"/>
              </w:rPr>
            </w:pPr>
          </w:p>
          <w:p w14:paraId="2BF0C608" w14:textId="039CB675" w:rsidR="00C80169" w:rsidRPr="002B7453" w:rsidRDefault="00C80169" w:rsidP="00C80169">
            <w:pPr>
              <w:jc w:val="right"/>
              <w:rPr>
                <w:rFonts w:ascii="Century Gothic" w:hAnsi="Century Gothic" w:cs="Arial"/>
                <w:b/>
                <w:sz w:val="20"/>
                <w:szCs w:val="20"/>
              </w:rPr>
            </w:pPr>
            <w:r w:rsidRPr="00EF580A">
              <w:rPr>
                <w:rFonts w:ascii="Century Gothic" w:hAnsi="Century Gothic" w:cs="Arial"/>
                <w:b/>
                <w:i/>
                <w:sz w:val="20"/>
                <w:szCs w:val="20"/>
              </w:rPr>
              <w:t xml:space="preserve">Action: </w:t>
            </w:r>
            <w:r>
              <w:rPr>
                <w:rFonts w:ascii="Century Gothic" w:hAnsi="Century Gothic" w:cs="Arial"/>
                <w:b/>
                <w:i/>
                <w:sz w:val="20"/>
                <w:szCs w:val="20"/>
              </w:rPr>
              <w:t>CM</w:t>
            </w:r>
          </w:p>
        </w:tc>
        <w:tc>
          <w:tcPr>
            <w:tcW w:w="8505" w:type="dxa"/>
          </w:tcPr>
          <w:p w14:paraId="57E2C73A" w14:textId="77777777" w:rsidR="00EA7DDA" w:rsidRDefault="00EA7DDA" w:rsidP="00EA7DDA">
            <w:pPr>
              <w:ind w:left="34"/>
              <w:contextualSpacing/>
              <w:rPr>
                <w:rFonts w:ascii="Century Gothic" w:hAnsi="Century Gothic" w:cs="Arial"/>
                <w:b/>
                <w:sz w:val="20"/>
                <w:szCs w:val="20"/>
              </w:rPr>
            </w:pPr>
            <w:r w:rsidRPr="00EA7DDA">
              <w:rPr>
                <w:rFonts w:ascii="Century Gothic" w:hAnsi="Century Gothic" w:cs="Arial"/>
                <w:b/>
                <w:sz w:val="20"/>
                <w:szCs w:val="20"/>
              </w:rPr>
              <w:t>Village History Display – Cllr Mrs C Mitchell</w:t>
            </w:r>
          </w:p>
          <w:p w14:paraId="4EE9F713" w14:textId="0EACE997" w:rsidR="00EA7DDA" w:rsidRPr="00EA7DDA" w:rsidRDefault="00C80169" w:rsidP="00C80169">
            <w:pPr>
              <w:ind w:left="34"/>
              <w:contextualSpacing/>
              <w:rPr>
                <w:rFonts w:ascii="Century Gothic" w:hAnsi="Century Gothic" w:cs="Arial"/>
                <w:sz w:val="20"/>
                <w:szCs w:val="20"/>
              </w:rPr>
            </w:pPr>
            <w:r>
              <w:rPr>
                <w:rFonts w:ascii="Century Gothic" w:hAnsi="Century Gothic" w:cs="Arial"/>
                <w:sz w:val="20"/>
                <w:szCs w:val="20"/>
              </w:rPr>
              <w:t>The Clerk confirmed that Mr Venning is reluctant to take on additional projects due to health problems and would welcome the involvement of local residents.  He had confirmed that Mrs Ann Brick has all of his research on a memory stick.  Cllr Mrs Mitchell agreed to contact Mrs Brick and seek other local help.</w:t>
            </w:r>
          </w:p>
        </w:tc>
      </w:tr>
      <w:tr w:rsidR="00EA7DDA" w:rsidRPr="002B7453" w14:paraId="0BD3B005" w14:textId="77777777" w:rsidTr="004A5DFF">
        <w:tc>
          <w:tcPr>
            <w:tcW w:w="1417" w:type="dxa"/>
          </w:tcPr>
          <w:p w14:paraId="721E9611" w14:textId="77777777" w:rsidR="00EA7DDA" w:rsidRDefault="00EA7DDA" w:rsidP="00410213">
            <w:pPr>
              <w:jc w:val="right"/>
              <w:rPr>
                <w:rFonts w:ascii="Century Gothic" w:hAnsi="Century Gothic" w:cs="Arial"/>
                <w:b/>
                <w:sz w:val="20"/>
                <w:szCs w:val="20"/>
              </w:rPr>
            </w:pPr>
          </w:p>
          <w:p w14:paraId="1A700C54" w14:textId="77777777" w:rsidR="00C80169" w:rsidRDefault="00C80169" w:rsidP="00410213">
            <w:pPr>
              <w:jc w:val="right"/>
              <w:rPr>
                <w:rFonts w:ascii="Century Gothic" w:hAnsi="Century Gothic" w:cs="Arial"/>
                <w:b/>
                <w:sz w:val="20"/>
                <w:szCs w:val="20"/>
              </w:rPr>
            </w:pPr>
          </w:p>
          <w:p w14:paraId="3DB02B32" w14:textId="4072C6A8" w:rsidR="00C80169" w:rsidRPr="002B7453" w:rsidRDefault="00C80169" w:rsidP="00410213">
            <w:pPr>
              <w:jc w:val="right"/>
              <w:rPr>
                <w:rFonts w:ascii="Century Gothic" w:hAnsi="Century Gothic" w:cs="Arial"/>
                <w:b/>
                <w:sz w:val="20"/>
                <w:szCs w:val="20"/>
              </w:rPr>
            </w:pPr>
            <w:r w:rsidRPr="00EF580A">
              <w:rPr>
                <w:rFonts w:ascii="Century Gothic" w:hAnsi="Century Gothic" w:cs="Arial"/>
                <w:b/>
                <w:i/>
                <w:sz w:val="20"/>
                <w:szCs w:val="20"/>
              </w:rPr>
              <w:t xml:space="preserve">Action: </w:t>
            </w:r>
            <w:r>
              <w:rPr>
                <w:rFonts w:ascii="Century Gothic" w:hAnsi="Century Gothic" w:cs="Arial"/>
                <w:b/>
                <w:i/>
                <w:sz w:val="20"/>
                <w:szCs w:val="20"/>
              </w:rPr>
              <w:t>CB</w:t>
            </w:r>
          </w:p>
        </w:tc>
        <w:tc>
          <w:tcPr>
            <w:tcW w:w="8505" w:type="dxa"/>
          </w:tcPr>
          <w:p w14:paraId="3201E712" w14:textId="2E106093" w:rsidR="00EA7DDA" w:rsidRDefault="00EA7DDA" w:rsidP="00EA7DDA">
            <w:pPr>
              <w:ind w:left="34"/>
              <w:contextualSpacing/>
              <w:rPr>
                <w:rFonts w:ascii="Century Gothic" w:hAnsi="Century Gothic" w:cs="Arial"/>
                <w:b/>
                <w:sz w:val="20"/>
                <w:szCs w:val="20"/>
              </w:rPr>
            </w:pPr>
            <w:r w:rsidRPr="00EA7DDA">
              <w:rPr>
                <w:rFonts w:ascii="Century Gothic" w:hAnsi="Century Gothic" w:cs="Arial"/>
                <w:b/>
                <w:sz w:val="20"/>
                <w:szCs w:val="20"/>
              </w:rPr>
              <w:t xml:space="preserve">Annual Village Meeting </w:t>
            </w:r>
          </w:p>
          <w:p w14:paraId="2A75FF66" w14:textId="0710CF5A" w:rsidR="00EA7DDA" w:rsidRPr="00EA7DDA" w:rsidRDefault="00C80169" w:rsidP="00EA7DDA">
            <w:pPr>
              <w:ind w:left="34"/>
              <w:contextualSpacing/>
              <w:rPr>
                <w:rFonts w:ascii="Century Gothic" w:hAnsi="Century Gothic" w:cs="Arial"/>
                <w:sz w:val="20"/>
                <w:szCs w:val="20"/>
              </w:rPr>
            </w:pPr>
            <w:r>
              <w:rPr>
                <w:rFonts w:ascii="Century Gothic" w:hAnsi="Century Gothic" w:cs="Arial"/>
                <w:sz w:val="20"/>
                <w:szCs w:val="20"/>
              </w:rPr>
              <w:t xml:space="preserve">It was agreed to hold the Annual Village meeting on Saturday, </w:t>
            </w:r>
            <w:r w:rsidR="00DD03EB">
              <w:rPr>
                <w:rFonts w:ascii="Century Gothic" w:hAnsi="Century Gothic" w:cs="Arial"/>
                <w:sz w:val="20"/>
                <w:szCs w:val="20"/>
              </w:rPr>
              <w:t>7 May at 10.30</w:t>
            </w:r>
            <w:r>
              <w:rPr>
                <w:rFonts w:ascii="Century Gothic" w:hAnsi="Century Gothic" w:cs="Arial"/>
                <w:sz w:val="20"/>
                <w:szCs w:val="20"/>
              </w:rPr>
              <w:t xml:space="preserve"> am in the Memorial Hall and to follow previous </w:t>
            </w:r>
            <w:proofErr w:type="gramStart"/>
            <w:r>
              <w:rPr>
                <w:rFonts w:ascii="Century Gothic" w:hAnsi="Century Gothic" w:cs="Arial"/>
                <w:sz w:val="20"/>
                <w:szCs w:val="20"/>
              </w:rPr>
              <w:t>years</w:t>
            </w:r>
            <w:proofErr w:type="gramEnd"/>
            <w:r>
              <w:rPr>
                <w:rFonts w:ascii="Century Gothic" w:hAnsi="Century Gothic" w:cs="Arial"/>
                <w:sz w:val="20"/>
                <w:szCs w:val="20"/>
              </w:rPr>
              <w:t xml:space="preserve"> format.</w:t>
            </w:r>
          </w:p>
        </w:tc>
      </w:tr>
      <w:tr w:rsidR="00EA7DDA" w:rsidRPr="002B7453" w14:paraId="189E85DE" w14:textId="77777777" w:rsidTr="004A5DFF">
        <w:tc>
          <w:tcPr>
            <w:tcW w:w="1417" w:type="dxa"/>
          </w:tcPr>
          <w:p w14:paraId="6F58808C" w14:textId="77777777" w:rsidR="00EA7DDA" w:rsidRDefault="00EA7DDA" w:rsidP="00410213">
            <w:pPr>
              <w:jc w:val="right"/>
              <w:rPr>
                <w:rFonts w:ascii="Century Gothic" w:hAnsi="Century Gothic" w:cs="Arial"/>
                <w:b/>
                <w:sz w:val="20"/>
                <w:szCs w:val="20"/>
              </w:rPr>
            </w:pPr>
          </w:p>
          <w:p w14:paraId="31487BAA" w14:textId="77777777" w:rsidR="007A2D97" w:rsidRDefault="007A2D97" w:rsidP="00410213">
            <w:pPr>
              <w:jc w:val="right"/>
              <w:rPr>
                <w:rFonts w:ascii="Century Gothic" w:hAnsi="Century Gothic" w:cs="Arial"/>
                <w:b/>
                <w:sz w:val="20"/>
                <w:szCs w:val="20"/>
              </w:rPr>
            </w:pPr>
          </w:p>
          <w:p w14:paraId="44BCE586" w14:textId="77777777" w:rsidR="007A2D97" w:rsidRDefault="007A2D97" w:rsidP="00410213">
            <w:pPr>
              <w:jc w:val="right"/>
              <w:rPr>
                <w:rFonts w:ascii="Century Gothic" w:hAnsi="Century Gothic" w:cs="Arial"/>
                <w:b/>
                <w:sz w:val="20"/>
                <w:szCs w:val="20"/>
              </w:rPr>
            </w:pPr>
          </w:p>
          <w:p w14:paraId="1DBE2B6F" w14:textId="77777777" w:rsidR="007A2D97" w:rsidRDefault="007A2D97" w:rsidP="00410213">
            <w:pPr>
              <w:jc w:val="right"/>
              <w:rPr>
                <w:rFonts w:ascii="Century Gothic" w:hAnsi="Century Gothic" w:cs="Arial"/>
                <w:b/>
                <w:sz w:val="20"/>
                <w:szCs w:val="20"/>
              </w:rPr>
            </w:pPr>
          </w:p>
          <w:p w14:paraId="23950E6D" w14:textId="77777777" w:rsidR="007A2D97" w:rsidRDefault="007A2D97" w:rsidP="00410213">
            <w:pPr>
              <w:jc w:val="right"/>
              <w:rPr>
                <w:rFonts w:ascii="Century Gothic" w:hAnsi="Century Gothic" w:cs="Arial"/>
                <w:b/>
                <w:sz w:val="20"/>
                <w:szCs w:val="20"/>
              </w:rPr>
            </w:pPr>
          </w:p>
          <w:p w14:paraId="531459A0" w14:textId="285741EB" w:rsidR="007A2D97" w:rsidRPr="002B7453" w:rsidRDefault="007A2D97" w:rsidP="00410213">
            <w:pPr>
              <w:jc w:val="right"/>
              <w:rPr>
                <w:rFonts w:ascii="Century Gothic" w:hAnsi="Century Gothic" w:cs="Arial"/>
                <w:b/>
                <w:sz w:val="20"/>
                <w:szCs w:val="20"/>
              </w:rPr>
            </w:pPr>
            <w:r w:rsidRPr="00EF580A">
              <w:rPr>
                <w:rFonts w:ascii="Century Gothic" w:hAnsi="Century Gothic" w:cs="Arial"/>
                <w:b/>
                <w:i/>
                <w:sz w:val="20"/>
                <w:szCs w:val="20"/>
              </w:rPr>
              <w:t xml:space="preserve">Action: </w:t>
            </w:r>
            <w:r>
              <w:rPr>
                <w:rFonts w:ascii="Century Gothic" w:hAnsi="Century Gothic" w:cs="Arial"/>
                <w:b/>
                <w:i/>
                <w:sz w:val="20"/>
                <w:szCs w:val="20"/>
              </w:rPr>
              <w:t>CB</w:t>
            </w:r>
          </w:p>
        </w:tc>
        <w:tc>
          <w:tcPr>
            <w:tcW w:w="8505" w:type="dxa"/>
          </w:tcPr>
          <w:p w14:paraId="6DA32F95" w14:textId="77777777" w:rsidR="00EA7DDA" w:rsidRDefault="00EA7DDA" w:rsidP="00EA7DDA">
            <w:pPr>
              <w:ind w:left="34"/>
              <w:contextualSpacing/>
              <w:rPr>
                <w:rFonts w:ascii="Century Gothic" w:hAnsi="Century Gothic" w:cs="Arial"/>
                <w:b/>
                <w:sz w:val="20"/>
                <w:szCs w:val="20"/>
              </w:rPr>
            </w:pPr>
            <w:r w:rsidRPr="00EA7DDA">
              <w:rPr>
                <w:rFonts w:ascii="Century Gothic" w:hAnsi="Century Gothic" w:cs="Arial"/>
                <w:b/>
                <w:sz w:val="20"/>
                <w:szCs w:val="20"/>
              </w:rPr>
              <w:t>The Villager – Mr Peter Best</w:t>
            </w:r>
          </w:p>
          <w:p w14:paraId="4469E843" w14:textId="77777777" w:rsidR="00EA7DDA" w:rsidRPr="00EA7DDA" w:rsidRDefault="00EA7DDA" w:rsidP="00EA7DDA">
            <w:pPr>
              <w:tabs>
                <w:tab w:val="left" w:pos="318"/>
              </w:tabs>
              <w:ind w:left="34"/>
              <w:rPr>
                <w:rFonts w:ascii="Century Gothic" w:hAnsi="Century Gothic" w:cs="Arial"/>
                <w:b/>
                <w:color w:val="auto"/>
                <w:sz w:val="20"/>
                <w:szCs w:val="20"/>
              </w:rPr>
            </w:pPr>
            <w:r w:rsidRPr="00EA7DDA">
              <w:rPr>
                <w:rFonts w:ascii="Century Gothic" w:hAnsi="Century Gothic" w:cs="Arial"/>
                <w:b/>
                <w:color w:val="auto"/>
                <w:sz w:val="20"/>
                <w:szCs w:val="20"/>
              </w:rPr>
              <w:t xml:space="preserve">RESOLUTION 12/16 </w:t>
            </w:r>
          </w:p>
          <w:p w14:paraId="4EBF369A" w14:textId="0A864F0C" w:rsidR="00EA7DDA" w:rsidRPr="00EA7DDA" w:rsidRDefault="00C80169" w:rsidP="007A2D97">
            <w:pPr>
              <w:ind w:left="34"/>
              <w:contextualSpacing/>
              <w:rPr>
                <w:rFonts w:ascii="Century Gothic" w:hAnsi="Century Gothic" w:cs="Arial"/>
                <w:sz w:val="20"/>
                <w:szCs w:val="20"/>
              </w:rPr>
            </w:pPr>
            <w:r>
              <w:rPr>
                <w:rFonts w:ascii="Century Gothic" w:hAnsi="Century Gothic" w:cs="Arial"/>
                <w:sz w:val="20"/>
                <w:szCs w:val="20"/>
              </w:rPr>
              <w:t xml:space="preserve">Members noted that the grant request is the same as last year.  Proposed:  Cllr A Slater and </w:t>
            </w:r>
            <w:proofErr w:type="gramStart"/>
            <w:r>
              <w:rPr>
                <w:rFonts w:ascii="Century Gothic" w:hAnsi="Century Gothic" w:cs="Arial"/>
                <w:sz w:val="20"/>
                <w:szCs w:val="20"/>
              </w:rPr>
              <w:t>Seconded :</w:t>
            </w:r>
            <w:proofErr w:type="gramEnd"/>
            <w:r>
              <w:rPr>
                <w:rFonts w:ascii="Century Gothic" w:hAnsi="Century Gothic" w:cs="Arial"/>
                <w:sz w:val="20"/>
                <w:szCs w:val="20"/>
              </w:rPr>
              <w:t xml:space="preserve">  Cllr</w:t>
            </w:r>
            <w:r w:rsidR="007A2D97">
              <w:rPr>
                <w:rFonts w:ascii="Century Gothic" w:hAnsi="Century Gothic" w:cs="Arial"/>
                <w:sz w:val="20"/>
                <w:szCs w:val="20"/>
              </w:rPr>
              <w:t xml:space="preserve"> M Williamson and unanimously agreed to a donation of </w:t>
            </w:r>
            <w:r w:rsidR="00DD03EB">
              <w:rPr>
                <w:rFonts w:ascii="Century Gothic" w:hAnsi="Century Gothic" w:cs="Arial"/>
                <w:sz w:val="20"/>
                <w:szCs w:val="20"/>
              </w:rPr>
              <w:t xml:space="preserve">  £1</w:t>
            </w:r>
            <w:r w:rsidR="007A2D97">
              <w:rPr>
                <w:rFonts w:ascii="Century Gothic" w:hAnsi="Century Gothic" w:cs="Arial"/>
                <w:sz w:val="20"/>
                <w:szCs w:val="20"/>
              </w:rPr>
              <w:t>,</w:t>
            </w:r>
            <w:r w:rsidR="00DD03EB">
              <w:rPr>
                <w:rFonts w:ascii="Century Gothic" w:hAnsi="Century Gothic" w:cs="Arial"/>
                <w:sz w:val="20"/>
                <w:szCs w:val="20"/>
              </w:rPr>
              <w:t>250</w:t>
            </w:r>
            <w:r w:rsidR="007A2D97">
              <w:rPr>
                <w:rFonts w:ascii="Century Gothic" w:hAnsi="Century Gothic" w:cs="Arial"/>
                <w:sz w:val="20"/>
                <w:szCs w:val="20"/>
              </w:rPr>
              <w:t>.</w:t>
            </w:r>
            <w:r w:rsidR="00DD03EB">
              <w:rPr>
                <w:rFonts w:ascii="Century Gothic" w:hAnsi="Century Gothic" w:cs="Arial"/>
                <w:sz w:val="20"/>
                <w:szCs w:val="20"/>
              </w:rPr>
              <w:t xml:space="preserve">   </w:t>
            </w:r>
            <w:r w:rsidR="007A2D97">
              <w:rPr>
                <w:rFonts w:ascii="Century Gothic" w:hAnsi="Century Gothic" w:cs="Arial"/>
                <w:sz w:val="20"/>
                <w:szCs w:val="20"/>
              </w:rPr>
              <w:t>It was further agreed to pass</w:t>
            </w:r>
            <w:r w:rsidR="00DD03EB">
              <w:rPr>
                <w:rFonts w:ascii="Century Gothic" w:hAnsi="Century Gothic" w:cs="Arial"/>
                <w:sz w:val="20"/>
                <w:szCs w:val="20"/>
              </w:rPr>
              <w:t xml:space="preserve"> on </w:t>
            </w:r>
            <w:r w:rsidR="007A2D97">
              <w:rPr>
                <w:rFonts w:ascii="Century Gothic" w:hAnsi="Century Gothic" w:cs="Arial"/>
                <w:sz w:val="20"/>
                <w:szCs w:val="20"/>
              </w:rPr>
              <w:t xml:space="preserve">the Council’s </w:t>
            </w:r>
            <w:r w:rsidR="00DD03EB">
              <w:rPr>
                <w:rFonts w:ascii="Century Gothic" w:hAnsi="Century Gothic" w:cs="Arial"/>
                <w:sz w:val="20"/>
                <w:szCs w:val="20"/>
              </w:rPr>
              <w:t xml:space="preserve">thanks for the way </w:t>
            </w:r>
            <w:r w:rsidR="007A2D97">
              <w:rPr>
                <w:rFonts w:ascii="Century Gothic" w:hAnsi="Century Gothic" w:cs="Arial"/>
                <w:sz w:val="20"/>
                <w:szCs w:val="20"/>
              </w:rPr>
              <w:t xml:space="preserve">the Villager has been </w:t>
            </w:r>
            <w:r w:rsidR="00DD03EB">
              <w:rPr>
                <w:rFonts w:ascii="Century Gothic" w:hAnsi="Century Gothic" w:cs="Arial"/>
                <w:sz w:val="20"/>
                <w:szCs w:val="20"/>
              </w:rPr>
              <w:t xml:space="preserve">managed </w:t>
            </w:r>
            <w:r w:rsidR="007A2D97">
              <w:rPr>
                <w:rFonts w:ascii="Century Gothic" w:hAnsi="Century Gothic" w:cs="Arial"/>
                <w:sz w:val="20"/>
                <w:szCs w:val="20"/>
              </w:rPr>
              <w:t>during</w:t>
            </w:r>
            <w:r w:rsidR="00DD03EB">
              <w:rPr>
                <w:rFonts w:ascii="Century Gothic" w:hAnsi="Century Gothic" w:cs="Arial"/>
                <w:sz w:val="20"/>
                <w:szCs w:val="20"/>
              </w:rPr>
              <w:t xml:space="preserve"> the past year.</w:t>
            </w:r>
          </w:p>
        </w:tc>
      </w:tr>
      <w:tr w:rsidR="00EA7DDA" w:rsidRPr="002B7453" w14:paraId="4C993E82" w14:textId="77777777" w:rsidTr="004A5DFF">
        <w:tc>
          <w:tcPr>
            <w:tcW w:w="1417" w:type="dxa"/>
          </w:tcPr>
          <w:p w14:paraId="576ABE7C" w14:textId="77777777" w:rsidR="00EA7DDA" w:rsidRDefault="00EA7DDA" w:rsidP="00410213">
            <w:pPr>
              <w:jc w:val="right"/>
              <w:rPr>
                <w:rFonts w:ascii="Century Gothic" w:hAnsi="Century Gothic" w:cs="Arial"/>
                <w:b/>
                <w:sz w:val="20"/>
                <w:szCs w:val="20"/>
              </w:rPr>
            </w:pPr>
          </w:p>
          <w:p w14:paraId="148259E9" w14:textId="53826EFE" w:rsidR="007A2D97" w:rsidRPr="002B7453" w:rsidRDefault="007A2D97" w:rsidP="007A2D97">
            <w:pPr>
              <w:jc w:val="right"/>
              <w:rPr>
                <w:rFonts w:ascii="Century Gothic" w:hAnsi="Century Gothic" w:cs="Arial"/>
                <w:b/>
                <w:sz w:val="20"/>
                <w:szCs w:val="20"/>
              </w:rPr>
            </w:pPr>
            <w:r w:rsidRPr="00EF580A">
              <w:rPr>
                <w:rFonts w:ascii="Century Gothic" w:hAnsi="Century Gothic" w:cs="Arial"/>
                <w:b/>
                <w:i/>
                <w:sz w:val="20"/>
                <w:szCs w:val="20"/>
              </w:rPr>
              <w:t xml:space="preserve">Action: </w:t>
            </w:r>
            <w:r>
              <w:rPr>
                <w:rFonts w:ascii="Century Gothic" w:hAnsi="Century Gothic" w:cs="Arial"/>
                <w:b/>
                <w:i/>
                <w:sz w:val="20"/>
                <w:szCs w:val="20"/>
              </w:rPr>
              <w:t>AS</w:t>
            </w:r>
          </w:p>
        </w:tc>
        <w:tc>
          <w:tcPr>
            <w:tcW w:w="8505" w:type="dxa"/>
          </w:tcPr>
          <w:p w14:paraId="2865586C" w14:textId="77777777" w:rsidR="00EA7DDA" w:rsidRDefault="00EA7DDA" w:rsidP="00EA7DDA">
            <w:pPr>
              <w:ind w:left="34"/>
              <w:contextualSpacing/>
              <w:rPr>
                <w:rFonts w:ascii="Century Gothic" w:hAnsi="Century Gothic" w:cs="Arial"/>
                <w:b/>
                <w:sz w:val="20"/>
                <w:szCs w:val="20"/>
              </w:rPr>
            </w:pPr>
            <w:r w:rsidRPr="00EA7DDA">
              <w:rPr>
                <w:rFonts w:ascii="Century Gothic" w:hAnsi="Century Gothic" w:cs="Arial"/>
                <w:b/>
                <w:sz w:val="20"/>
                <w:szCs w:val="20"/>
              </w:rPr>
              <w:t>Villager(s) of the Year 2016</w:t>
            </w:r>
          </w:p>
          <w:p w14:paraId="67C00553" w14:textId="77A5B034" w:rsidR="00EA7DDA" w:rsidRPr="00EA7DDA" w:rsidRDefault="007A2D97" w:rsidP="007A2D97">
            <w:pPr>
              <w:ind w:left="34"/>
              <w:contextualSpacing/>
              <w:rPr>
                <w:rFonts w:ascii="Century Gothic" w:hAnsi="Century Gothic" w:cs="Arial"/>
                <w:sz w:val="20"/>
                <w:szCs w:val="20"/>
              </w:rPr>
            </w:pPr>
            <w:r>
              <w:rPr>
                <w:rFonts w:ascii="Century Gothic" w:hAnsi="Century Gothic" w:cs="Arial"/>
                <w:sz w:val="20"/>
                <w:szCs w:val="20"/>
              </w:rPr>
              <w:t>It was agreed to l</w:t>
            </w:r>
            <w:r w:rsidR="00726610">
              <w:rPr>
                <w:rFonts w:ascii="Century Gothic" w:hAnsi="Century Gothic" w:cs="Arial"/>
                <w:sz w:val="20"/>
                <w:szCs w:val="20"/>
              </w:rPr>
              <w:t xml:space="preserve">aunch </w:t>
            </w:r>
            <w:r>
              <w:rPr>
                <w:rFonts w:ascii="Century Gothic" w:hAnsi="Century Gothic" w:cs="Arial"/>
                <w:sz w:val="20"/>
                <w:szCs w:val="20"/>
              </w:rPr>
              <w:t xml:space="preserve">the search for a winner </w:t>
            </w:r>
            <w:r w:rsidR="00726610">
              <w:rPr>
                <w:rFonts w:ascii="Century Gothic" w:hAnsi="Century Gothic" w:cs="Arial"/>
                <w:sz w:val="20"/>
                <w:szCs w:val="20"/>
              </w:rPr>
              <w:t xml:space="preserve">in the Chairman’s </w:t>
            </w:r>
            <w:r>
              <w:rPr>
                <w:rFonts w:ascii="Century Gothic" w:hAnsi="Century Gothic" w:cs="Arial"/>
                <w:sz w:val="20"/>
                <w:szCs w:val="20"/>
              </w:rPr>
              <w:t xml:space="preserve">Villager </w:t>
            </w:r>
            <w:r w:rsidR="00726610">
              <w:rPr>
                <w:rFonts w:ascii="Century Gothic" w:hAnsi="Century Gothic" w:cs="Arial"/>
                <w:sz w:val="20"/>
                <w:szCs w:val="20"/>
              </w:rPr>
              <w:t>article</w:t>
            </w:r>
            <w:r>
              <w:rPr>
                <w:rFonts w:ascii="Century Gothic" w:hAnsi="Century Gothic" w:cs="Arial"/>
                <w:sz w:val="20"/>
                <w:szCs w:val="20"/>
              </w:rPr>
              <w:t>.</w:t>
            </w:r>
          </w:p>
        </w:tc>
      </w:tr>
      <w:tr w:rsidR="00EA7DDA" w:rsidRPr="002B7453" w14:paraId="5F16D443" w14:textId="77777777" w:rsidTr="004A5DFF">
        <w:tc>
          <w:tcPr>
            <w:tcW w:w="1417" w:type="dxa"/>
          </w:tcPr>
          <w:p w14:paraId="37BE4EF8" w14:textId="77777777" w:rsidR="00EA7DDA" w:rsidRPr="002B7453" w:rsidRDefault="00EA7DDA" w:rsidP="00410213">
            <w:pPr>
              <w:jc w:val="right"/>
              <w:rPr>
                <w:rFonts w:ascii="Century Gothic" w:hAnsi="Century Gothic" w:cs="Arial"/>
                <w:b/>
                <w:sz w:val="20"/>
                <w:szCs w:val="20"/>
              </w:rPr>
            </w:pPr>
          </w:p>
        </w:tc>
        <w:tc>
          <w:tcPr>
            <w:tcW w:w="8505" w:type="dxa"/>
          </w:tcPr>
          <w:p w14:paraId="1AE85BCF" w14:textId="77777777" w:rsidR="00EA7DDA" w:rsidRPr="00EA7DDA" w:rsidRDefault="00EA7DDA" w:rsidP="00410213">
            <w:pPr>
              <w:tabs>
                <w:tab w:val="left" w:pos="318"/>
              </w:tabs>
              <w:ind w:left="99"/>
              <w:contextualSpacing/>
              <w:rPr>
                <w:rFonts w:ascii="Century Gothic" w:hAnsi="Century Gothic" w:cs="Arial"/>
                <w:b/>
                <w:sz w:val="20"/>
                <w:szCs w:val="20"/>
              </w:rPr>
            </w:pPr>
          </w:p>
        </w:tc>
      </w:tr>
      <w:tr w:rsidR="00EA7DDA" w:rsidRPr="002B7453" w14:paraId="5749EC0B" w14:textId="77777777" w:rsidTr="004A5DFF">
        <w:tc>
          <w:tcPr>
            <w:tcW w:w="1417" w:type="dxa"/>
          </w:tcPr>
          <w:p w14:paraId="09D9F3CC" w14:textId="6F1564BB" w:rsidR="00EA7DDA" w:rsidRPr="002B7453" w:rsidRDefault="00EA7DDA" w:rsidP="00410213">
            <w:pPr>
              <w:pStyle w:val="ListParagraph"/>
              <w:ind w:left="0"/>
              <w:rPr>
                <w:rFonts w:ascii="Century Gothic" w:hAnsi="Century Gothic" w:cs="Arial"/>
                <w:b/>
                <w:sz w:val="20"/>
                <w:szCs w:val="20"/>
              </w:rPr>
            </w:pPr>
            <w:r>
              <w:rPr>
                <w:rFonts w:ascii="Century Gothic" w:hAnsi="Century Gothic" w:cs="Arial"/>
                <w:b/>
                <w:sz w:val="20"/>
                <w:szCs w:val="20"/>
              </w:rPr>
              <w:t>42/16</w:t>
            </w:r>
          </w:p>
        </w:tc>
        <w:tc>
          <w:tcPr>
            <w:tcW w:w="8505" w:type="dxa"/>
          </w:tcPr>
          <w:p w14:paraId="096A8A57" w14:textId="77777777" w:rsidR="00EA7DDA" w:rsidRP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Finance</w:t>
            </w:r>
          </w:p>
        </w:tc>
      </w:tr>
      <w:tr w:rsidR="00EA7DDA" w:rsidRPr="002B7453" w14:paraId="55C83216" w14:textId="77777777" w:rsidTr="004A5DFF">
        <w:tc>
          <w:tcPr>
            <w:tcW w:w="1417" w:type="dxa"/>
          </w:tcPr>
          <w:p w14:paraId="49F143ED" w14:textId="7180933E" w:rsidR="00EA7DDA" w:rsidRPr="002B7453" w:rsidRDefault="00EA7DDA" w:rsidP="00410213">
            <w:pPr>
              <w:jc w:val="right"/>
              <w:rPr>
                <w:rFonts w:ascii="Century Gothic" w:hAnsi="Century Gothic" w:cs="Arial"/>
                <w:b/>
                <w:sz w:val="20"/>
                <w:szCs w:val="20"/>
              </w:rPr>
            </w:pPr>
            <w:r>
              <w:rPr>
                <w:rFonts w:ascii="Century Gothic" w:hAnsi="Century Gothic" w:cs="Arial"/>
                <w:b/>
                <w:sz w:val="20"/>
                <w:szCs w:val="20"/>
              </w:rPr>
              <w:lastRenderedPageBreak/>
              <w:t>42</w:t>
            </w:r>
            <w:r w:rsidRPr="002B7453">
              <w:rPr>
                <w:rFonts w:ascii="Century Gothic" w:hAnsi="Century Gothic" w:cs="Arial"/>
                <w:b/>
                <w:sz w:val="20"/>
                <w:szCs w:val="20"/>
              </w:rPr>
              <w:t>.1</w:t>
            </w:r>
            <w:r>
              <w:rPr>
                <w:rFonts w:ascii="Century Gothic" w:hAnsi="Century Gothic" w:cs="Arial"/>
                <w:b/>
                <w:sz w:val="20"/>
                <w:szCs w:val="20"/>
              </w:rPr>
              <w:t>/16</w:t>
            </w:r>
          </w:p>
        </w:tc>
        <w:tc>
          <w:tcPr>
            <w:tcW w:w="8505" w:type="dxa"/>
          </w:tcPr>
          <w:p w14:paraId="736B1F5E" w14:textId="13965986" w:rsid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Bank Reconciliation and Budget Status up to 28 February 2016</w:t>
            </w:r>
          </w:p>
          <w:p w14:paraId="5FE92E6A" w14:textId="653BB397" w:rsidR="009C02CC" w:rsidRPr="00EA7DDA" w:rsidRDefault="009C02CC" w:rsidP="009C02CC">
            <w:pPr>
              <w:tabs>
                <w:tab w:val="left" w:pos="318"/>
              </w:tabs>
              <w:ind w:left="34"/>
              <w:rPr>
                <w:rFonts w:ascii="Century Gothic" w:hAnsi="Century Gothic" w:cs="Arial"/>
                <w:b/>
                <w:color w:val="auto"/>
                <w:sz w:val="20"/>
                <w:szCs w:val="20"/>
              </w:rPr>
            </w:pPr>
            <w:r w:rsidRPr="00EA7DDA">
              <w:rPr>
                <w:rFonts w:ascii="Century Gothic" w:hAnsi="Century Gothic" w:cs="Arial"/>
                <w:b/>
                <w:color w:val="auto"/>
                <w:sz w:val="20"/>
                <w:szCs w:val="20"/>
              </w:rPr>
              <w:t xml:space="preserve">RESOLUTION </w:t>
            </w:r>
            <w:r>
              <w:rPr>
                <w:rFonts w:ascii="Century Gothic" w:hAnsi="Century Gothic" w:cs="Arial"/>
                <w:b/>
                <w:color w:val="auto"/>
                <w:sz w:val="20"/>
                <w:szCs w:val="20"/>
              </w:rPr>
              <w:t>13</w:t>
            </w:r>
            <w:r w:rsidRPr="00EA7DDA">
              <w:rPr>
                <w:rFonts w:ascii="Century Gothic" w:hAnsi="Century Gothic" w:cs="Arial"/>
                <w:b/>
                <w:color w:val="auto"/>
                <w:sz w:val="20"/>
                <w:szCs w:val="20"/>
              </w:rPr>
              <w:t xml:space="preserve">/16 </w:t>
            </w:r>
          </w:p>
          <w:p w14:paraId="47C7C472" w14:textId="49A3A108" w:rsidR="00EA7DDA" w:rsidRPr="00EA7DDA" w:rsidRDefault="007A2D97" w:rsidP="00410213">
            <w:pPr>
              <w:tabs>
                <w:tab w:val="left" w:pos="318"/>
              </w:tabs>
              <w:ind w:left="34"/>
              <w:rPr>
                <w:rFonts w:ascii="Century Gothic" w:hAnsi="Century Gothic" w:cs="Arial"/>
                <w:sz w:val="20"/>
                <w:szCs w:val="20"/>
              </w:rPr>
            </w:pPr>
            <w:r>
              <w:rPr>
                <w:rFonts w:ascii="Century Gothic" w:hAnsi="Century Gothic" w:cs="Arial"/>
                <w:sz w:val="20"/>
                <w:szCs w:val="20"/>
              </w:rPr>
              <w:t>It was unanimously resolved to approve the Bank Reconciliation.</w:t>
            </w:r>
          </w:p>
        </w:tc>
      </w:tr>
      <w:tr w:rsidR="00EA7DDA" w:rsidRPr="002B7453" w14:paraId="0639BC19" w14:textId="77777777" w:rsidTr="004A5DFF">
        <w:tc>
          <w:tcPr>
            <w:tcW w:w="1417" w:type="dxa"/>
          </w:tcPr>
          <w:p w14:paraId="7C366CAD" w14:textId="28623E43" w:rsidR="00EA7DDA" w:rsidRPr="002B7453" w:rsidRDefault="00EA7DDA" w:rsidP="00410213">
            <w:pPr>
              <w:jc w:val="right"/>
              <w:rPr>
                <w:rFonts w:ascii="Century Gothic" w:hAnsi="Century Gothic" w:cs="Arial"/>
                <w:b/>
                <w:sz w:val="20"/>
                <w:szCs w:val="20"/>
              </w:rPr>
            </w:pPr>
            <w:r>
              <w:rPr>
                <w:rFonts w:ascii="Century Gothic" w:hAnsi="Century Gothic" w:cs="Arial"/>
                <w:b/>
                <w:sz w:val="20"/>
                <w:szCs w:val="20"/>
              </w:rPr>
              <w:t>42</w:t>
            </w:r>
            <w:r w:rsidRPr="002B7453">
              <w:rPr>
                <w:rFonts w:ascii="Century Gothic" w:hAnsi="Century Gothic" w:cs="Arial"/>
                <w:b/>
                <w:sz w:val="20"/>
                <w:szCs w:val="20"/>
              </w:rPr>
              <w:t>.2</w:t>
            </w:r>
            <w:r>
              <w:rPr>
                <w:rFonts w:ascii="Century Gothic" w:hAnsi="Century Gothic" w:cs="Arial"/>
                <w:b/>
                <w:sz w:val="20"/>
                <w:szCs w:val="20"/>
              </w:rPr>
              <w:t>/16</w:t>
            </w:r>
          </w:p>
        </w:tc>
        <w:tc>
          <w:tcPr>
            <w:tcW w:w="8505" w:type="dxa"/>
          </w:tcPr>
          <w:p w14:paraId="550830C6" w14:textId="342C1B75" w:rsid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Bills For Payment (Schedule</w:t>
            </w:r>
            <w:r w:rsidR="007A2D97">
              <w:rPr>
                <w:rFonts w:ascii="Century Gothic" w:hAnsi="Century Gothic" w:cs="Arial"/>
                <w:b/>
                <w:sz w:val="20"/>
                <w:szCs w:val="20"/>
              </w:rPr>
              <w:t xml:space="preserve"> Attached</w:t>
            </w:r>
            <w:r w:rsidRPr="00EA7DDA">
              <w:rPr>
                <w:rFonts w:ascii="Century Gothic" w:hAnsi="Century Gothic" w:cs="Arial"/>
                <w:b/>
                <w:sz w:val="20"/>
                <w:szCs w:val="20"/>
              </w:rPr>
              <w:t>)</w:t>
            </w:r>
          </w:p>
          <w:p w14:paraId="5C10FA38" w14:textId="5A29F8EF" w:rsidR="009C02CC" w:rsidRPr="00EA7DDA" w:rsidRDefault="009C02CC" w:rsidP="009C02CC">
            <w:pPr>
              <w:tabs>
                <w:tab w:val="left" w:pos="318"/>
              </w:tabs>
              <w:ind w:left="34"/>
              <w:rPr>
                <w:rFonts w:ascii="Century Gothic" w:hAnsi="Century Gothic" w:cs="Arial"/>
                <w:b/>
                <w:color w:val="auto"/>
                <w:sz w:val="20"/>
                <w:szCs w:val="20"/>
              </w:rPr>
            </w:pPr>
            <w:r w:rsidRPr="00EA7DDA">
              <w:rPr>
                <w:rFonts w:ascii="Century Gothic" w:hAnsi="Century Gothic" w:cs="Arial"/>
                <w:b/>
                <w:color w:val="auto"/>
                <w:sz w:val="20"/>
                <w:szCs w:val="20"/>
              </w:rPr>
              <w:t xml:space="preserve">RESOLUTION </w:t>
            </w:r>
            <w:r>
              <w:rPr>
                <w:rFonts w:ascii="Century Gothic" w:hAnsi="Century Gothic" w:cs="Arial"/>
                <w:b/>
                <w:color w:val="auto"/>
                <w:sz w:val="20"/>
                <w:szCs w:val="20"/>
              </w:rPr>
              <w:t>14</w:t>
            </w:r>
            <w:r w:rsidRPr="00EA7DDA">
              <w:rPr>
                <w:rFonts w:ascii="Century Gothic" w:hAnsi="Century Gothic" w:cs="Arial"/>
                <w:b/>
                <w:color w:val="auto"/>
                <w:sz w:val="20"/>
                <w:szCs w:val="20"/>
              </w:rPr>
              <w:t xml:space="preserve">/16 </w:t>
            </w:r>
          </w:p>
          <w:p w14:paraId="4EF41E42" w14:textId="5E006DAE" w:rsidR="00EA7DDA" w:rsidRPr="00EA7DDA" w:rsidRDefault="007A2D97" w:rsidP="00410213">
            <w:pPr>
              <w:tabs>
                <w:tab w:val="left" w:pos="318"/>
              </w:tabs>
              <w:ind w:left="34"/>
              <w:rPr>
                <w:rFonts w:ascii="Century Gothic" w:hAnsi="Century Gothic" w:cs="Arial"/>
                <w:sz w:val="20"/>
                <w:szCs w:val="20"/>
              </w:rPr>
            </w:pPr>
            <w:r>
              <w:rPr>
                <w:rFonts w:ascii="Century Gothic" w:hAnsi="Century Gothic" w:cs="Arial"/>
                <w:sz w:val="20"/>
                <w:szCs w:val="20"/>
              </w:rPr>
              <w:t>It was unanimously resolved to approve payment of the bills detailed on the Schedule.</w:t>
            </w:r>
          </w:p>
        </w:tc>
      </w:tr>
      <w:tr w:rsidR="00EA7DDA" w:rsidRPr="002B7453" w14:paraId="7B213873" w14:textId="77777777" w:rsidTr="004A5DFF">
        <w:tc>
          <w:tcPr>
            <w:tcW w:w="1417" w:type="dxa"/>
          </w:tcPr>
          <w:p w14:paraId="6FF1B0B2" w14:textId="4C9273B2" w:rsidR="00EA7DDA" w:rsidRPr="002B7453" w:rsidRDefault="00EA7DDA" w:rsidP="00410213">
            <w:pPr>
              <w:jc w:val="right"/>
              <w:rPr>
                <w:rFonts w:ascii="Century Gothic" w:hAnsi="Century Gothic" w:cs="Arial"/>
                <w:b/>
                <w:sz w:val="20"/>
                <w:szCs w:val="20"/>
              </w:rPr>
            </w:pPr>
            <w:r>
              <w:rPr>
                <w:rFonts w:ascii="Century Gothic" w:hAnsi="Century Gothic" w:cs="Arial"/>
                <w:b/>
                <w:sz w:val="20"/>
                <w:szCs w:val="20"/>
              </w:rPr>
              <w:t>42.3/16</w:t>
            </w:r>
          </w:p>
        </w:tc>
        <w:tc>
          <w:tcPr>
            <w:tcW w:w="8505" w:type="dxa"/>
          </w:tcPr>
          <w:p w14:paraId="3643FEB0" w14:textId="77777777" w:rsid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 xml:space="preserve">To Consider Donation Request from </w:t>
            </w:r>
            <w:proofErr w:type="spellStart"/>
            <w:r w:rsidRPr="00EA7DDA">
              <w:rPr>
                <w:rFonts w:ascii="Century Gothic" w:hAnsi="Century Gothic" w:cs="Arial"/>
                <w:b/>
                <w:sz w:val="20"/>
                <w:szCs w:val="20"/>
              </w:rPr>
              <w:t>Corinium</w:t>
            </w:r>
            <w:proofErr w:type="spellEnd"/>
            <w:r w:rsidRPr="00EA7DDA">
              <w:rPr>
                <w:rFonts w:ascii="Century Gothic" w:hAnsi="Century Gothic" w:cs="Arial"/>
                <w:b/>
                <w:sz w:val="20"/>
                <w:szCs w:val="20"/>
              </w:rPr>
              <w:t xml:space="preserve"> Talking News</w:t>
            </w:r>
          </w:p>
          <w:p w14:paraId="125C167B" w14:textId="067D2A04" w:rsidR="009C02CC" w:rsidRPr="00EA7DDA" w:rsidRDefault="009C02CC" w:rsidP="009C02CC">
            <w:pPr>
              <w:tabs>
                <w:tab w:val="left" w:pos="318"/>
              </w:tabs>
              <w:ind w:left="34"/>
              <w:rPr>
                <w:rFonts w:ascii="Century Gothic" w:hAnsi="Century Gothic" w:cs="Arial"/>
                <w:b/>
                <w:color w:val="auto"/>
                <w:sz w:val="20"/>
                <w:szCs w:val="20"/>
              </w:rPr>
            </w:pPr>
            <w:r w:rsidRPr="00EA7DDA">
              <w:rPr>
                <w:rFonts w:ascii="Century Gothic" w:hAnsi="Century Gothic" w:cs="Arial"/>
                <w:b/>
                <w:color w:val="auto"/>
                <w:sz w:val="20"/>
                <w:szCs w:val="20"/>
              </w:rPr>
              <w:t xml:space="preserve">RESOLUTION </w:t>
            </w:r>
            <w:r>
              <w:rPr>
                <w:rFonts w:ascii="Century Gothic" w:hAnsi="Century Gothic" w:cs="Arial"/>
                <w:b/>
                <w:color w:val="auto"/>
                <w:sz w:val="20"/>
                <w:szCs w:val="20"/>
              </w:rPr>
              <w:t>15</w:t>
            </w:r>
            <w:r w:rsidRPr="00EA7DDA">
              <w:rPr>
                <w:rFonts w:ascii="Century Gothic" w:hAnsi="Century Gothic" w:cs="Arial"/>
                <w:b/>
                <w:color w:val="auto"/>
                <w:sz w:val="20"/>
                <w:szCs w:val="20"/>
              </w:rPr>
              <w:t xml:space="preserve">/16 </w:t>
            </w:r>
          </w:p>
          <w:p w14:paraId="26147D8C" w14:textId="246DA110" w:rsidR="00EA7DDA" w:rsidRPr="00EA7DDA" w:rsidRDefault="007A2D97" w:rsidP="00FD2F63">
            <w:pPr>
              <w:tabs>
                <w:tab w:val="left" w:pos="318"/>
              </w:tabs>
              <w:ind w:left="34"/>
              <w:rPr>
                <w:rFonts w:ascii="Century Gothic" w:hAnsi="Century Gothic" w:cs="Arial"/>
                <w:sz w:val="20"/>
                <w:szCs w:val="20"/>
              </w:rPr>
            </w:pPr>
            <w:r>
              <w:rPr>
                <w:rFonts w:ascii="Century Gothic" w:hAnsi="Century Gothic" w:cs="Arial"/>
                <w:sz w:val="20"/>
                <w:szCs w:val="20"/>
              </w:rPr>
              <w:t xml:space="preserve">It was unanimously resolved to make a donation of </w:t>
            </w:r>
            <w:r w:rsidR="00726610">
              <w:rPr>
                <w:rFonts w:ascii="Century Gothic" w:hAnsi="Century Gothic" w:cs="Arial"/>
                <w:sz w:val="20"/>
                <w:szCs w:val="20"/>
              </w:rPr>
              <w:t>£</w:t>
            </w:r>
            <w:r w:rsidR="00FD2F63">
              <w:rPr>
                <w:rFonts w:ascii="Century Gothic" w:hAnsi="Century Gothic" w:cs="Arial"/>
                <w:sz w:val="20"/>
                <w:szCs w:val="20"/>
              </w:rPr>
              <w:t>50</w:t>
            </w:r>
            <w:r>
              <w:rPr>
                <w:rFonts w:ascii="Century Gothic" w:hAnsi="Century Gothic" w:cs="Arial"/>
                <w:sz w:val="20"/>
                <w:szCs w:val="20"/>
              </w:rPr>
              <w:t>.</w:t>
            </w:r>
          </w:p>
        </w:tc>
      </w:tr>
      <w:tr w:rsidR="00EA7DDA" w:rsidRPr="002B7453" w14:paraId="0DB259E8" w14:textId="77777777" w:rsidTr="004A5DFF">
        <w:tc>
          <w:tcPr>
            <w:tcW w:w="1417" w:type="dxa"/>
          </w:tcPr>
          <w:p w14:paraId="447F96C1" w14:textId="77777777" w:rsidR="00EA7DDA" w:rsidRPr="002B7453" w:rsidRDefault="00EA7DDA" w:rsidP="00410213">
            <w:pPr>
              <w:jc w:val="right"/>
              <w:rPr>
                <w:rFonts w:ascii="Century Gothic" w:hAnsi="Century Gothic" w:cs="Arial"/>
                <w:b/>
                <w:sz w:val="20"/>
                <w:szCs w:val="20"/>
              </w:rPr>
            </w:pPr>
          </w:p>
        </w:tc>
        <w:tc>
          <w:tcPr>
            <w:tcW w:w="8505" w:type="dxa"/>
          </w:tcPr>
          <w:p w14:paraId="6DC73111" w14:textId="77777777" w:rsidR="00EA7DDA" w:rsidRPr="00EA7DDA" w:rsidRDefault="00EA7DDA" w:rsidP="00410213">
            <w:pPr>
              <w:tabs>
                <w:tab w:val="left" w:pos="318"/>
              </w:tabs>
              <w:ind w:left="99"/>
              <w:contextualSpacing/>
              <w:rPr>
                <w:rFonts w:ascii="Century Gothic" w:hAnsi="Century Gothic" w:cs="Arial"/>
                <w:b/>
                <w:sz w:val="20"/>
                <w:szCs w:val="20"/>
              </w:rPr>
            </w:pPr>
          </w:p>
        </w:tc>
      </w:tr>
      <w:tr w:rsidR="00EA7DDA" w:rsidRPr="002B7453" w14:paraId="1B12C7B3" w14:textId="77777777" w:rsidTr="004A5DFF">
        <w:tc>
          <w:tcPr>
            <w:tcW w:w="1417" w:type="dxa"/>
          </w:tcPr>
          <w:p w14:paraId="0E2FCF28" w14:textId="0CDA1010" w:rsidR="00EA7DDA" w:rsidRPr="002B7453" w:rsidRDefault="00EA7DDA" w:rsidP="00410213">
            <w:pPr>
              <w:pStyle w:val="ListParagraph"/>
              <w:ind w:left="0"/>
              <w:rPr>
                <w:rFonts w:ascii="Century Gothic" w:hAnsi="Century Gothic" w:cs="Arial"/>
                <w:b/>
                <w:sz w:val="20"/>
                <w:szCs w:val="20"/>
              </w:rPr>
            </w:pPr>
            <w:r>
              <w:rPr>
                <w:rFonts w:ascii="Century Gothic" w:hAnsi="Century Gothic" w:cs="Arial"/>
                <w:b/>
                <w:sz w:val="20"/>
                <w:szCs w:val="20"/>
              </w:rPr>
              <w:t>43/16</w:t>
            </w:r>
          </w:p>
        </w:tc>
        <w:tc>
          <w:tcPr>
            <w:tcW w:w="8505" w:type="dxa"/>
          </w:tcPr>
          <w:p w14:paraId="5B2AFC02" w14:textId="77777777" w:rsidR="00EA7DDA" w:rsidRP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Planning</w:t>
            </w:r>
          </w:p>
        </w:tc>
      </w:tr>
      <w:tr w:rsidR="00EA7DDA" w:rsidRPr="002B7453" w14:paraId="149F599E" w14:textId="77777777" w:rsidTr="004A5DFF">
        <w:tc>
          <w:tcPr>
            <w:tcW w:w="1417" w:type="dxa"/>
          </w:tcPr>
          <w:p w14:paraId="3A83D1E1" w14:textId="3975BCD8" w:rsidR="00EA7DDA" w:rsidRPr="002B7453" w:rsidRDefault="00EA7DDA" w:rsidP="00410213">
            <w:pPr>
              <w:pStyle w:val="ListParagraph"/>
              <w:ind w:left="0"/>
              <w:jc w:val="right"/>
              <w:rPr>
                <w:rFonts w:ascii="Century Gothic" w:hAnsi="Century Gothic" w:cs="Arial"/>
                <w:b/>
                <w:sz w:val="20"/>
                <w:szCs w:val="20"/>
              </w:rPr>
            </w:pPr>
            <w:r>
              <w:rPr>
                <w:rFonts w:ascii="Century Gothic" w:hAnsi="Century Gothic" w:cs="Arial"/>
                <w:b/>
                <w:sz w:val="20"/>
                <w:szCs w:val="20"/>
              </w:rPr>
              <w:t>43</w:t>
            </w:r>
            <w:r w:rsidRPr="002B7453">
              <w:rPr>
                <w:rFonts w:ascii="Century Gothic" w:hAnsi="Century Gothic" w:cs="Arial"/>
                <w:b/>
                <w:sz w:val="20"/>
                <w:szCs w:val="20"/>
              </w:rPr>
              <w:t>.1</w:t>
            </w:r>
            <w:r>
              <w:rPr>
                <w:rFonts w:ascii="Century Gothic" w:hAnsi="Century Gothic" w:cs="Arial"/>
                <w:b/>
                <w:sz w:val="20"/>
                <w:szCs w:val="20"/>
              </w:rPr>
              <w:t>/16</w:t>
            </w:r>
          </w:p>
        </w:tc>
        <w:tc>
          <w:tcPr>
            <w:tcW w:w="8505" w:type="dxa"/>
          </w:tcPr>
          <w:p w14:paraId="6E1772E3" w14:textId="1FB5B4A7" w:rsidR="00EA7DDA" w:rsidRP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New Planning Applications</w:t>
            </w:r>
          </w:p>
        </w:tc>
      </w:tr>
      <w:tr w:rsidR="00EA7DDA" w:rsidRPr="002F1A7C" w14:paraId="0EF0AF06" w14:textId="77777777" w:rsidTr="004A5DFF">
        <w:tc>
          <w:tcPr>
            <w:tcW w:w="1417" w:type="dxa"/>
          </w:tcPr>
          <w:p w14:paraId="403DAC49" w14:textId="77777777" w:rsidR="00EA7DDA" w:rsidRPr="002B7453" w:rsidRDefault="00EA7DDA" w:rsidP="00410213">
            <w:pPr>
              <w:pStyle w:val="ListParagraph"/>
              <w:ind w:left="0"/>
              <w:jc w:val="right"/>
              <w:rPr>
                <w:rFonts w:ascii="Century Gothic" w:hAnsi="Century Gothic" w:cs="Arial"/>
                <w:b/>
                <w:sz w:val="20"/>
                <w:szCs w:val="20"/>
              </w:rPr>
            </w:pPr>
          </w:p>
        </w:tc>
        <w:tc>
          <w:tcPr>
            <w:tcW w:w="8505" w:type="dxa"/>
          </w:tcPr>
          <w:p w14:paraId="1907349A" w14:textId="77777777" w:rsidR="00EA7DDA" w:rsidRPr="00EA7DDA" w:rsidRDefault="00EA7DDA" w:rsidP="00410213">
            <w:pPr>
              <w:rPr>
                <w:rFonts w:ascii="Century Gothic" w:hAnsi="Century Gothic"/>
                <w:b/>
                <w:sz w:val="20"/>
                <w:szCs w:val="20"/>
              </w:rPr>
            </w:pPr>
            <w:r w:rsidRPr="00EA7DDA">
              <w:rPr>
                <w:rFonts w:ascii="Century Gothic" w:hAnsi="Century Gothic"/>
                <w:b/>
                <w:sz w:val="20"/>
                <w:szCs w:val="20"/>
                <w:lang w:val="en-US"/>
              </w:rPr>
              <w:t xml:space="preserve">16/00452/LBC    </w:t>
            </w:r>
            <w:proofErr w:type="spellStart"/>
            <w:r w:rsidRPr="00EA7DDA">
              <w:rPr>
                <w:rFonts w:ascii="Century Gothic" w:hAnsi="Century Gothic" w:cs="Arial"/>
                <w:b/>
                <w:sz w:val="20"/>
                <w:szCs w:val="20"/>
                <w:shd w:val="clear" w:color="auto" w:fill="FFFFFF"/>
              </w:rPr>
              <w:t>Hanslo</w:t>
            </w:r>
            <w:proofErr w:type="spellEnd"/>
            <w:r w:rsidRPr="00EA7DDA">
              <w:rPr>
                <w:rFonts w:ascii="Century Gothic" w:hAnsi="Century Gothic" w:cs="Arial"/>
                <w:b/>
                <w:sz w:val="20"/>
                <w:szCs w:val="20"/>
                <w:shd w:val="clear" w:color="auto" w:fill="FFFFFF"/>
              </w:rPr>
              <w:t xml:space="preserve"> House 3 Point Road Avening Tetbury Gloucestershire GL8 8LY</w:t>
            </w:r>
          </w:p>
          <w:p w14:paraId="1CC8B17D" w14:textId="77777777" w:rsidR="00EA7DDA" w:rsidRDefault="00EA7DDA" w:rsidP="00410213">
            <w:pPr>
              <w:rPr>
                <w:rFonts w:ascii="Century Gothic" w:hAnsi="Century Gothic" w:cs="Arial"/>
                <w:sz w:val="20"/>
                <w:szCs w:val="20"/>
                <w:shd w:val="clear" w:color="auto" w:fill="FFFFFF"/>
              </w:rPr>
            </w:pPr>
            <w:r w:rsidRPr="00EA7DDA">
              <w:rPr>
                <w:rFonts w:ascii="Century Gothic" w:hAnsi="Century Gothic" w:cs="Arial"/>
                <w:sz w:val="20"/>
                <w:szCs w:val="20"/>
                <w:shd w:val="clear" w:color="auto" w:fill="FFFFFF"/>
              </w:rPr>
              <w:t>Replacement boiler and insertion of flue to the rear wall of the house</w:t>
            </w:r>
          </w:p>
          <w:p w14:paraId="4479C7BE" w14:textId="5A4DD79C" w:rsidR="007A2D97" w:rsidRPr="00EA7DDA" w:rsidRDefault="007A2D97" w:rsidP="00410213">
            <w:pPr>
              <w:rPr>
                <w:rFonts w:ascii="Century Gothic" w:hAnsi="Century Gothic"/>
                <w:sz w:val="20"/>
                <w:szCs w:val="20"/>
              </w:rPr>
            </w:pPr>
            <w:r>
              <w:rPr>
                <w:rFonts w:ascii="Century Gothic" w:hAnsi="Century Gothic" w:cs="Arial"/>
                <w:sz w:val="20"/>
                <w:szCs w:val="20"/>
                <w:shd w:val="clear" w:color="auto" w:fill="FFFFFF"/>
              </w:rPr>
              <w:t>No Objections</w:t>
            </w:r>
          </w:p>
        </w:tc>
      </w:tr>
      <w:tr w:rsidR="00EA7DDA" w:rsidRPr="002F1A7C" w14:paraId="12BF200D" w14:textId="77777777" w:rsidTr="004A5DFF">
        <w:tc>
          <w:tcPr>
            <w:tcW w:w="1417" w:type="dxa"/>
          </w:tcPr>
          <w:p w14:paraId="42773B57" w14:textId="77777777" w:rsidR="00EA7DDA" w:rsidRPr="002B7453" w:rsidRDefault="00EA7DDA" w:rsidP="00410213">
            <w:pPr>
              <w:pStyle w:val="ListParagraph"/>
              <w:ind w:left="0"/>
              <w:jc w:val="right"/>
              <w:rPr>
                <w:rFonts w:ascii="Century Gothic" w:hAnsi="Century Gothic" w:cs="Arial"/>
                <w:b/>
                <w:sz w:val="20"/>
                <w:szCs w:val="20"/>
              </w:rPr>
            </w:pPr>
          </w:p>
        </w:tc>
        <w:tc>
          <w:tcPr>
            <w:tcW w:w="8505" w:type="dxa"/>
          </w:tcPr>
          <w:p w14:paraId="732C615A" w14:textId="77777777" w:rsidR="00EA7DDA" w:rsidRPr="00EA7DDA" w:rsidRDefault="00EA7DDA" w:rsidP="00410213">
            <w:pPr>
              <w:rPr>
                <w:rFonts w:ascii="Century Gothic" w:hAnsi="Century Gothic"/>
                <w:b/>
                <w:sz w:val="20"/>
                <w:szCs w:val="20"/>
              </w:rPr>
            </w:pPr>
            <w:r w:rsidRPr="00EA7DDA">
              <w:rPr>
                <w:rFonts w:ascii="Century Gothic" w:hAnsi="Century Gothic" w:cs="Helvetica Neue"/>
                <w:b/>
                <w:sz w:val="20"/>
                <w:szCs w:val="20"/>
                <w:lang w:val="en-US"/>
              </w:rPr>
              <w:t xml:space="preserve">15/05254/FUL   </w:t>
            </w:r>
            <w:r w:rsidRPr="00EA7DDA">
              <w:rPr>
                <w:rFonts w:ascii="Century Gothic" w:hAnsi="Century Gothic" w:cs="Arial"/>
                <w:b/>
                <w:sz w:val="20"/>
                <w:szCs w:val="20"/>
                <w:shd w:val="clear" w:color="auto" w:fill="FFFFFF"/>
              </w:rPr>
              <w:t>18 Star Lane Avening Tetbury Gloucestershire GL8 8NT</w:t>
            </w:r>
          </w:p>
          <w:p w14:paraId="089FB75B" w14:textId="77777777" w:rsidR="00EA7DDA" w:rsidRPr="00EA7DDA" w:rsidRDefault="00EA7DDA" w:rsidP="00410213">
            <w:pPr>
              <w:rPr>
                <w:rFonts w:ascii="Century Gothic" w:hAnsi="Century Gothic"/>
                <w:sz w:val="20"/>
                <w:szCs w:val="20"/>
              </w:rPr>
            </w:pPr>
            <w:r w:rsidRPr="00EA7DDA">
              <w:rPr>
                <w:rFonts w:ascii="Century Gothic" w:hAnsi="Century Gothic" w:cs="Arial"/>
                <w:sz w:val="20"/>
                <w:szCs w:val="20"/>
                <w:shd w:val="clear" w:color="auto" w:fill="FFFFFF"/>
              </w:rPr>
              <w:t>Two-storey side extension and single storey garden room to rear</w:t>
            </w:r>
          </w:p>
          <w:p w14:paraId="18E02A23" w14:textId="77777777" w:rsidR="00EA7DDA" w:rsidRDefault="00EA7DDA" w:rsidP="00410213">
            <w:pPr>
              <w:rPr>
                <w:rFonts w:ascii="Century Gothic" w:hAnsi="Century Gothic" w:cs="Arial"/>
                <w:sz w:val="20"/>
                <w:szCs w:val="20"/>
                <w:shd w:val="clear" w:color="auto" w:fill="FFFFFF"/>
              </w:rPr>
            </w:pPr>
            <w:r w:rsidRPr="00EA7DDA">
              <w:rPr>
                <w:rFonts w:ascii="Century Gothic" w:hAnsi="Century Gothic" w:cs="Arial"/>
                <w:sz w:val="20"/>
                <w:szCs w:val="20"/>
                <w:shd w:val="clear" w:color="auto" w:fill="FFFFFF"/>
              </w:rPr>
              <w:t>Additional Information</w:t>
            </w:r>
          </w:p>
          <w:p w14:paraId="7249C2B2" w14:textId="0E4BDAC5" w:rsidR="007A2D97" w:rsidRPr="00EA7DDA" w:rsidRDefault="007A2D97" w:rsidP="00410213">
            <w:pPr>
              <w:rPr>
                <w:rFonts w:ascii="Century Gothic" w:hAnsi="Century Gothic"/>
                <w:b/>
                <w:sz w:val="20"/>
                <w:szCs w:val="20"/>
              </w:rPr>
            </w:pPr>
            <w:r>
              <w:rPr>
                <w:rFonts w:ascii="Century Gothic" w:hAnsi="Century Gothic" w:cs="Arial"/>
                <w:sz w:val="20"/>
                <w:szCs w:val="20"/>
                <w:shd w:val="clear" w:color="auto" w:fill="FFFFFF"/>
              </w:rPr>
              <w:t>No Objections</w:t>
            </w:r>
          </w:p>
        </w:tc>
      </w:tr>
      <w:tr w:rsidR="00EA7DDA" w:rsidRPr="002B7453" w14:paraId="4F1FEB7C" w14:textId="77777777" w:rsidTr="004A5DFF">
        <w:tc>
          <w:tcPr>
            <w:tcW w:w="1417" w:type="dxa"/>
          </w:tcPr>
          <w:p w14:paraId="493D5017" w14:textId="3768034A" w:rsidR="00EA7DDA" w:rsidRPr="002B7453" w:rsidRDefault="00EA7DDA" w:rsidP="00410213">
            <w:pPr>
              <w:pStyle w:val="ListParagraph"/>
              <w:ind w:left="0"/>
              <w:jc w:val="right"/>
              <w:rPr>
                <w:rFonts w:ascii="Century Gothic" w:hAnsi="Century Gothic" w:cs="Arial"/>
                <w:b/>
                <w:sz w:val="20"/>
                <w:szCs w:val="20"/>
              </w:rPr>
            </w:pPr>
            <w:r>
              <w:rPr>
                <w:rFonts w:ascii="Century Gothic" w:hAnsi="Century Gothic" w:cs="Arial"/>
                <w:b/>
                <w:sz w:val="20"/>
                <w:szCs w:val="20"/>
              </w:rPr>
              <w:t>43</w:t>
            </w:r>
            <w:r w:rsidRPr="002B7453">
              <w:rPr>
                <w:rFonts w:ascii="Century Gothic" w:hAnsi="Century Gothic" w:cs="Arial"/>
                <w:b/>
                <w:sz w:val="20"/>
                <w:szCs w:val="20"/>
              </w:rPr>
              <w:t>.2</w:t>
            </w:r>
            <w:r>
              <w:rPr>
                <w:rFonts w:ascii="Century Gothic" w:hAnsi="Century Gothic" w:cs="Arial"/>
                <w:b/>
                <w:sz w:val="20"/>
                <w:szCs w:val="20"/>
              </w:rPr>
              <w:t>/16</w:t>
            </w:r>
          </w:p>
        </w:tc>
        <w:tc>
          <w:tcPr>
            <w:tcW w:w="8505" w:type="dxa"/>
          </w:tcPr>
          <w:p w14:paraId="698E68D9" w14:textId="77777777" w:rsidR="00EA7DDA" w:rsidRDefault="00EA7DDA" w:rsidP="00410213">
            <w:pPr>
              <w:tabs>
                <w:tab w:val="left" w:pos="318"/>
              </w:tabs>
              <w:ind w:left="34"/>
              <w:rPr>
                <w:rStyle w:val="Strong"/>
                <w:rFonts w:ascii="Century Gothic" w:hAnsi="Century Gothic" w:cs="Arial"/>
                <w:sz w:val="20"/>
                <w:szCs w:val="20"/>
              </w:rPr>
            </w:pPr>
            <w:r w:rsidRPr="00EA7DDA">
              <w:rPr>
                <w:rStyle w:val="Strong"/>
                <w:rFonts w:ascii="Century Gothic" w:hAnsi="Century Gothic" w:cs="Arial"/>
                <w:sz w:val="20"/>
                <w:szCs w:val="20"/>
              </w:rPr>
              <w:t>To Note Applications Responded to Since Last Meeting</w:t>
            </w:r>
          </w:p>
          <w:p w14:paraId="50365321" w14:textId="17592E8B" w:rsidR="00EA7DDA" w:rsidRPr="00EA7DDA" w:rsidRDefault="00EA7DDA" w:rsidP="00410213">
            <w:pPr>
              <w:tabs>
                <w:tab w:val="left" w:pos="318"/>
              </w:tabs>
              <w:ind w:left="34"/>
              <w:rPr>
                <w:rFonts w:ascii="Century Gothic" w:hAnsi="Century Gothic" w:cs="Arial"/>
                <w:b/>
                <w:sz w:val="20"/>
                <w:szCs w:val="20"/>
              </w:rPr>
            </w:pPr>
            <w:r w:rsidRPr="00EA7DDA">
              <w:rPr>
                <w:rStyle w:val="Strong"/>
                <w:rFonts w:ascii="Century Gothic" w:hAnsi="Century Gothic"/>
                <w:b w:val="0"/>
                <w:sz w:val="20"/>
                <w:szCs w:val="20"/>
              </w:rPr>
              <w:t>None</w:t>
            </w:r>
          </w:p>
        </w:tc>
      </w:tr>
      <w:tr w:rsidR="00EA7DDA" w:rsidRPr="002B7453" w14:paraId="2907E5DF" w14:textId="77777777" w:rsidTr="004A5DFF">
        <w:tc>
          <w:tcPr>
            <w:tcW w:w="1417" w:type="dxa"/>
          </w:tcPr>
          <w:p w14:paraId="1699CD5D" w14:textId="7CF40CE0" w:rsidR="00EA7DDA" w:rsidRPr="002B7453" w:rsidRDefault="00EA7DDA" w:rsidP="00410213">
            <w:pPr>
              <w:pStyle w:val="ListParagraph"/>
              <w:ind w:left="0"/>
              <w:jc w:val="right"/>
              <w:rPr>
                <w:rFonts w:ascii="Century Gothic" w:hAnsi="Century Gothic" w:cs="Arial"/>
                <w:b/>
                <w:sz w:val="20"/>
                <w:szCs w:val="20"/>
              </w:rPr>
            </w:pPr>
            <w:r>
              <w:rPr>
                <w:rFonts w:ascii="Century Gothic" w:hAnsi="Century Gothic" w:cs="Arial"/>
                <w:b/>
                <w:sz w:val="20"/>
                <w:szCs w:val="20"/>
              </w:rPr>
              <w:t>43</w:t>
            </w:r>
            <w:r w:rsidRPr="002B7453">
              <w:rPr>
                <w:rFonts w:ascii="Century Gothic" w:hAnsi="Century Gothic" w:cs="Arial"/>
                <w:b/>
                <w:sz w:val="20"/>
                <w:szCs w:val="20"/>
              </w:rPr>
              <w:t>.3</w:t>
            </w:r>
            <w:r>
              <w:rPr>
                <w:rFonts w:ascii="Century Gothic" w:hAnsi="Century Gothic" w:cs="Arial"/>
                <w:b/>
                <w:sz w:val="20"/>
                <w:szCs w:val="20"/>
              </w:rPr>
              <w:t>/16</w:t>
            </w:r>
          </w:p>
        </w:tc>
        <w:tc>
          <w:tcPr>
            <w:tcW w:w="8505" w:type="dxa"/>
          </w:tcPr>
          <w:p w14:paraId="2568300B" w14:textId="77777777" w:rsidR="00EA7DDA" w:rsidRPr="00EA7DDA" w:rsidRDefault="00EA7DDA" w:rsidP="00410213">
            <w:pPr>
              <w:rPr>
                <w:rFonts w:ascii="Century Gothic" w:hAnsi="Century Gothic" w:cs="Arial"/>
                <w:b/>
                <w:sz w:val="20"/>
                <w:szCs w:val="20"/>
              </w:rPr>
            </w:pPr>
            <w:r w:rsidRPr="00EA7DDA">
              <w:rPr>
                <w:rFonts w:ascii="Century Gothic" w:hAnsi="Century Gothic" w:cs="Arial"/>
                <w:b/>
                <w:sz w:val="20"/>
                <w:szCs w:val="20"/>
              </w:rPr>
              <w:t>To Receive Decision Notices</w:t>
            </w:r>
          </w:p>
        </w:tc>
      </w:tr>
      <w:tr w:rsidR="00EA7DDA" w:rsidRPr="00841164" w14:paraId="6A296390" w14:textId="77777777" w:rsidTr="004A5DFF">
        <w:tc>
          <w:tcPr>
            <w:tcW w:w="1417" w:type="dxa"/>
          </w:tcPr>
          <w:p w14:paraId="2F0A679E" w14:textId="77777777" w:rsidR="00EA7DDA" w:rsidRDefault="00EA7DDA" w:rsidP="00410213">
            <w:pPr>
              <w:pStyle w:val="ListParagraph"/>
              <w:ind w:left="0"/>
              <w:jc w:val="right"/>
              <w:rPr>
                <w:rFonts w:ascii="Century Gothic" w:hAnsi="Century Gothic" w:cs="Arial"/>
                <w:b/>
                <w:sz w:val="20"/>
                <w:szCs w:val="20"/>
              </w:rPr>
            </w:pPr>
          </w:p>
        </w:tc>
        <w:tc>
          <w:tcPr>
            <w:tcW w:w="8505" w:type="dxa"/>
          </w:tcPr>
          <w:p w14:paraId="3D35D671" w14:textId="77777777" w:rsidR="00EA7DDA" w:rsidRPr="00EA7DDA" w:rsidRDefault="00EA7DDA" w:rsidP="00410213">
            <w:pPr>
              <w:rPr>
                <w:rFonts w:ascii="Century Gothic" w:hAnsi="Century Gothic"/>
                <w:b/>
                <w:sz w:val="20"/>
                <w:szCs w:val="20"/>
              </w:rPr>
            </w:pPr>
            <w:r w:rsidRPr="00EA7DDA">
              <w:rPr>
                <w:rFonts w:ascii="Century Gothic" w:hAnsi="Century Gothic" w:cs="Arial"/>
                <w:b/>
                <w:sz w:val="20"/>
                <w:szCs w:val="20"/>
                <w:shd w:val="clear" w:color="auto" w:fill="FFFFFF"/>
              </w:rPr>
              <w:t>15/05254/FUL   18 Star Lane Avening Tetbury Gloucestershire GL8 8NT</w:t>
            </w:r>
          </w:p>
          <w:p w14:paraId="55706FD0" w14:textId="77777777" w:rsidR="00EA7DDA" w:rsidRPr="00EA7DDA" w:rsidRDefault="00EA7DDA" w:rsidP="00410213">
            <w:pPr>
              <w:rPr>
                <w:rFonts w:ascii="Century Gothic" w:hAnsi="Century Gothic"/>
                <w:sz w:val="20"/>
                <w:szCs w:val="20"/>
              </w:rPr>
            </w:pPr>
            <w:r w:rsidRPr="00EA7DDA">
              <w:rPr>
                <w:rFonts w:ascii="Century Gothic" w:hAnsi="Century Gothic" w:cs="Arial"/>
                <w:sz w:val="20"/>
                <w:szCs w:val="20"/>
                <w:shd w:val="clear" w:color="auto" w:fill="FFFFFF"/>
              </w:rPr>
              <w:t>Two-storey side extension and single storey garden room to rear</w:t>
            </w:r>
          </w:p>
          <w:p w14:paraId="557E5255" w14:textId="77777777" w:rsidR="00EA7DDA" w:rsidRPr="00EA7DDA" w:rsidRDefault="00EA7DDA" w:rsidP="00410213">
            <w:pPr>
              <w:rPr>
                <w:rFonts w:ascii="Century Gothic" w:hAnsi="Century Gothic"/>
                <w:b/>
                <w:sz w:val="20"/>
                <w:szCs w:val="20"/>
              </w:rPr>
            </w:pPr>
            <w:r w:rsidRPr="00EA7DDA">
              <w:rPr>
                <w:rFonts w:ascii="Century Gothic" w:hAnsi="Century Gothic" w:cs="Menlo Regular"/>
                <w:sz w:val="20"/>
                <w:szCs w:val="20"/>
                <w:lang w:val="en-US"/>
              </w:rPr>
              <w:t>Permitted 7 March 2016</w:t>
            </w:r>
          </w:p>
        </w:tc>
      </w:tr>
      <w:tr w:rsidR="00EA7DDA" w:rsidRPr="002B7453" w14:paraId="1187C6E7" w14:textId="77777777" w:rsidTr="004A5DFF">
        <w:tc>
          <w:tcPr>
            <w:tcW w:w="1417" w:type="dxa"/>
          </w:tcPr>
          <w:p w14:paraId="50DD7F9A" w14:textId="2BD082C9" w:rsidR="00EA7DDA" w:rsidRPr="002B7453" w:rsidRDefault="00EA7DDA" w:rsidP="00410213">
            <w:pPr>
              <w:pStyle w:val="ListParagraph"/>
              <w:ind w:left="0"/>
              <w:jc w:val="right"/>
              <w:rPr>
                <w:rFonts w:ascii="Century Gothic" w:hAnsi="Century Gothic" w:cs="Arial"/>
                <w:b/>
                <w:sz w:val="20"/>
                <w:szCs w:val="20"/>
              </w:rPr>
            </w:pPr>
            <w:r>
              <w:rPr>
                <w:rFonts w:ascii="Century Gothic" w:hAnsi="Century Gothic" w:cs="Arial"/>
                <w:b/>
                <w:sz w:val="20"/>
                <w:szCs w:val="20"/>
              </w:rPr>
              <w:t>43</w:t>
            </w:r>
            <w:r w:rsidRPr="002B7453">
              <w:rPr>
                <w:rFonts w:ascii="Century Gothic" w:hAnsi="Century Gothic" w:cs="Arial"/>
                <w:b/>
                <w:sz w:val="20"/>
                <w:szCs w:val="20"/>
              </w:rPr>
              <w:t>.4</w:t>
            </w:r>
            <w:r>
              <w:rPr>
                <w:rFonts w:ascii="Century Gothic" w:hAnsi="Century Gothic" w:cs="Arial"/>
                <w:b/>
                <w:sz w:val="20"/>
                <w:szCs w:val="20"/>
              </w:rPr>
              <w:t>/16</w:t>
            </w:r>
          </w:p>
        </w:tc>
        <w:tc>
          <w:tcPr>
            <w:tcW w:w="8505" w:type="dxa"/>
          </w:tcPr>
          <w:p w14:paraId="5C750D30" w14:textId="77777777" w:rsidR="00EA7DDA" w:rsidRP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To Consider Planning Correspondence</w:t>
            </w:r>
          </w:p>
        </w:tc>
      </w:tr>
      <w:tr w:rsidR="00EA7DDA" w:rsidRPr="002B7453" w14:paraId="2C6B8801" w14:textId="77777777" w:rsidTr="004A5DFF">
        <w:tc>
          <w:tcPr>
            <w:tcW w:w="1417" w:type="dxa"/>
          </w:tcPr>
          <w:p w14:paraId="20E644F1" w14:textId="77777777" w:rsidR="00EA7DDA" w:rsidRDefault="00EA7DDA" w:rsidP="00410213">
            <w:pPr>
              <w:pStyle w:val="ListParagraph"/>
              <w:ind w:left="0"/>
              <w:jc w:val="right"/>
              <w:rPr>
                <w:rFonts w:ascii="Century Gothic" w:hAnsi="Century Gothic" w:cs="Arial"/>
                <w:b/>
                <w:sz w:val="20"/>
                <w:szCs w:val="20"/>
              </w:rPr>
            </w:pPr>
          </w:p>
        </w:tc>
        <w:tc>
          <w:tcPr>
            <w:tcW w:w="8505" w:type="dxa"/>
          </w:tcPr>
          <w:p w14:paraId="3CEF8DCB" w14:textId="77777777" w:rsidR="00EA7DDA" w:rsidRPr="00EA7DDA" w:rsidRDefault="00EA7DDA" w:rsidP="00410213">
            <w:pPr>
              <w:pStyle w:val="Default"/>
              <w:rPr>
                <w:rFonts w:ascii="Century Gothic" w:hAnsi="Century Gothic"/>
                <w:b/>
                <w:sz w:val="20"/>
                <w:szCs w:val="20"/>
              </w:rPr>
            </w:pPr>
            <w:r w:rsidRPr="00EA7DDA">
              <w:rPr>
                <w:rFonts w:ascii="Century Gothic" w:hAnsi="Century Gothic"/>
                <w:b/>
                <w:bCs/>
                <w:sz w:val="20"/>
                <w:szCs w:val="20"/>
              </w:rPr>
              <w:t xml:space="preserve">15/02544/FUL   Avening Mill </w:t>
            </w:r>
            <w:proofErr w:type="spellStart"/>
            <w:r w:rsidRPr="00EA7DDA">
              <w:rPr>
                <w:rFonts w:ascii="Century Gothic" w:hAnsi="Century Gothic"/>
                <w:b/>
                <w:bCs/>
                <w:sz w:val="20"/>
                <w:szCs w:val="20"/>
              </w:rPr>
              <w:t>Mill</w:t>
            </w:r>
            <w:proofErr w:type="spellEnd"/>
            <w:r w:rsidRPr="00EA7DDA">
              <w:rPr>
                <w:rFonts w:ascii="Century Gothic" w:hAnsi="Century Gothic"/>
                <w:b/>
                <w:bCs/>
                <w:sz w:val="20"/>
                <w:szCs w:val="20"/>
              </w:rPr>
              <w:t xml:space="preserve"> Lane Avening Tetbury </w:t>
            </w:r>
          </w:p>
          <w:p w14:paraId="4D1F8015" w14:textId="77777777" w:rsidR="00EA7DDA" w:rsidRPr="00EA7DDA" w:rsidRDefault="00EA7DDA" w:rsidP="00410213">
            <w:pPr>
              <w:pStyle w:val="Default"/>
              <w:rPr>
                <w:rFonts w:ascii="Century Gothic" w:hAnsi="Century Gothic"/>
                <w:sz w:val="20"/>
                <w:szCs w:val="20"/>
              </w:rPr>
            </w:pPr>
            <w:r w:rsidRPr="00EA7DDA">
              <w:rPr>
                <w:rFonts w:ascii="Century Gothic" w:hAnsi="Century Gothic"/>
                <w:bCs/>
                <w:sz w:val="20"/>
                <w:szCs w:val="20"/>
              </w:rPr>
              <w:t xml:space="preserve">Description of development: Insertion of UPVC double-glazed window to replace defective existing windows (retrospective) </w:t>
            </w:r>
          </w:p>
          <w:p w14:paraId="4C818F94" w14:textId="77777777" w:rsidR="00EA7DDA" w:rsidRPr="00EA7DDA" w:rsidRDefault="00EA7DDA" w:rsidP="00410213">
            <w:pPr>
              <w:pStyle w:val="Default"/>
              <w:rPr>
                <w:rFonts w:ascii="Century Gothic" w:hAnsi="Century Gothic"/>
                <w:sz w:val="20"/>
                <w:szCs w:val="20"/>
              </w:rPr>
            </w:pPr>
            <w:r w:rsidRPr="00EA7DDA">
              <w:rPr>
                <w:rFonts w:ascii="Century Gothic" w:hAnsi="Century Gothic"/>
                <w:bCs/>
                <w:sz w:val="20"/>
                <w:szCs w:val="20"/>
              </w:rPr>
              <w:t xml:space="preserve">Application Reference: 15/02544/FUL </w:t>
            </w:r>
          </w:p>
          <w:p w14:paraId="216DF476" w14:textId="77777777" w:rsidR="00EA7DDA" w:rsidRPr="00EA7DDA" w:rsidRDefault="00EA7DDA" w:rsidP="00410213">
            <w:pPr>
              <w:pStyle w:val="Default"/>
              <w:rPr>
                <w:rFonts w:ascii="Century Gothic" w:hAnsi="Century Gothic"/>
                <w:sz w:val="20"/>
                <w:szCs w:val="20"/>
              </w:rPr>
            </w:pPr>
            <w:r w:rsidRPr="00EA7DDA">
              <w:rPr>
                <w:rFonts w:ascii="Century Gothic" w:hAnsi="Century Gothic"/>
                <w:bCs/>
                <w:sz w:val="20"/>
                <w:szCs w:val="20"/>
              </w:rPr>
              <w:t xml:space="preserve">Appellant’s name: Abbey Trust (UK) LLP </w:t>
            </w:r>
          </w:p>
          <w:p w14:paraId="12482897" w14:textId="77777777" w:rsidR="00EA7DDA" w:rsidRPr="00EA7DDA" w:rsidRDefault="00EA7DDA" w:rsidP="00410213">
            <w:pPr>
              <w:pStyle w:val="Default"/>
              <w:rPr>
                <w:rFonts w:ascii="Century Gothic" w:hAnsi="Century Gothic"/>
                <w:sz w:val="20"/>
                <w:szCs w:val="20"/>
              </w:rPr>
            </w:pPr>
            <w:r w:rsidRPr="00EA7DDA">
              <w:rPr>
                <w:rFonts w:ascii="Century Gothic" w:hAnsi="Century Gothic"/>
                <w:bCs/>
                <w:sz w:val="20"/>
                <w:szCs w:val="20"/>
              </w:rPr>
              <w:t xml:space="preserve">Appeal Reference: APP/F1610/W/16/3145382 </w:t>
            </w:r>
          </w:p>
          <w:p w14:paraId="09F525DA" w14:textId="77777777" w:rsidR="00EA7DDA" w:rsidRDefault="00EA7DDA" w:rsidP="00410213">
            <w:pPr>
              <w:tabs>
                <w:tab w:val="left" w:pos="318"/>
              </w:tabs>
              <w:ind w:left="34"/>
              <w:rPr>
                <w:rFonts w:ascii="Century Gothic" w:hAnsi="Century Gothic"/>
                <w:bCs/>
                <w:sz w:val="20"/>
                <w:szCs w:val="20"/>
              </w:rPr>
            </w:pPr>
            <w:r w:rsidRPr="00EA7DDA">
              <w:rPr>
                <w:rFonts w:ascii="Century Gothic" w:hAnsi="Century Gothic"/>
                <w:bCs/>
                <w:sz w:val="20"/>
                <w:szCs w:val="20"/>
              </w:rPr>
              <w:t>Appeal start date: 1st March 2016</w:t>
            </w:r>
          </w:p>
          <w:p w14:paraId="1CB9CA34" w14:textId="77777777" w:rsidR="00726610" w:rsidRDefault="00726610" w:rsidP="00410213">
            <w:pPr>
              <w:tabs>
                <w:tab w:val="left" w:pos="318"/>
              </w:tabs>
              <w:ind w:left="34"/>
              <w:rPr>
                <w:rFonts w:ascii="Century Gothic" w:hAnsi="Century Gothic"/>
                <w:bCs/>
                <w:sz w:val="20"/>
                <w:szCs w:val="20"/>
              </w:rPr>
            </w:pPr>
          </w:p>
          <w:p w14:paraId="0B10B74B" w14:textId="77777777" w:rsidR="000B2859" w:rsidRPr="00F5389C" w:rsidRDefault="000B2859" w:rsidP="000B2859">
            <w:pPr>
              <w:widowControl w:val="0"/>
              <w:autoSpaceDE w:val="0"/>
              <w:autoSpaceDN w:val="0"/>
              <w:adjustRightInd w:val="0"/>
              <w:rPr>
                <w:rFonts w:ascii="Century Gothic" w:hAnsi="Century Gothic" w:cs="Century Gothic"/>
                <w:sz w:val="20"/>
                <w:szCs w:val="20"/>
                <w:lang w:val="en-US"/>
              </w:rPr>
            </w:pPr>
            <w:r w:rsidRPr="00F5389C">
              <w:rPr>
                <w:rFonts w:ascii="Century Gothic" w:hAnsi="Century Gothic" w:cs="Century Gothic"/>
                <w:sz w:val="20"/>
                <w:szCs w:val="20"/>
                <w:lang w:val="en-US"/>
              </w:rPr>
              <w:t xml:space="preserve">The Parish Council </w:t>
            </w:r>
            <w:r>
              <w:rPr>
                <w:rFonts w:ascii="Century Gothic" w:hAnsi="Century Gothic" w:cs="Century Gothic"/>
                <w:sz w:val="20"/>
                <w:szCs w:val="20"/>
                <w:lang w:val="en-US"/>
              </w:rPr>
              <w:t>objects</w:t>
            </w:r>
            <w:r w:rsidRPr="00F5389C">
              <w:rPr>
                <w:rFonts w:ascii="Century Gothic" w:hAnsi="Century Gothic" w:cs="Century Gothic"/>
                <w:sz w:val="20"/>
                <w:szCs w:val="20"/>
                <w:lang w:val="en-US"/>
              </w:rPr>
              <w:t xml:space="preserve"> to the UPVC windows at Avening Mill.  </w:t>
            </w:r>
          </w:p>
          <w:p w14:paraId="1B546A4D" w14:textId="79D52B38" w:rsidR="000B2859" w:rsidRPr="00F5389C" w:rsidRDefault="000B2859" w:rsidP="000B2859">
            <w:pPr>
              <w:widowControl w:val="0"/>
              <w:autoSpaceDE w:val="0"/>
              <w:autoSpaceDN w:val="0"/>
              <w:adjustRightInd w:val="0"/>
              <w:rPr>
                <w:rFonts w:ascii="Century Gothic" w:hAnsi="Century Gothic" w:cs="Century Gothic"/>
                <w:sz w:val="20"/>
                <w:szCs w:val="20"/>
                <w:lang w:val="en-US"/>
              </w:rPr>
            </w:pPr>
            <w:r w:rsidRPr="00F5389C">
              <w:rPr>
                <w:rFonts w:ascii="Century Gothic" w:hAnsi="Century Gothic" w:cs="Century Gothic"/>
                <w:sz w:val="20"/>
                <w:szCs w:val="20"/>
                <w:lang w:val="en-US"/>
              </w:rPr>
              <w:t xml:space="preserve">The Mill is a major building that dominates the nearby Conservation Area.   Although non-designated, the Mill is a heritage asset and in order to comply with Section 7 of the NPPF any development must reflect local character and history as well as locally used materials.  The use of </w:t>
            </w:r>
            <w:r w:rsidR="007013BD" w:rsidRPr="00F5389C">
              <w:rPr>
                <w:rFonts w:ascii="Century Gothic" w:hAnsi="Century Gothic" w:cs="Century Gothic"/>
                <w:sz w:val="20"/>
                <w:szCs w:val="20"/>
                <w:lang w:val="en-US"/>
              </w:rPr>
              <w:t>UPVC does</w:t>
            </w:r>
            <w:r w:rsidRPr="00F5389C">
              <w:rPr>
                <w:rFonts w:ascii="Century Gothic" w:hAnsi="Century Gothic" w:cs="Century Gothic"/>
                <w:sz w:val="20"/>
                <w:szCs w:val="20"/>
                <w:lang w:val="en-US"/>
              </w:rPr>
              <w:t xml:space="preserve"> not comply with Policies 14 and 42 of the Cotswold District Local Plan in terms of being detrimental to the character and setting of the building as well as local distinctiveness. </w:t>
            </w:r>
          </w:p>
          <w:p w14:paraId="7549D489" w14:textId="107ECC57" w:rsidR="00726610" w:rsidRPr="00EA7DDA" w:rsidRDefault="000B2859" w:rsidP="000B2859">
            <w:pPr>
              <w:tabs>
                <w:tab w:val="left" w:pos="318"/>
              </w:tabs>
              <w:ind w:left="34"/>
              <w:rPr>
                <w:rFonts w:ascii="Century Gothic" w:hAnsi="Century Gothic" w:cs="Arial"/>
                <w:b/>
                <w:sz w:val="20"/>
                <w:szCs w:val="20"/>
              </w:rPr>
            </w:pPr>
            <w:r w:rsidRPr="00F5389C">
              <w:rPr>
                <w:rFonts w:ascii="Century Gothic" w:hAnsi="Century Gothic" w:cs="Century Gothic"/>
                <w:sz w:val="20"/>
                <w:szCs w:val="20"/>
                <w:lang w:val="en-US"/>
              </w:rPr>
              <w:t xml:space="preserve">The </w:t>
            </w:r>
            <w:proofErr w:type="gramStart"/>
            <w:r w:rsidRPr="00F5389C">
              <w:rPr>
                <w:rFonts w:ascii="Century Gothic" w:hAnsi="Century Gothic" w:cs="Century Gothic"/>
                <w:sz w:val="20"/>
                <w:szCs w:val="20"/>
                <w:lang w:val="en-US"/>
              </w:rPr>
              <w:t>use of UPVC is a complete contrast to the original, are</w:t>
            </w:r>
            <w:proofErr w:type="gramEnd"/>
            <w:r w:rsidRPr="00F5389C">
              <w:rPr>
                <w:rFonts w:ascii="Century Gothic" w:hAnsi="Century Gothic" w:cs="Century Gothic"/>
                <w:sz w:val="20"/>
                <w:szCs w:val="20"/>
                <w:lang w:val="en-US"/>
              </w:rPr>
              <w:t xml:space="preserve"> out of character with surrounding buildings of a similar age and do nothing to enhance this small rural Village.</w:t>
            </w:r>
          </w:p>
        </w:tc>
      </w:tr>
      <w:tr w:rsidR="00EA7DDA" w:rsidRPr="002B7453" w14:paraId="719CB87F" w14:textId="77777777" w:rsidTr="004A5DFF">
        <w:tc>
          <w:tcPr>
            <w:tcW w:w="1417" w:type="dxa"/>
          </w:tcPr>
          <w:p w14:paraId="344D4822" w14:textId="0482CE12" w:rsidR="00EA7DDA" w:rsidRPr="002B7453" w:rsidRDefault="00EA7DDA" w:rsidP="00410213">
            <w:pPr>
              <w:pStyle w:val="ListParagraph"/>
              <w:ind w:left="0"/>
              <w:jc w:val="right"/>
              <w:rPr>
                <w:rFonts w:ascii="Century Gothic" w:hAnsi="Century Gothic" w:cs="Arial"/>
                <w:b/>
                <w:sz w:val="20"/>
                <w:szCs w:val="20"/>
              </w:rPr>
            </w:pPr>
            <w:r>
              <w:rPr>
                <w:rFonts w:ascii="Century Gothic" w:hAnsi="Century Gothic" w:cs="Arial"/>
                <w:b/>
                <w:sz w:val="20"/>
                <w:szCs w:val="20"/>
              </w:rPr>
              <w:t>43</w:t>
            </w:r>
            <w:r w:rsidRPr="002B7453">
              <w:rPr>
                <w:rFonts w:ascii="Century Gothic" w:hAnsi="Century Gothic" w:cs="Arial"/>
                <w:b/>
                <w:sz w:val="20"/>
                <w:szCs w:val="20"/>
              </w:rPr>
              <w:t>.5</w:t>
            </w:r>
            <w:r>
              <w:rPr>
                <w:rFonts w:ascii="Century Gothic" w:hAnsi="Century Gothic" w:cs="Arial"/>
                <w:b/>
                <w:sz w:val="20"/>
                <w:szCs w:val="20"/>
              </w:rPr>
              <w:t>/16</w:t>
            </w:r>
          </w:p>
        </w:tc>
        <w:tc>
          <w:tcPr>
            <w:tcW w:w="8505" w:type="dxa"/>
          </w:tcPr>
          <w:p w14:paraId="2D38BFE5" w14:textId="77777777" w:rsid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To Receive Tree Works Notifications</w:t>
            </w:r>
          </w:p>
          <w:p w14:paraId="13D51BEB" w14:textId="752678F9" w:rsidR="00EA7DDA" w:rsidRPr="00EA7DDA" w:rsidRDefault="00EA7DDA" w:rsidP="00410213">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EA7DDA" w:rsidRPr="002B7453" w14:paraId="1DEBC131" w14:textId="77777777" w:rsidTr="004A5DFF">
        <w:tc>
          <w:tcPr>
            <w:tcW w:w="1417" w:type="dxa"/>
          </w:tcPr>
          <w:p w14:paraId="245ECDD5" w14:textId="5EBF5B51" w:rsidR="00EA7DDA" w:rsidRPr="002B7453" w:rsidRDefault="00EA7DDA" w:rsidP="00410213">
            <w:pPr>
              <w:pStyle w:val="ListParagraph"/>
              <w:ind w:left="0"/>
              <w:jc w:val="right"/>
              <w:rPr>
                <w:rFonts w:ascii="Century Gothic" w:hAnsi="Century Gothic" w:cs="Arial"/>
                <w:b/>
                <w:sz w:val="20"/>
                <w:szCs w:val="20"/>
              </w:rPr>
            </w:pPr>
            <w:r>
              <w:rPr>
                <w:rFonts w:ascii="Century Gothic" w:hAnsi="Century Gothic" w:cs="Arial"/>
                <w:b/>
                <w:sz w:val="20"/>
                <w:szCs w:val="20"/>
              </w:rPr>
              <w:t>43</w:t>
            </w:r>
            <w:r w:rsidRPr="002B7453">
              <w:rPr>
                <w:rFonts w:ascii="Century Gothic" w:hAnsi="Century Gothic" w:cs="Arial"/>
                <w:b/>
                <w:sz w:val="20"/>
                <w:szCs w:val="20"/>
              </w:rPr>
              <w:t>.6</w:t>
            </w:r>
            <w:r>
              <w:rPr>
                <w:rFonts w:ascii="Century Gothic" w:hAnsi="Century Gothic" w:cs="Arial"/>
                <w:b/>
                <w:sz w:val="20"/>
                <w:szCs w:val="20"/>
              </w:rPr>
              <w:t>/16</w:t>
            </w:r>
          </w:p>
        </w:tc>
        <w:tc>
          <w:tcPr>
            <w:tcW w:w="8505" w:type="dxa"/>
          </w:tcPr>
          <w:p w14:paraId="640B3B38" w14:textId="77777777" w:rsidR="00EA7DDA" w:rsidRP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To Consider Any Other Urgent Planning Applications or Correspondence Received Since Publication of the Agenda</w:t>
            </w:r>
          </w:p>
        </w:tc>
      </w:tr>
      <w:tr w:rsidR="00EA7DDA" w:rsidRPr="00120D81" w14:paraId="6F8B3AAA" w14:textId="77777777" w:rsidTr="004A5DFF">
        <w:tc>
          <w:tcPr>
            <w:tcW w:w="1417" w:type="dxa"/>
          </w:tcPr>
          <w:p w14:paraId="785F3337" w14:textId="77777777" w:rsidR="00EA7DDA" w:rsidRPr="002B7453" w:rsidRDefault="00EA7DDA" w:rsidP="00410213">
            <w:pPr>
              <w:jc w:val="right"/>
              <w:rPr>
                <w:rFonts w:ascii="Century Gothic" w:hAnsi="Century Gothic" w:cs="Arial"/>
                <w:b/>
                <w:sz w:val="20"/>
                <w:szCs w:val="20"/>
              </w:rPr>
            </w:pPr>
          </w:p>
        </w:tc>
        <w:tc>
          <w:tcPr>
            <w:tcW w:w="8505" w:type="dxa"/>
          </w:tcPr>
          <w:p w14:paraId="773CAA95" w14:textId="77777777" w:rsidR="00EA7DDA" w:rsidRPr="00580A20" w:rsidRDefault="00EA7DDA" w:rsidP="00410213">
            <w:pPr>
              <w:rPr>
                <w:rFonts w:ascii="Century Gothic" w:hAnsi="Century Gothic"/>
                <w:b/>
                <w:color w:val="auto"/>
                <w:sz w:val="20"/>
                <w:szCs w:val="20"/>
              </w:rPr>
            </w:pPr>
            <w:r w:rsidRPr="00580A20">
              <w:rPr>
                <w:rFonts w:ascii="Century Gothic" w:hAnsi="Century Gothic"/>
                <w:b/>
                <w:color w:val="auto"/>
                <w:sz w:val="20"/>
                <w:szCs w:val="20"/>
                <w:lang w:val="en-US"/>
              </w:rPr>
              <w:t xml:space="preserve">16/00891/FUL   </w:t>
            </w:r>
            <w:r w:rsidRPr="00580A20">
              <w:rPr>
                <w:rFonts w:ascii="Century Gothic" w:hAnsi="Century Gothic" w:cs="Arial"/>
                <w:b/>
                <w:color w:val="auto"/>
                <w:sz w:val="20"/>
                <w:szCs w:val="20"/>
                <w:shd w:val="clear" w:color="auto" w:fill="FFFFFF"/>
              </w:rPr>
              <w:t>11A High Street Avening Tetbury Gloucestershire GL8 8LU</w:t>
            </w:r>
          </w:p>
          <w:p w14:paraId="3ED831E7" w14:textId="77777777" w:rsidR="00EA7DDA" w:rsidRPr="00580A20" w:rsidRDefault="00EA7DDA" w:rsidP="00410213">
            <w:pPr>
              <w:rPr>
                <w:rFonts w:ascii="Century Gothic" w:hAnsi="Century Gothic" w:cs="Arial"/>
                <w:color w:val="auto"/>
                <w:sz w:val="20"/>
                <w:szCs w:val="20"/>
                <w:shd w:val="clear" w:color="auto" w:fill="FFFFFF"/>
              </w:rPr>
            </w:pPr>
            <w:r w:rsidRPr="00580A20">
              <w:rPr>
                <w:rFonts w:ascii="Century Gothic" w:hAnsi="Century Gothic" w:cs="Arial"/>
                <w:color w:val="auto"/>
                <w:sz w:val="20"/>
                <w:szCs w:val="20"/>
                <w:shd w:val="clear" w:color="auto" w:fill="FFFFFF"/>
              </w:rPr>
              <w:t>Erection of a live/work unit (Variation of conditions 2, 12 and 13 of appeal decision APP/F1610/A/14/2211813 (13/03106/FUL) to allow for the substitution of revised plans and to enable parking and manoeuvring to be provided within the application site)</w:t>
            </w:r>
          </w:p>
          <w:p w14:paraId="1EEFBB42" w14:textId="77777777" w:rsidR="00580A20" w:rsidRDefault="00580A20" w:rsidP="00580A20">
            <w:pPr>
              <w:ind w:left="34"/>
              <w:rPr>
                <w:rFonts w:ascii="Century Gothic" w:hAnsi="Century Gothic"/>
                <w:sz w:val="20"/>
                <w:szCs w:val="20"/>
              </w:rPr>
            </w:pPr>
          </w:p>
          <w:p w14:paraId="2CFF5BD9" w14:textId="77777777" w:rsidR="00343EA7" w:rsidRDefault="00343EA7" w:rsidP="00343EA7">
            <w:pPr>
              <w:ind w:left="34"/>
              <w:rPr>
                <w:rFonts w:ascii="Century Gothic" w:hAnsi="Century Gothic"/>
                <w:sz w:val="20"/>
                <w:szCs w:val="20"/>
              </w:rPr>
            </w:pPr>
            <w:r>
              <w:rPr>
                <w:rFonts w:ascii="Century Gothic" w:hAnsi="Century Gothic"/>
                <w:sz w:val="20"/>
                <w:szCs w:val="20"/>
              </w:rPr>
              <w:t>The Parish Council strongly objects to this application for the following reasons:</w:t>
            </w:r>
          </w:p>
          <w:p w14:paraId="5B736C3F" w14:textId="77777777" w:rsidR="00343EA7" w:rsidRPr="00D31B55" w:rsidRDefault="00343EA7" w:rsidP="00343EA7">
            <w:pPr>
              <w:pStyle w:val="ListParagraph"/>
              <w:numPr>
                <w:ilvl w:val="0"/>
                <w:numId w:val="32"/>
              </w:numPr>
              <w:ind w:left="34" w:firstLine="0"/>
              <w:rPr>
                <w:rFonts w:ascii="Century Gothic" w:hAnsi="Century Gothic" w:cs="Calibri"/>
                <w:sz w:val="20"/>
                <w:szCs w:val="20"/>
                <w:lang w:val="en-US"/>
              </w:rPr>
            </w:pPr>
            <w:r>
              <w:rPr>
                <w:rFonts w:ascii="Century Gothic" w:hAnsi="Century Gothic"/>
                <w:sz w:val="20"/>
                <w:szCs w:val="20"/>
              </w:rPr>
              <w:t>The site is in a Conservation Area and occupies a very prominent position near to the junction of High Street with Point Road and on the main route through the Village.</w:t>
            </w:r>
          </w:p>
          <w:p w14:paraId="760C939C" w14:textId="77777777" w:rsidR="00343EA7" w:rsidRPr="00277CC7" w:rsidRDefault="00343EA7" w:rsidP="00343EA7">
            <w:pPr>
              <w:pStyle w:val="ListParagraph"/>
              <w:numPr>
                <w:ilvl w:val="0"/>
                <w:numId w:val="32"/>
              </w:numPr>
              <w:ind w:left="34" w:firstLine="0"/>
              <w:rPr>
                <w:rFonts w:ascii="Century Gothic" w:hAnsi="Century Gothic" w:cs="Calibri"/>
                <w:sz w:val="20"/>
                <w:szCs w:val="20"/>
                <w:lang w:val="en-US"/>
              </w:rPr>
            </w:pPr>
            <w:r w:rsidRPr="00277CC7">
              <w:rPr>
                <w:rFonts w:ascii="Century Gothic" w:hAnsi="Century Gothic"/>
                <w:sz w:val="20"/>
                <w:szCs w:val="20"/>
              </w:rPr>
              <w:t xml:space="preserve">The Application appears to be so fundamentally changed </w:t>
            </w:r>
            <w:r>
              <w:rPr>
                <w:rFonts w:ascii="Century Gothic" w:hAnsi="Century Gothic"/>
                <w:sz w:val="20"/>
                <w:szCs w:val="20"/>
              </w:rPr>
              <w:t xml:space="preserve">from the original </w:t>
            </w:r>
            <w:r w:rsidRPr="00277CC7">
              <w:rPr>
                <w:rFonts w:ascii="Century Gothic" w:hAnsi="Century Gothic"/>
                <w:sz w:val="20"/>
                <w:szCs w:val="20"/>
              </w:rPr>
              <w:t>that it is in fact a new application</w:t>
            </w:r>
            <w:r>
              <w:rPr>
                <w:rFonts w:ascii="Century Gothic" w:hAnsi="Century Gothic"/>
                <w:sz w:val="20"/>
                <w:szCs w:val="20"/>
              </w:rPr>
              <w:t xml:space="preserve"> </w:t>
            </w:r>
            <w:r w:rsidRPr="00277CC7">
              <w:rPr>
                <w:rFonts w:ascii="Century Gothic" w:hAnsi="Century Gothic" w:cs="Calibri"/>
                <w:sz w:val="20"/>
                <w:szCs w:val="20"/>
                <w:lang w:val="en-US"/>
              </w:rPr>
              <w:t xml:space="preserve">and should be considered as such.  </w:t>
            </w:r>
          </w:p>
          <w:p w14:paraId="5B87C8FF" w14:textId="77777777" w:rsidR="00343EA7" w:rsidRPr="00277CC7" w:rsidRDefault="00343EA7" w:rsidP="00343EA7">
            <w:pPr>
              <w:pStyle w:val="ListParagraph"/>
              <w:numPr>
                <w:ilvl w:val="0"/>
                <w:numId w:val="32"/>
              </w:numPr>
              <w:ind w:left="34" w:firstLine="0"/>
              <w:rPr>
                <w:rFonts w:ascii="Century Gothic" w:hAnsi="Century Gothic" w:cs="Calibri"/>
                <w:sz w:val="20"/>
                <w:szCs w:val="20"/>
                <w:lang w:val="en-US"/>
              </w:rPr>
            </w:pPr>
            <w:r>
              <w:rPr>
                <w:rFonts w:ascii="Century Gothic" w:hAnsi="Century Gothic" w:cs="Calibri"/>
                <w:sz w:val="20"/>
                <w:szCs w:val="20"/>
                <w:lang w:val="en-US"/>
              </w:rPr>
              <w:lastRenderedPageBreak/>
              <w:t>It i</w:t>
            </w:r>
            <w:r w:rsidRPr="00277CC7">
              <w:rPr>
                <w:rFonts w:ascii="Century Gothic" w:hAnsi="Century Gothic" w:cs="Calibri"/>
                <w:sz w:val="20"/>
                <w:szCs w:val="20"/>
                <w:lang w:val="en-US"/>
              </w:rPr>
              <w:t xml:space="preserve">s </w:t>
            </w:r>
            <w:r>
              <w:rPr>
                <w:rFonts w:ascii="Century Gothic" w:hAnsi="Century Gothic" w:cs="Calibri"/>
                <w:sz w:val="20"/>
                <w:szCs w:val="20"/>
                <w:lang w:val="en-US"/>
              </w:rPr>
              <w:t>in</w:t>
            </w:r>
            <w:r w:rsidRPr="00277CC7">
              <w:rPr>
                <w:rFonts w:ascii="Century Gothic" w:hAnsi="Century Gothic" w:cs="Calibri"/>
                <w:sz w:val="20"/>
                <w:szCs w:val="20"/>
                <w:lang w:val="en-US"/>
              </w:rPr>
              <w:t xml:space="preserve">appropriate to have such a large wall </w:t>
            </w:r>
            <w:r>
              <w:rPr>
                <w:rFonts w:ascii="Century Gothic" w:hAnsi="Century Gothic" w:cs="Calibri"/>
                <w:sz w:val="20"/>
                <w:szCs w:val="20"/>
                <w:lang w:val="en-US"/>
              </w:rPr>
              <w:t xml:space="preserve">to the rear of the property at </w:t>
            </w:r>
            <w:r w:rsidRPr="00277CC7">
              <w:rPr>
                <w:rFonts w:ascii="Century Gothic" w:hAnsi="Century Gothic" w:cs="Calibri"/>
                <w:sz w:val="20"/>
                <w:szCs w:val="20"/>
                <w:lang w:val="en-US"/>
              </w:rPr>
              <w:t xml:space="preserve">the cost of garden that, in reality, will not address the access issue.  </w:t>
            </w:r>
          </w:p>
          <w:p w14:paraId="0336CC43" w14:textId="77777777" w:rsidR="00343EA7" w:rsidRPr="00277CC7" w:rsidRDefault="00343EA7" w:rsidP="00343EA7">
            <w:pPr>
              <w:pStyle w:val="ListParagraph"/>
              <w:numPr>
                <w:ilvl w:val="0"/>
                <w:numId w:val="32"/>
              </w:numPr>
              <w:ind w:left="34" w:firstLine="0"/>
              <w:rPr>
                <w:rFonts w:ascii="Century Gothic" w:hAnsi="Century Gothic"/>
                <w:sz w:val="20"/>
                <w:szCs w:val="20"/>
              </w:rPr>
            </w:pPr>
            <w:r w:rsidRPr="00277CC7">
              <w:rPr>
                <w:rFonts w:ascii="Century Gothic" w:hAnsi="Century Gothic" w:cs="Calibri"/>
                <w:sz w:val="20"/>
                <w:szCs w:val="20"/>
                <w:lang w:val="en-US"/>
              </w:rPr>
              <w:t>The design has a garage in the middle of the building that would require an extremely steep drive to accommodate the turning area.</w:t>
            </w:r>
          </w:p>
          <w:p w14:paraId="6846CFD9" w14:textId="77777777" w:rsidR="00343EA7" w:rsidRPr="00277CC7" w:rsidRDefault="00343EA7" w:rsidP="00343EA7">
            <w:pPr>
              <w:pStyle w:val="ListParagraph"/>
              <w:numPr>
                <w:ilvl w:val="0"/>
                <w:numId w:val="32"/>
              </w:numPr>
              <w:ind w:left="34" w:firstLine="0"/>
              <w:rPr>
                <w:rFonts w:ascii="Century Gothic" w:hAnsi="Century Gothic"/>
                <w:sz w:val="20"/>
                <w:szCs w:val="20"/>
              </w:rPr>
            </w:pPr>
            <w:r w:rsidRPr="00277CC7">
              <w:rPr>
                <w:rFonts w:ascii="Century Gothic" w:hAnsi="Century Gothic"/>
                <w:sz w:val="20"/>
                <w:szCs w:val="20"/>
              </w:rPr>
              <w:t>There is deep concer</w:t>
            </w:r>
            <w:r>
              <w:rPr>
                <w:rFonts w:ascii="Century Gothic" w:hAnsi="Century Gothic"/>
                <w:sz w:val="20"/>
                <w:szCs w:val="20"/>
              </w:rPr>
              <w:t xml:space="preserve">n about the position of neighbours </w:t>
            </w:r>
            <w:r w:rsidRPr="00277CC7">
              <w:rPr>
                <w:rFonts w:ascii="Century Gothic" w:hAnsi="Century Gothic"/>
                <w:sz w:val="20"/>
                <w:szCs w:val="20"/>
              </w:rPr>
              <w:t xml:space="preserve">particularly those above the site in terms of safety and access.  </w:t>
            </w:r>
          </w:p>
          <w:p w14:paraId="7FA0A9CC" w14:textId="77777777" w:rsidR="00343EA7" w:rsidRPr="00277CC7" w:rsidRDefault="00343EA7" w:rsidP="00343EA7">
            <w:pPr>
              <w:pStyle w:val="ListParagraph"/>
              <w:numPr>
                <w:ilvl w:val="0"/>
                <w:numId w:val="32"/>
              </w:numPr>
              <w:ind w:left="34" w:firstLine="0"/>
              <w:rPr>
                <w:rFonts w:ascii="Century Gothic" w:hAnsi="Century Gothic"/>
                <w:sz w:val="20"/>
                <w:szCs w:val="20"/>
              </w:rPr>
            </w:pPr>
            <w:r>
              <w:rPr>
                <w:rFonts w:ascii="Century Gothic" w:hAnsi="Century Gothic"/>
                <w:sz w:val="20"/>
                <w:szCs w:val="20"/>
              </w:rPr>
              <w:t>The r</w:t>
            </w:r>
            <w:r w:rsidRPr="00277CC7">
              <w:rPr>
                <w:rFonts w:ascii="Century Gothic" w:hAnsi="Century Gothic"/>
                <w:sz w:val="20"/>
                <w:szCs w:val="20"/>
              </w:rPr>
              <w:t xml:space="preserve">evised vehicular proposal is unrealistic and the measurements and diagrams of the access splay appear to be incorrect and </w:t>
            </w:r>
            <w:r>
              <w:rPr>
                <w:rFonts w:ascii="Century Gothic" w:hAnsi="Century Gothic"/>
                <w:sz w:val="20"/>
                <w:szCs w:val="20"/>
              </w:rPr>
              <w:t>misleading</w:t>
            </w:r>
            <w:r w:rsidRPr="00277CC7">
              <w:rPr>
                <w:rFonts w:ascii="Century Gothic" w:hAnsi="Century Gothic"/>
                <w:sz w:val="20"/>
                <w:szCs w:val="20"/>
              </w:rPr>
              <w:t xml:space="preserve">.  </w:t>
            </w:r>
          </w:p>
          <w:p w14:paraId="519EF284" w14:textId="77777777" w:rsidR="00343EA7" w:rsidRPr="00277CC7" w:rsidRDefault="00343EA7" w:rsidP="00343EA7">
            <w:pPr>
              <w:pStyle w:val="ListParagraph"/>
              <w:numPr>
                <w:ilvl w:val="0"/>
                <w:numId w:val="32"/>
              </w:numPr>
              <w:ind w:left="34" w:firstLine="0"/>
              <w:rPr>
                <w:rFonts w:ascii="Century Gothic" w:hAnsi="Century Gothic"/>
                <w:sz w:val="20"/>
                <w:szCs w:val="20"/>
              </w:rPr>
            </w:pPr>
            <w:r w:rsidRPr="00277CC7">
              <w:rPr>
                <w:rFonts w:ascii="Century Gothic" w:hAnsi="Century Gothic"/>
                <w:sz w:val="20"/>
                <w:szCs w:val="20"/>
              </w:rPr>
              <w:t>Parts of the site are registered as part of 11 High Street and should not be included in the application.</w:t>
            </w:r>
          </w:p>
          <w:p w14:paraId="59CA9216" w14:textId="77777777" w:rsidR="00343EA7" w:rsidRDefault="00343EA7" w:rsidP="00343EA7">
            <w:pPr>
              <w:pStyle w:val="ListParagraph"/>
              <w:numPr>
                <w:ilvl w:val="0"/>
                <w:numId w:val="32"/>
              </w:numPr>
              <w:ind w:left="34" w:firstLine="0"/>
              <w:rPr>
                <w:rFonts w:ascii="Century Gothic" w:hAnsi="Century Gothic"/>
                <w:sz w:val="20"/>
                <w:szCs w:val="20"/>
              </w:rPr>
            </w:pPr>
            <w:r w:rsidRPr="00277CC7">
              <w:rPr>
                <w:rFonts w:ascii="Century Gothic" w:hAnsi="Century Gothic"/>
                <w:sz w:val="20"/>
                <w:szCs w:val="20"/>
              </w:rPr>
              <w:t>The internal levels of the development are unclear.</w:t>
            </w:r>
          </w:p>
          <w:p w14:paraId="6D68FBA8" w14:textId="614B5175" w:rsidR="00495A0D" w:rsidRPr="00EA7DDA" w:rsidRDefault="00495A0D" w:rsidP="00410213">
            <w:pPr>
              <w:rPr>
                <w:rFonts w:ascii="Century Gothic" w:hAnsi="Century Gothic"/>
                <w:color w:val="auto"/>
                <w:sz w:val="20"/>
                <w:szCs w:val="20"/>
              </w:rPr>
            </w:pPr>
          </w:p>
        </w:tc>
      </w:tr>
      <w:tr w:rsidR="00EA7DDA" w:rsidRPr="002B7453" w14:paraId="6225D7B1" w14:textId="77777777" w:rsidTr="004A5DFF">
        <w:tc>
          <w:tcPr>
            <w:tcW w:w="1417" w:type="dxa"/>
          </w:tcPr>
          <w:p w14:paraId="4B56757B" w14:textId="162A8466" w:rsidR="00EA7DDA" w:rsidRPr="002B7453" w:rsidRDefault="00EA7DDA" w:rsidP="00410213">
            <w:pPr>
              <w:jc w:val="right"/>
              <w:rPr>
                <w:rFonts w:ascii="Century Gothic" w:hAnsi="Century Gothic" w:cs="Arial"/>
                <w:b/>
                <w:sz w:val="20"/>
                <w:szCs w:val="20"/>
              </w:rPr>
            </w:pPr>
          </w:p>
        </w:tc>
        <w:tc>
          <w:tcPr>
            <w:tcW w:w="8505" w:type="dxa"/>
          </w:tcPr>
          <w:p w14:paraId="4EE5D4E9" w14:textId="77777777" w:rsidR="00EA7DDA" w:rsidRPr="00EA7DDA" w:rsidRDefault="00EA7DDA" w:rsidP="00410213">
            <w:pPr>
              <w:tabs>
                <w:tab w:val="left" w:pos="318"/>
              </w:tabs>
              <w:ind w:left="99"/>
              <w:contextualSpacing/>
              <w:rPr>
                <w:rFonts w:ascii="Century Gothic" w:hAnsi="Century Gothic" w:cs="Arial"/>
                <w:b/>
                <w:sz w:val="20"/>
                <w:szCs w:val="20"/>
              </w:rPr>
            </w:pPr>
          </w:p>
        </w:tc>
      </w:tr>
      <w:tr w:rsidR="00EA7DDA" w:rsidRPr="002B7453" w14:paraId="71429F2E" w14:textId="77777777" w:rsidTr="004A5DFF">
        <w:tc>
          <w:tcPr>
            <w:tcW w:w="1417" w:type="dxa"/>
          </w:tcPr>
          <w:p w14:paraId="60D09477" w14:textId="767A3EC9" w:rsidR="00EA7DDA" w:rsidRPr="002B7453" w:rsidRDefault="00EA7DDA" w:rsidP="00410213">
            <w:pPr>
              <w:pStyle w:val="ListParagraph"/>
              <w:ind w:left="0"/>
              <w:rPr>
                <w:rFonts w:ascii="Century Gothic" w:hAnsi="Century Gothic" w:cs="Arial"/>
                <w:b/>
                <w:sz w:val="20"/>
                <w:szCs w:val="20"/>
              </w:rPr>
            </w:pPr>
            <w:r>
              <w:rPr>
                <w:rFonts w:ascii="Century Gothic" w:hAnsi="Century Gothic" w:cs="Arial"/>
                <w:b/>
                <w:sz w:val="20"/>
                <w:szCs w:val="20"/>
              </w:rPr>
              <w:t>44/16</w:t>
            </w:r>
          </w:p>
        </w:tc>
        <w:tc>
          <w:tcPr>
            <w:tcW w:w="8505" w:type="dxa"/>
          </w:tcPr>
          <w:p w14:paraId="3CDC7A0A" w14:textId="77777777" w:rsidR="00EA7DDA" w:rsidRPr="00EA7DDA" w:rsidRDefault="00EA7DDA" w:rsidP="00410213">
            <w:pPr>
              <w:tabs>
                <w:tab w:val="left" w:pos="318"/>
              </w:tabs>
              <w:ind w:left="34"/>
              <w:rPr>
                <w:rFonts w:ascii="Century Gothic" w:hAnsi="Century Gothic" w:cs="Arial"/>
                <w:b/>
                <w:sz w:val="20"/>
                <w:szCs w:val="20"/>
              </w:rPr>
            </w:pPr>
            <w:r w:rsidRPr="00EA7DDA">
              <w:rPr>
                <w:rFonts w:ascii="Century Gothic" w:hAnsi="Century Gothic" w:cs="Arial"/>
                <w:b/>
                <w:sz w:val="20"/>
                <w:szCs w:val="20"/>
              </w:rPr>
              <w:t>Correspondence</w:t>
            </w:r>
          </w:p>
        </w:tc>
      </w:tr>
      <w:tr w:rsidR="00EA7DDA" w:rsidRPr="008D5731" w14:paraId="064E7B74" w14:textId="77777777" w:rsidTr="004A5DFF">
        <w:tc>
          <w:tcPr>
            <w:tcW w:w="1417" w:type="dxa"/>
          </w:tcPr>
          <w:p w14:paraId="23E1A7D7" w14:textId="77777777" w:rsidR="00EA7DDA" w:rsidRPr="002B7453" w:rsidRDefault="00EA7DDA" w:rsidP="00410213">
            <w:pPr>
              <w:pStyle w:val="ListParagraph"/>
              <w:ind w:left="0"/>
              <w:rPr>
                <w:rFonts w:ascii="Century Gothic" w:hAnsi="Century Gothic" w:cs="Arial"/>
                <w:b/>
                <w:sz w:val="20"/>
                <w:szCs w:val="20"/>
              </w:rPr>
            </w:pPr>
          </w:p>
        </w:tc>
        <w:tc>
          <w:tcPr>
            <w:tcW w:w="8505" w:type="dxa"/>
          </w:tcPr>
          <w:p w14:paraId="61B70B9D" w14:textId="71504574" w:rsidR="00EA7DDA" w:rsidRDefault="00EA7DDA" w:rsidP="00EA7DDA">
            <w:pPr>
              <w:tabs>
                <w:tab w:val="left" w:pos="318"/>
              </w:tabs>
              <w:ind w:left="34"/>
              <w:rPr>
                <w:rFonts w:ascii="Century Gothic" w:hAnsi="Century Gothic" w:cs="Arial"/>
                <w:b/>
                <w:sz w:val="20"/>
                <w:szCs w:val="20"/>
              </w:rPr>
            </w:pPr>
            <w:r w:rsidRPr="00EA7DDA">
              <w:rPr>
                <w:rFonts w:ascii="Century Gothic" w:hAnsi="Century Gothic" w:cs="Arial"/>
                <w:b/>
                <w:sz w:val="20"/>
                <w:szCs w:val="20"/>
              </w:rPr>
              <w:t xml:space="preserve">CDC Briefing Note </w:t>
            </w:r>
            <w:r>
              <w:rPr>
                <w:rFonts w:ascii="Century Gothic" w:hAnsi="Century Gothic" w:cs="Arial"/>
                <w:b/>
                <w:sz w:val="20"/>
                <w:szCs w:val="20"/>
              </w:rPr>
              <w:t>–</w:t>
            </w:r>
            <w:r w:rsidRPr="00EA7DDA">
              <w:rPr>
                <w:rFonts w:ascii="Century Gothic" w:hAnsi="Century Gothic" w:cs="Arial"/>
                <w:b/>
                <w:sz w:val="20"/>
                <w:szCs w:val="20"/>
              </w:rPr>
              <w:t xml:space="preserve"> Unitary</w:t>
            </w:r>
          </w:p>
          <w:p w14:paraId="22F0ADF6" w14:textId="73742D8A" w:rsidR="00EA7DDA" w:rsidRPr="00EA7DDA" w:rsidRDefault="00903E55" w:rsidP="00EA7DDA">
            <w:pPr>
              <w:tabs>
                <w:tab w:val="left" w:pos="318"/>
              </w:tabs>
              <w:ind w:left="34"/>
              <w:rPr>
                <w:rFonts w:ascii="Century Gothic" w:hAnsi="Century Gothic" w:cs="Arial"/>
                <w:sz w:val="20"/>
                <w:szCs w:val="20"/>
              </w:rPr>
            </w:pPr>
            <w:r>
              <w:rPr>
                <w:rFonts w:ascii="Century Gothic" w:hAnsi="Century Gothic" w:cs="Arial"/>
                <w:sz w:val="20"/>
                <w:szCs w:val="20"/>
              </w:rPr>
              <w:t>Noted</w:t>
            </w:r>
          </w:p>
        </w:tc>
      </w:tr>
      <w:tr w:rsidR="00EA7DDA" w:rsidRPr="008D5731" w14:paraId="1C7BAC79" w14:textId="77777777" w:rsidTr="004A5DFF">
        <w:tc>
          <w:tcPr>
            <w:tcW w:w="1417" w:type="dxa"/>
          </w:tcPr>
          <w:p w14:paraId="0BE2D6C1" w14:textId="77777777" w:rsidR="00EA7DDA" w:rsidRPr="002B7453" w:rsidRDefault="00EA7DDA" w:rsidP="00410213">
            <w:pPr>
              <w:pStyle w:val="ListParagraph"/>
              <w:ind w:left="0"/>
              <w:rPr>
                <w:rFonts w:ascii="Century Gothic" w:hAnsi="Century Gothic" w:cs="Arial"/>
                <w:b/>
                <w:sz w:val="20"/>
                <w:szCs w:val="20"/>
              </w:rPr>
            </w:pPr>
          </w:p>
        </w:tc>
        <w:tc>
          <w:tcPr>
            <w:tcW w:w="8505" w:type="dxa"/>
          </w:tcPr>
          <w:p w14:paraId="2F857033" w14:textId="77777777" w:rsidR="00EA7DDA" w:rsidRDefault="00EA7DDA" w:rsidP="00EA7DDA">
            <w:pPr>
              <w:tabs>
                <w:tab w:val="left" w:pos="318"/>
              </w:tabs>
              <w:ind w:left="34"/>
              <w:rPr>
                <w:rFonts w:ascii="Century Gothic" w:hAnsi="Century Gothic" w:cs="Arial"/>
                <w:b/>
                <w:sz w:val="20"/>
                <w:szCs w:val="20"/>
              </w:rPr>
            </w:pPr>
            <w:r w:rsidRPr="00EA7DDA">
              <w:rPr>
                <w:rFonts w:ascii="Century Gothic" w:hAnsi="Century Gothic" w:cs="Arial"/>
                <w:b/>
                <w:sz w:val="20"/>
                <w:szCs w:val="20"/>
              </w:rPr>
              <w:t>CDC Press Release – Council Tax Freeze</w:t>
            </w:r>
          </w:p>
          <w:p w14:paraId="185553C7" w14:textId="7515DA80" w:rsidR="00EA7DDA" w:rsidRPr="00EA7DDA" w:rsidRDefault="00903E55" w:rsidP="00EA7DDA">
            <w:pPr>
              <w:tabs>
                <w:tab w:val="left" w:pos="318"/>
              </w:tabs>
              <w:ind w:left="34"/>
              <w:rPr>
                <w:rFonts w:ascii="Century Gothic" w:hAnsi="Century Gothic" w:cs="Arial"/>
                <w:sz w:val="20"/>
                <w:szCs w:val="20"/>
              </w:rPr>
            </w:pPr>
            <w:r>
              <w:rPr>
                <w:rFonts w:ascii="Century Gothic" w:hAnsi="Century Gothic" w:cs="Arial"/>
                <w:sz w:val="20"/>
                <w:szCs w:val="20"/>
              </w:rPr>
              <w:t>Noted</w:t>
            </w:r>
          </w:p>
        </w:tc>
      </w:tr>
      <w:tr w:rsidR="00EA7DDA" w:rsidRPr="008D5731" w14:paraId="18BF42A4" w14:textId="77777777" w:rsidTr="004A5DFF">
        <w:tc>
          <w:tcPr>
            <w:tcW w:w="1417" w:type="dxa"/>
          </w:tcPr>
          <w:p w14:paraId="4F9453C1" w14:textId="77777777" w:rsidR="00EA7DDA" w:rsidRPr="002B7453" w:rsidRDefault="00EA7DDA" w:rsidP="00410213">
            <w:pPr>
              <w:pStyle w:val="ListParagraph"/>
              <w:ind w:left="0"/>
              <w:rPr>
                <w:rFonts w:ascii="Century Gothic" w:hAnsi="Century Gothic" w:cs="Arial"/>
                <w:b/>
                <w:sz w:val="20"/>
                <w:szCs w:val="20"/>
              </w:rPr>
            </w:pPr>
          </w:p>
        </w:tc>
        <w:tc>
          <w:tcPr>
            <w:tcW w:w="8505" w:type="dxa"/>
          </w:tcPr>
          <w:p w14:paraId="2D2E0E26" w14:textId="77777777" w:rsidR="00EA7DDA" w:rsidRDefault="00EA7DDA" w:rsidP="00EA7DDA">
            <w:pPr>
              <w:tabs>
                <w:tab w:val="left" w:pos="318"/>
              </w:tabs>
              <w:ind w:left="34"/>
              <w:rPr>
                <w:rFonts w:ascii="Century Gothic" w:hAnsi="Century Gothic" w:cs="Arial"/>
                <w:b/>
                <w:sz w:val="20"/>
                <w:szCs w:val="20"/>
              </w:rPr>
            </w:pPr>
            <w:r w:rsidRPr="00EA7DDA">
              <w:rPr>
                <w:rFonts w:ascii="Century Gothic" w:hAnsi="Century Gothic" w:cs="Arial"/>
                <w:b/>
                <w:sz w:val="20"/>
                <w:szCs w:val="20"/>
              </w:rPr>
              <w:t>CDC Press Release – Rural Broadband</w:t>
            </w:r>
          </w:p>
          <w:p w14:paraId="085DFCFE" w14:textId="626C566F" w:rsidR="00EA7DDA" w:rsidRPr="00EA7DDA" w:rsidRDefault="00903E55" w:rsidP="00EA7DDA">
            <w:pPr>
              <w:tabs>
                <w:tab w:val="left" w:pos="318"/>
              </w:tabs>
              <w:ind w:left="34"/>
              <w:rPr>
                <w:rFonts w:ascii="Century Gothic" w:hAnsi="Century Gothic" w:cs="Arial"/>
                <w:sz w:val="20"/>
                <w:szCs w:val="20"/>
              </w:rPr>
            </w:pPr>
            <w:r>
              <w:rPr>
                <w:rFonts w:ascii="Century Gothic" w:hAnsi="Century Gothic" w:cs="Arial"/>
                <w:sz w:val="20"/>
                <w:szCs w:val="20"/>
              </w:rPr>
              <w:t>Noted</w:t>
            </w:r>
          </w:p>
        </w:tc>
      </w:tr>
      <w:tr w:rsidR="00EA7DDA" w:rsidRPr="008D5731" w14:paraId="424CF704" w14:textId="77777777" w:rsidTr="004A5DFF">
        <w:tc>
          <w:tcPr>
            <w:tcW w:w="1417" w:type="dxa"/>
          </w:tcPr>
          <w:p w14:paraId="7C6C410D" w14:textId="77777777" w:rsidR="00EA7DDA" w:rsidRPr="002B7453" w:rsidRDefault="00EA7DDA" w:rsidP="00410213">
            <w:pPr>
              <w:pStyle w:val="ListParagraph"/>
              <w:ind w:left="0"/>
              <w:rPr>
                <w:rFonts w:ascii="Century Gothic" w:hAnsi="Century Gothic" w:cs="Arial"/>
                <w:b/>
                <w:sz w:val="20"/>
                <w:szCs w:val="20"/>
              </w:rPr>
            </w:pPr>
          </w:p>
        </w:tc>
        <w:tc>
          <w:tcPr>
            <w:tcW w:w="8505" w:type="dxa"/>
          </w:tcPr>
          <w:p w14:paraId="5AE1956E" w14:textId="77777777" w:rsidR="00EA7DDA" w:rsidRDefault="00EA7DDA" w:rsidP="00EA7DDA">
            <w:pPr>
              <w:tabs>
                <w:tab w:val="left" w:pos="318"/>
              </w:tabs>
              <w:ind w:left="34"/>
              <w:rPr>
                <w:rFonts w:ascii="Century Gothic" w:hAnsi="Century Gothic" w:cs="Arial"/>
                <w:b/>
                <w:sz w:val="20"/>
                <w:szCs w:val="20"/>
              </w:rPr>
            </w:pPr>
            <w:r w:rsidRPr="00EA7DDA">
              <w:rPr>
                <w:rFonts w:ascii="Century Gothic" w:hAnsi="Century Gothic" w:cs="Arial"/>
                <w:b/>
                <w:sz w:val="20"/>
                <w:szCs w:val="20"/>
              </w:rPr>
              <w:t>GCC – Cotswold Unitary Bid – FAQ’s</w:t>
            </w:r>
          </w:p>
          <w:p w14:paraId="600887C2" w14:textId="713CDCED" w:rsidR="00EA7DDA" w:rsidRPr="00EA7DDA" w:rsidRDefault="00903E55" w:rsidP="00EA7DDA">
            <w:pPr>
              <w:tabs>
                <w:tab w:val="left" w:pos="318"/>
              </w:tabs>
              <w:ind w:left="34"/>
              <w:rPr>
                <w:rFonts w:ascii="Century Gothic" w:hAnsi="Century Gothic" w:cs="Arial"/>
                <w:sz w:val="20"/>
                <w:szCs w:val="20"/>
              </w:rPr>
            </w:pPr>
            <w:r>
              <w:rPr>
                <w:rFonts w:ascii="Century Gothic" w:hAnsi="Century Gothic" w:cs="Arial"/>
                <w:sz w:val="20"/>
                <w:szCs w:val="20"/>
              </w:rPr>
              <w:t>Noted</w:t>
            </w:r>
          </w:p>
        </w:tc>
      </w:tr>
      <w:tr w:rsidR="00EA7DDA" w:rsidRPr="002B7453" w14:paraId="4B0AFE8A" w14:textId="77777777" w:rsidTr="004A5DFF">
        <w:tc>
          <w:tcPr>
            <w:tcW w:w="1417" w:type="dxa"/>
          </w:tcPr>
          <w:p w14:paraId="48C8715A" w14:textId="77777777" w:rsidR="00EA7DDA" w:rsidRPr="002B7453" w:rsidRDefault="00EA7DDA" w:rsidP="00410213">
            <w:pPr>
              <w:pStyle w:val="ListParagraph"/>
              <w:ind w:left="0"/>
              <w:rPr>
                <w:rFonts w:ascii="Century Gothic" w:hAnsi="Century Gothic" w:cs="Arial"/>
                <w:b/>
                <w:sz w:val="20"/>
                <w:szCs w:val="20"/>
              </w:rPr>
            </w:pPr>
          </w:p>
        </w:tc>
        <w:tc>
          <w:tcPr>
            <w:tcW w:w="8505" w:type="dxa"/>
          </w:tcPr>
          <w:p w14:paraId="4CB15B5E" w14:textId="77777777" w:rsidR="00EA7DDA" w:rsidRPr="00EA7DDA" w:rsidRDefault="00EA7DDA" w:rsidP="00410213">
            <w:pPr>
              <w:tabs>
                <w:tab w:val="left" w:pos="318"/>
              </w:tabs>
              <w:ind w:left="34"/>
              <w:rPr>
                <w:rFonts w:ascii="Century Gothic" w:hAnsi="Century Gothic" w:cs="Arial"/>
                <w:b/>
                <w:sz w:val="20"/>
                <w:szCs w:val="20"/>
              </w:rPr>
            </w:pPr>
          </w:p>
        </w:tc>
      </w:tr>
      <w:tr w:rsidR="00EA7DDA" w:rsidRPr="002B7453" w14:paraId="5756FD66" w14:textId="77777777" w:rsidTr="004A5DFF">
        <w:tc>
          <w:tcPr>
            <w:tcW w:w="1417" w:type="dxa"/>
          </w:tcPr>
          <w:p w14:paraId="353168ED" w14:textId="77777777" w:rsidR="00EA7DDA" w:rsidRDefault="00EA7DDA" w:rsidP="00410213">
            <w:pPr>
              <w:pStyle w:val="ListParagraph"/>
              <w:ind w:left="0"/>
              <w:rPr>
                <w:rFonts w:ascii="Century Gothic" w:hAnsi="Century Gothic" w:cs="Arial"/>
                <w:b/>
                <w:sz w:val="20"/>
                <w:szCs w:val="20"/>
              </w:rPr>
            </w:pPr>
            <w:r>
              <w:rPr>
                <w:rFonts w:ascii="Century Gothic" w:hAnsi="Century Gothic" w:cs="Arial"/>
                <w:b/>
                <w:sz w:val="20"/>
                <w:szCs w:val="20"/>
              </w:rPr>
              <w:t>45/16</w:t>
            </w:r>
          </w:p>
          <w:p w14:paraId="43932929" w14:textId="77777777" w:rsidR="00BF40FE" w:rsidRDefault="00BF40FE" w:rsidP="00410213">
            <w:pPr>
              <w:pStyle w:val="ListParagraph"/>
              <w:ind w:left="0"/>
              <w:rPr>
                <w:rFonts w:ascii="Century Gothic" w:hAnsi="Century Gothic" w:cs="Arial"/>
                <w:b/>
                <w:sz w:val="20"/>
                <w:szCs w:val="20"/>
              </w:rPr>
            </w:pPr>
          </w:p>
          <w:p w14:paraId="7F9ED44B" w14:textId="77777777" w:rsidR="00BF40FE" w:rsidRDefault="00BF40FE" w:rsidP="00410213">
            <w:pPr>
              <w:pStyle w:val="ListParagraph"/>
              <w:ind w:left="0"/>
              <w:rPr>
                <w:rFonts w:ascii="Century Gothic" w:hAnsi="Century Gothic" w:cs="Arial"/>
                <w:b/>
                <w:sz w:val="20"/>
                <w:szCs w:val="20"/>
              </w:rPr>
            </w:pPr>
          </w:p>
          <w:p w14:paraId="0B434F9D" w14:textId="77777777" w:rsidR="00BF40FE" w:rsidRDefault="00BF40FE" w:rsidP="00410213">
            <w:pPr>
              <w:pStyle w:val="ListParagraph"/>
              <w:ind w:left="0"/>
              <w:rPr>
                <w:rFonts w:ascii="Century Gothic" w:hAnsi="Century Gothic" w:cs="Arial"/>
                <w:b/>
                <w:sz w:val="20"/>
                <w:szCs w:val="20"/>
              </w:rPr>
            </w:pPr>
          </w:p>
          <w:p w14:paraId="3051F202" w14:textId="77777777" w:rsidR="00BF40FE" w:rsidRDefault="00BF40FE" w:rsidP="00410213">
            <w:pPr>
              <w:pStyle w:val="ListParagraph"/>
              <w:ind w:left="0"/>
              <w:rPr>
                <w:rFonts w:ascii="Century Gothic" w:hAnsi="Century Gothic" w:cs="Arial"/>
                <w:b/>
                <w:sz w:val="20"/>
                <w:szCs w:val="20"/>
              </w:rPr>
            </w:pPr>
          </w:p>
          <w:p w14:paraId="52BE0480" w14:textId="77777777" w:rsidR="00BF40FE" w:rsidRDefault="00BF40FE" w:rsidP="00410213">
            <w:pPr>
              <w:pStyle w:val="ListParagraph"/>
              <w:ind w:left="0"/>
              <w:rPr>
                <w:rFonts w:ascii="Century Gothic" w:hAnsi="Century Gothic" w:cs="Arial"/>
                <w:b/>
                <w:sz w:val="20"/>
                <w:szCs w:val="20"/>
              </w:rPr>
            </w:pPr>
          </w:p>
          <w:p w14:paraId="7FD3C25B" w14:textId="5EBF912B" w:rsidR="00BF40FE" w:rsidRPr="002B7453" w:rsidRDefault="00BF40FE" w:rsidP="00BF40FE">
            <w:pPr>
              <w:pStyle w:val="ListParagraph"/>
              <w:ind w:left="0"/>
              <w:jc w:val="right"/>
              <w:rPr>
                <w:rFonts w:ascii="Century Gothic" w:hAnsi="Century Gothic" w:cs="Arial"/>
                <w:sz w:val="20"/>
                <w:szCs w:val="20"/>
              </w:rPr>
            </w:pPr>
            <w:r w:rsidRPr="00EF580A">
              <w:rPr>
                <w:rFonts w:ascii="Century Gothic" w:hAnsi="Century Gothic" w:cs="Arial"/>
                <w:b/>
                <w:i/>
                <w:sz w:val="20"/>
                <w:szCs w:val="20"/>
              </w:rPr>
              <w:t xml:space="preserve">Action: </w:t>
            </w:r>
            <w:r>
              <w:rPr>
                <w:rFonts w:ascii="Century Gothic" w:hAnsi="Century Gothic" w:cs="Arial"/>
                <w:b/>
                <w:i/>
                <w:sz w:val="20"/>
                <w:szCs w:val="20"/>
              </w:rPr>
              <w:t>CB</w:t>
            </w:r>
          </w:p>
        </w:tc>
        <w:tc>
          <w:tcPr>
            <w:tcW w:w="8505" w:type="dxa"/>
          </w:tcPr>
          <w:p w14:paraId="40463AC6" w14:textId="77777777" w:rsidR="00EA7DDA" w:rsidRDefault="00EA7DDA" w:rsidP="00EA7DDA">
            <w:pPr>
              <w:tabs>
                <w:tab w:val="left" w:pos="318"/>
              </w:tabs>
              <w:ind w:left="34"/>
              <w:rPr>
                <w:rFonts w:ascii="Century Gothic" w:hAnsi="Century Gothic" w:cs="Arial"/>
                <w:b/>
                <w:sz w:val="20"/>
                <w:szCs w:val="20"/>
              </w:rPr>
            </w:pPr>
            <w:r w:rsidRPr="00EA7DDA">
              <w:rPr>
                <w:rFonts w:ascii="Century Gothic" w:hAnsi="Century Gothic" w:cs="Arial"/>
                <w:b/>
                <w:sz w:val="20"/>
                <w:szCs w:val="20"/>
              </w:rPr>
              <w:t xml:space="preserve">Councillors </w:t>
            </w:r>
          </w:p>
          <w:p w14:paraId="6ECCD01D" w14:textId="40FE93CE" w:rsidR="00EA7DDA" w:rsidRPr="00F32AE9" w:rsidRDefault="00BF40FE" w:rsidP="00EA7DDA">
            <w:pPr>
              <w:tabs>
                <w:tab w:val="left" w:pos="318"/>
              </w:tabs>
              <w:ind w:left="34"/>
              <w:rPr>
                <w:rFonts w:ascii="Century Gothic" w:hAnsi="Century Gothic" w:cs="Arial"/>
                <w:b/>
                <w:sz w:val="20"/>
                <w:szCs w:val="20"/>
              </w:rPr>
            </w:pPr>
            <w:r>
              <w:rPr>
                <w:rFonts w:ascii="Century Gothic" w:hAnsi="Century Gothic" w:cs="Arial"/>
                <w:b/>
                <w:sz w:val="20"/>
                <w:szCs w:val="20"/>
              </w:rPr>
              <w:t xml:space="preserve">Queen’s Birthday – 21 April 2016 </w:t>
            </w:r>
          </w:p>
          <w:p w14:paraId="184E9886" w14:textId="249E0C88" w:rsidR="00320170" w:rsidRDefault="00F32AE9" w:rsidP="00EA7DDA">
            <w:pPr>
              <w:tabs>
                <w:tab w:val="left" w:pos="318"/>
              </w:tabs>
              <w:ind w:left="34"/>
              <w:rPr>
                <w:rFonts w:ascii="Century Gothic" w:hAnsi="Century Gothic" w:cs="Arial"/>
                <w:sz w:val="20"/>
                <w:szCs w:val="20"/>
              </w:rPr>
            </w:pPr>
            <w:r>
              <w:rPr>
                <w:rFonts w:ascii="Century Gothic" w:hAnsi="Century Gothic" w:cs="Arial"/>
                <w:sz w:val="20"/>
                <w:szCs w:val="20"/>
              </w:rPr>
              <w:t>Cllr Mrs Mitchell advised that, by kind permission of Rev Celia Carter, a Bonfire is to be lit at the top of the ridge on Park Farm by the Council Chairman.  This will be followed by a cake being cut.   It is requested that there are no dogs.</w:t>
            </w:r>
          </w:p>
          <w:p w14:paraId="37B7AD51" w14:textId="77777777" w:rsidR="00FD2F63" w:rsidRDefault="00F32AE9" w:rsidP="00F32AE9">
            <w:pPr>
              <w:tabs>
                <w:tab w:val="left" w:pos="318"/>
              </w:tabs>
              <w:rPr>
                <w:rFonts w:ascii="Century Gothic" w:hAnsi="Century Gothic" w:cs="Arial"/>
                <w:sz w:val="20"/>
                <w:szCs w:val="20"/>
              </w:rPr>
            </w:pPr>
            <w:r w:rsidRPr="00BF40FE">
              <w:rPr>
                <w:rFonts w:ascii="Century Gothic" w:hAnsi="Century Gothic" w:cs="Arial"/>
                <w:b/>
                <w:sz w:val="20"/>
                <w:szCs w:val="20"/>
              </w:rPr>
              <w:t>Cllr Mrs G Parsons</w:t>
            </w:r>
            <w:r>
              <w:rPr>
                <w:rFonts w:ascii="Century Gothic" w:hAnsi="Century Gothic" w:cs="Arial"/>
                <w:sz w:val="20"/>
                <w:szCs w:val="20"/>
              </w:rPr>
              <w:t xml:space="preserve"> requested that the g</w:t>
            </w:r>
            <w:r w:rsidR="00FD2F63">
              <w:rPr>
                <w:rFonts w:ascii="Century Gothic" w:hAnsi="Century Gothic" w:cs="Arial"/>
                <w:sz w:val="20"/>
                <w:szCs w:val="20"/>
              </w:rPr>
              <w:t xml:space="preserve">ates </w:t>
            </w:r>
            <w:r>
              <w:rPr>
                <w:rFonts w:ascii="Century Gothic" w:hAnsi="Century Gothic" w:cs="Arial"/>
                <w:sz w:val="20"/>
                <w:szCs w:val="20"/>
              </w:rPr>
              <w:t>on the entrance to the Village from Tetbury are treated</w:t>
            </w:r>
            <w:r w:rsidR="00FD2F63">
              <w:rPr>
                <w:rFonts w:ascii="Century Gothic" w:hAnsi="Century Gothic" w:cs="Arial"/>
                <w:sz w:val="20"/>
                <w:szCs w:val="20"/>
              </w:rPr>
              <w:t xml:space="preserve"> and </w:t>
            </w:r>
            <w:r>
              <w:rPr>
                <w:rFonts w:ascii="Century Gothic" w:hAnsi="Century Gothic" w:cs="Arial"/>
                <w:sz w:val="20"/>
                <w:szCs w:val="20"/>
              </w:rPr>
              <w:t>the vegetation cut</w:t>
            </w:r>
            <w:r w:rsidR="00FD2F63">
              <w:rPr>
                <w:rFonts w:ascii="Century Gothic" w:hAnsi="Century Gothic" w:cs="Arial"/>
                <w:sz w:val="20"/>
                <w:szCs w:val="20"/>
              </w:rPr>
              <w:t xml:space="preserve"> back.</w:t>
            </w:r>
          </w:p>
          <w:p w14:paraId="1C80CE40" w14:textId="77777777" w:rsidR="00BF40FE" w:rsidRPr="00BF40FE" w:rsidRDefault="00BF40FE" w:rsidP="00F32AE9">
            <w:pPr>
              <w:tabs>
                <w:tab w:val="left" w:pos="318"/>
              </w:tabs>
              <w:rPr>
                <w:rFonts w:ascii="Century Gothic" w:hAnsi="Century Gothic" w:cs="Arial"/>
                <w:b/>
                <w:sz w:val="20"/>
                <w:szCs w:val="20"/>
              </w:rPr>
            </w:pPr>
            <w:r w:rsidRPr="00BF40FE">
              <w:rPr>
                <w:rFonts w:ascii="Century Gothic" w:hAnsi="Century Gothic" w:cs="Arial"/>
                <w:b/>
                <w:sz w:val="20"/>
                <w:szCs w:val="20"/>
              </w:rPr>
              <w:t>Land at Sunground</w:t>
            </w:r>
          </w:p>
          <w:p w14:paraId="79D40F2C" w14:textId="6E7AB9F6" w:rsidR="00BF40FE" w:rsidRPr="00EA7DDA" w:rsidRDefault="00BF40FE" w:rsidP="00F32AE9">
            <w:pPr>
              <w:tabs>
                <w:tab w:val="left" w:pos="318"/>
              </w:tabs>
              <w:rPr>
                <w:rFonts w:ascii="Century Gothic" w:hAnsi="Century Gothic" w:cs="Arial"/>
                <w:sz w:val="20"/>
                <w:szCs w:val="20"/>
              </w:rPr>
            </w:pPr>
            <w:r>
              <w:rPr>
                <w:rFonts w:ascii="Century Gothic" w:hAnsi="Century Gothic" w:cs="Arial"/>
                <w:sz w:val="20"/>
                <w:szCs w:val="20"/>
              </w:rPr>
              <w:t>Cllr Parsons advised that the access strip has been sold by CDC to GCC as GCC have access across the strip in perpetuity and would have to give any future owners right of access.  He confirmed that it remains an exception site and, therefore, it is guaranteed that any development must include an element of affordable housing.</w:t>
            </w:r>
          </w:p>
        </w:tc>
      </w:tr>
      <w:tr w:rsidR="00EA7DDA" w:rsidRPr="002B7453" w14:paraId="139AB81F" w14:textId="77777777" w:rsidTr="004A5DFF">
        <w:tc>
          <w:tcPr>
            <w:tcW w:w="1417" w:type="dxa"/>
          </w:tcPr>
          <w:p w14:paraId="3F4419FB" w14:textId="14752E37" w:rsidR="00EA7DDA" w:rsidRPr="002B7453" w:rsidRDefault="00EA7DDA" w:rsidP="00410213">
            <w:pPr>
              <w:pStyle w:val="ListParagraph"/>
              <w:ind w:left="0"/>
              <w:rPr>
                <w:rFonts w:ascii="Century Gothic" w:hAnsi="Century Gothic" w:cs="Arial"/>
                <w:b/>
                <w:sz w:val="20"/>
                <w:szCs w:val="20"/>
              </w:rPr>
            </w:pPr>
          </w:p>
        </w:tc>
        <w:tc>
          <w:tcPr>
            <w:tcW w:w="8505" w:type="dxa"/>
          </w:tcPr>
          <w:p w14:paraId="32A5898D" w14:textId="77777777" w:rsidR="00EA7DDA" w:rsidRPr="00EA7DDA" w:rsidRDefault="00EA7DDA" w:rsidP="00410213">
            <w:pPr>
              <w:pStyle w:val="BodyText"/>
              <w:tabs>
                <w:tab w:val="left" w:pos="318"/>
              </w:tabs>
              <w:ind w:left="34"/>
              <w:jc w:val="left"/>
              <w:rPr>
                <w:rFonts w:ascii="Century Gothic" w:hAnsi="Century Gothic" w:cs="Arial"/>
                <w:b/>
                <w:bCs/>
                <w:sz w:val="20"/>
                <w:szCs w:val="20"/>
              </w:rPr>
            </w:pPr>
          </w:p>
        </w:tc>
      </w:tr>
      <w:tr w:rsidR="00EA7DDA" w:rsidRPr="002B7453" w14:paraId="30585ECC" w14:textId="77777777" w:rsidTr="004A5DFF">
        <w:tc>
          <w:tcPr>
            <w:tcW w:w="1417" w:type="dxa"/>
          </w:tcPr>
          <w:p w14:paraId="31964532" w14:textId="5BE775EE" w:rsidR="00EA7DDA" w:rsidRPr="002B7453" w:rsidRDefault="00EA7DDA" w:rsidP="00410213">
            <w:pPr>
              <w:pStyle w:val="ListParagraph"/>
              <w:ind w:left="0"/>
              <w:rPr>
                <w:rFonts w:ascii="Century Gothic" w:hAnsi="Century Gothic" w:cs="Arial"/>
                <w:b/>
                <w:sz w:val="20"/>
                <w:szCs w:val="20"/>
              </w:rPr>
            </w:pPr>
            <w:r>
              <w:rPr>
                <w:rFonts w:ascii="Century Gothic" w:hAnsi="Century Gothic" w:cs="Arial"/>
                <w:b/>
                <w:sz w:val="20"/>
                <w:szCs w:val="20"/>
              </w:rPr>
              <w:t>46/16</w:t>
            </w:r>
          </w:p>
        </w:tc>
        <w:tc>
          <w:tcPr>
            <w:tcW w:w="8505" w:type="dxa"/>
          </w:tcPr>
          <w:p w14:paraId="6CE95106" w14:textId="0BAD5B49" w:rsidR="00EA7DDA" w:rsidRPr="00EA7DDA" w:rsidRDefault="00EA7DDA" w:rsidP="00410213">
            <w:pPr>
              <w:pStyle w:val="BodyText"/>
              <w:tabs>
                <w:tab w:val="left" w:pos="318"/>
              </w:tabs>
              <w:ind w:left="34"/>
              <w:jc w:val="left"/>
              <w:rPr>
                <w:rFonts w:ascii="Century Gothic" w:hAnsi="Century Gothic" w:cs="Arial"/>
                <w:b/>
                <w:sz w:val="20"/>
                <w:szCs w:val="20"/>
              </w:rPr>
            </w:pPr>
            <w:r w:rsidRPr="00EA7DDA">
              <w:rPr>
                <w:rFonts w:ascii="Century Gothic" w:hAnsi="Century Gothic" w:cs="Arial"/>
                <w:b/>
                <w:bCs/>
                <w:sz w:val="20"/>
                <w:szCs w:val="20"/>
              </w:rPr>
              <w:t xml:space="preserve">The next Parish Council Meeting will be on Thursday, </w:t>
            </w:r>
            <w:r w:rsidR="00FD2F63">
              <w:rPr>
                <w:rFonts w:ascii="Century Gothic" w:hAnsi="Century Gothic" w:cs="Arial"/>
                <w:b/>
                <w:bCs/>
                <w:sz w:val="20"/>
                <w:szCs w:val="20"/>
              </w:rPr>
              <w:t>28</w:t>
            </w:r>
            <w:r>
              <w:rPr>
                <w:rFonts w:ascii="Century Gothic" w:hAnsi="Century Gothic" w:cs="Arial"/>
                <w:b/>
                <w:bCs/>
                <w:sz w:val="20"/>
                <w:szCs w:val="20"/>
              </w:rPr>
              <w:t xml:space="preserve"> April</w:t>
            </w:r>
            <w:r w:rsidRPr="00EA7DDA">
              <w:rPr>
                <w:rFonts w:ascii="Century Gothic" w:hAnsi="Century Gothic" w:cs="Arial"/>
                <w:b/>
                <w:bCs/>
                <w:sz w:val="20"/>
                <w:szCs w:val="20"/>
              </w:rPr>
              <w:t xml:space="preserve"> 2016 in Avening Memorial Hall </w:t>
            </w:r>
            <w:r w:rsidRPr="00EA7DDA">
              <w:rPr>
                <w:rFonts w:ascii="Century Gothic" w:hAnsi="Century Gothic" w:cs="Arial"/>
                <w:b/>
                <w:sz w:val="20"/>
                <w:szCs w:val="20"/>
              </w:rPr>
              <w:t xml:space="preserve">at 7.30 pm.  </w:t>
            </w:r>
          </w:p>
          <w:p w14:paraId="4DD6466B" w14:textId="77777777" w:rsidR="00EA7DDA" w:rsidRPr="00EA7DDA" w:rsidRDefault="00EA7DDA" w:rsidP="00410213">
            <w:pPr>
              <w:pStyle w:val="BodyText"/>
              <w:tabs>
                <w:tab w:val="left" w:pos="318"/>
              </w:tabs>
              <w:ind w:left="34"/>
              <w:jc w:val="left"/>
              <w:rPr>
                <w:rFonts w:ascii="Century Gothic" w:hAnsi="Century Gothic" w:cs="Arial"/>
                <w:b/>
                <w:bCs/>
                <w:sz w:val="20"/>
                <w:szCs w:val="20"/>
              </w:rPr>
            </w:pPr>
            <w:r w:rsidRPr="00EA7DDA">
              <w:rPr>
                <w:rFonts w:ascii="Century Gothic" w:hAnsi="Century Gothic" w:cs="Arial"/>
                <w:b/>
                <w:sz w:val="20"/>
                <w:szCs w:val="20"/>
              </w:rPr>
              <w:t>All Are Welcome</w:t>
            </w:r>
          </w:p>
        </w:tc>
      </w:tr>
    </w:tbl>
    <w:p w14:paraId="1B8ADC2A" w14:textId="77777777" w:rsidR="00EA7DDA" w:rsidRDefault="00EA7DDA" w:rsidP="00D155E7">
      <w:pPr>
        <w:ind w:right="-472"/>
        <w:rPr>
          <w:rFonts w:ascii="Century Gothic" w:hAnsi="Century Gothic"/>
          <w:sz w:val="20"/>
        </w:rPr>
      </w:pPr>
    </w:p>
    <w:p w14:paraId="3039F07F" w14:textId="77777777" w:rsidR="00BC23A3" w:rsidRPr="002B7453" w:rsidRDefault="00BC23A3" w:rsidP="00BC23A3">
      <w:pPr>
        <w:sectPr w:rsidR="00BC23A3" w:rsidRPr="002B7453" w:rsidSect="000A07DA">
          <w:footerReference w:type="even" r:id="rId9"/>
          <w:footerReference w:type="default" r:id="rId10"/>
          <w:pgSz w:w="11906" w:h="16838"/>
          <w:pgMar w:top="720" w:right="720" w:bottom="709" w:left="720" w:header="708" w:footer="708" w:gutter="0"/>
          <w:pgNumType w:start="5"/>
          <w:cols w:space="708"/>
          <w:docGrid w:linePitch="360"/>
        </w:sectPr>
      </w:pPr>
    </w:p>
    <w:p w14:paraId="39CC06F6" w14:textId="77777777" w:rsidR="00BC23A3" w:rsidRDefault="00BC23A3" w:rsidP="00BC23A3">
      <w:pPr>
        <w:sectPr w:rsidR="00BC23A3" w:rsidSect="00BC23A3">
          <w:type w:val="continuous"/>
          <w:pgSz w:w="11906" w:h="16838"/>
          <w:pgMar w:top="720" w:right="720" w:bottom="709" w:left="720" w:header="708" w:footer="708" w:gutter="0"/>
          <w:cols w:space="708"/>
          <w:docGrid w:linePitch="360"/>
        </w:sectPr>
      </w:pPr>
    </w:p>
    <w:p w14:paraId="6D751D61" w14:textId="6ADEA319" w:rsidR="00111CB1" w:rsidRDefault="00FB74C1" w:rsidP="00030C69">
      <w:pPr>
        <w:jc w:val="center"/>
        <w:rPr>
          <w:rFonts w:ascii="Century Gothic" w:hAnsi="Century Gothic"/>
          <w:sz w:val="20"/>
        </w:rPr>
      </w:pPr>
      <w:r>
        <w:rPr>
          <w:rFonts w:ascii="Century Gothic" w:hAnsi="Century Gothic"/>
          <w:sz w:val="20"/>
        </w:rPr>
        <w:lastRenderedPageBreak/>
        <w:t xml:space="preserve">There being no further business, the meeting was closed at </w:t>
      </w:r>
      <w:r w:rsidR="004E09FF">
        <w:rPr>
          <w:rFonts w:ascii="Century Gothic" w:hAnsi="Century Gothic"/>
          <w:sz w:val="20"/>
        </w:rPr>
        <w:t>8.45 pm</w:t>
      </w:r>
    </w:p>
    <w:sectPr w:rsidR="00111CB1" w:rsidSect="00A45489">
      <w:headerReference w:type="even" r:id="rId11"/>
      <w:headerReference w:type="default" r:id="rId12"/>
      <w:footerReference w:type="even" r:id="rId13"/>
      <w:footerReference w:type="default" r:id="rId14"/>
      <w:headerReference w:type="first" r:id="rId15"/>
      <w:type w:val="continuous"/>
      <w:pgSz w:w="11906" w:h="16838"/>
      <w:pgMar w:top="567" w:right="849" w:bottom="1440" w:left="709" w:header="708" w:footer="708" w:gutter="0"/>
      <w:pgNumType w:start="6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6B3E69" w14:textId="77777777" w:rsidR="00F658B8" w:rsidRDefault="00F658B8" w:rsidP="009B68E6">
      <w:r>
        <w:separator/>
      </w:r>
    </w:p>
  </w:endnote>
  <w:endnote w:type="continuationSeparator" w:id="0">
    <w:p w14:paraId="56979715" w14:textId="77777777" w:rsidR="00F658B8" w:rsidRDefault="00F658B8" w:rsidP="009B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 w:name="Menlo Regular">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B6747" w14:textId="77777777" w:rsidR="003C02E4" w:rsidRDefault="003C02E4" w:rsidP="00AB47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B2A21B" w14:textId="62BE40B1" w:rsidR="003C02E4" w:rsidRDefault="00F658B8" w:rsidP="000A07DA">
    <w:pPr>
      <w:pStyle w:val="Footer"/>
      <w:ind w:right="360"/>
    </w:pPr>
    <w:sdt>
      <w:sdtPr>
        <w:id w:val="969400743"/>
        <w:placeholder>
          <w:docPart w:val="B1EB37C577B2064B83E81F0F0D981DBF"/>
        </w:placeholder>
        <w:temporary/>
        <w:showingPlcHdr/>
      </w:sdtPr>
      <w:sdtEndPr/>
      <w:sdtContent>
        <w:r w:rsidR="003C02E4">
          <w:t>[Type text]</w:t>
        </w:r>
      </w:sdtContent>
    </w:sdt>
    <w:r w:rsidR="003C02E4">
      <w:ptab w:relativeTo="margin" w:alignment="center" w:leader="none"/>
    </w:r>
    <w:sdt>
      <w:sdtPr>
        <w:id w:val="969400748"/>
        <w:placeholder>
          <w:docPart w:val="ED88C3D26F30584D8D9092879A4867AE"/>
        </w:placeholder>
        <w:temporary/>
        <w:showingPlcHdr/>
      </w:sdtPr>
      <w:sdtEndPr/>
      <w:sdtContent>
        <w:r w:rsidR="003C02E4">
          <w:t>[Type text]</w:t>
        </w:r>
      </w:sdtContent>
    </w:sdt>
    <w:r w:rsidR="003C02E4">
      <w:ptab w:relativeTo="margin" w:alignment="right" w:leader="none"/>
    </w:r>
    <w:sdt>
      <w:sdtPr>
        <w:id w:val="969400753"/>
        <w:placeholder>
          <w:docPart w:val="35C6E5ADFA698B4094DA83043C9FDE9C"/>
        </w:placeholder>
        <w:temporary/>
        <w:showingPlcHdr/>
      </w:sdtPr>
      <w:sdtEndPr/>
      <w:sdtContent>
        <w:r w:rsidR="003C02E4">
          <w:t>[Type text]</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B90059" w14:textId="6571366F" w:rsidR="003C02E4" w:rsidRDefault="003C02E4" w:rsidP="000A07DA">
    <w:pPr>
      <w:pStyle w:val="Footer"/>
      <w:tabs>
        <w:tab w:val="clear" w:pos="9026"/>
        <w:tab w:val="right" w:pos="7655"/>
      </w:tabs>
      <w:ind w:right="118"/>
      <w:rPr>
        <w:rStyle w:val="PageNumber"/>
      </w:rPr>
    </w:pPr>
    <w:r w:rsidRPr="00022BAD">
      <w:rPr>
        <w:rFonts w:ascii="Century Gothic" w:hAnsi="Century Gothic"/>
        <w:sz w:val="16"/>
        <w:szCs w:val="16"/>
      </w:rPr>
      <w:t xml:space="preserve">Chairman     </w:t>
    </w:r>
    <w:r w:rsidRPr="00022BAD">
      <w:rPr>
        <w:rFonts w:ascii="Century Gothic" w:hAnsi="Century Gothic"/>
        <w:noProof/>
        <w:sz w:val="16"/>
        <w:szCs w:val="16"/>
        <w:lang w:eastAsia="en-GB"/>
      </w:rPr>
      <mc:AlternateContent>
        <mc:Choice Requires="wps">
          <w:drawing>
            <wp:anchor distT="0" distB="0" distL="114300" distR="114300" simplePos="0" relativeHeight="251659776" behindDoc="0" locked="0" layoutInCell="1" allowOverlap="1" wp14:anchorId="1FDC055E" wp14:editId="56C69F0B">
              <wp:simplePos x="0" y="0"/>
              <wp:positionH relativeFrom="column">
                <wp:posOffset>685800</wp:posOffset>
              </wp:positionH>
              <wp:positionV relativeFrom="paragraph">
                <wp:posOffset>219710</wp:posOffset>
              </wp:positionV>
              <wp:extent cx="34290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3429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mv="urn:schemas-microsoft-com:mac:vml" xmlns:mo="http://schemas.microsoft.com/office/mac/office/2008/main">
          <w:pict>
            <v:line id="Straight Connector 2"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54pt,17.3pt" to="324pt,1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" strokecolor="#4f81bd [3204]" strokeweight="2pt">
              <v:shadow on="t" opacity="24903f" mv:blur="40000f" origin=",.5" offset="0,20000emu"/>
            </v:line>
          </w:pict>
        </mc:Fallback>
      </mc:AlternateContent>
    </w:r>
    <w:r w:rsidRPr="00022BAD">
      <w:rPr>
        <w:rFonts w:ascii="Century Gothic" w:hAnsi="Century Gothic"/>
        <w:sz w:val="16"/>
        <w:szCs w:val="16"/>
      </w:rPr>
      <w:tab/>
    </w:r>
    <w:r w:rsidRPr="00022BAD">
      <w:rPr>
        <w:rFonts w:ascii="Century Gothic" w:hAnsi="Century Gothic"/>
        <w:sz w:val="16"/>
        <w:szCs w:val="16"/>
      </w:rPr>
      <w:tab/>
    </w:r>
    <w:r>
      <w:rPr>
        <w:rFonts w:ascii="Century Gothic" w:hAnsi="Century Gothic"/>
        <w:sz w:val="16"/>
        <w:szCs w:val="16"/>
      </w:rPr>
      <w:tab/>
      <w:t>28 April</w:t>
    </w:r>
    <w:r w:rsidRPr="00022BAD">
      <w:rPr>
        <w:rFonts w:ascii="Century Gothic" w:hAnsi="Century Gothic"/>
        <w:sz w:val="16"/>
        <w:szCs w:val="16"/>
      </w:rPr>
      <w:t xml:space="preserve"> 2016           </w:t>
    </w:r>
    <w:r>
      <w:rPr>
        <w:rFonts w:ascii="Century Gothic" w:hAnsi="Century Gothic"/>
        <w:sz w:val="16"/>
        <w:szCs w:val="16"/>
      </w:rPr>
      <w:t xml:space="preserve">  </w:t>
    </w:r>
    <w:r w:rsidRPr="00022BAD">
      <w:rPr>
        <w:rFonts w:ascii="Century Gothic" w:hAnsi="Century Gothic"/>
        <w:sz w:val="16"/>
        <w:szCs w:val="16"/>
      </w:rPr>
      <w:t>Page</w:t>
    </w:r>
    <w:r>
      <w:rPr>
        <w:rFonts w:ascii="Century Gothic" w:hAnsi="Century Gothic"/>
        <w:sz w:val="16"/>
        <w:szCs w:val="16"/>
      </w:rPr>
      <w:t xml:space="preserve">   </w:t>
    </w:r>
    <w:r w:rsidRPr="000A07DA">
      <w:rPr>
        <w:rStyle w:val="PageNumber"/>
        <w:rFonts w:ascii="Century Gothic" w:hAnsi="Century Gothic"/>
        <w:sz w:val="18"/>
        <w:szCs w:val="18"/>
      </w:rPr>
      <w:fldChar w:fldCharType="begin"/>
    </w:r>
    <w:r w:rsidRPr="000A07DA">
      <w:rPr>
        <w:rStyle w:val="PageNumber"/>
        <w:rFonts w:ascii="Century Gothic" w:hAnsi="Century Gothic"/>
        <w:sz w:val="18"/>
        <w:szCs w:val="18"/>
      </w:rPr>
      <w:instrText xml:space="preserve">PAGE  </w:instrText>
    </w:r>
    <w:r w:rsidRPr="000A07DA">
      <w:rPr>
        <w:rStyle w:val="PageNumber"/>
        <w:rFonts w:ascii="Century Gothic" w:hAnsi="Century Gothic"/>
        <w:sz w:val="18"/>
        <w:szCs w:val="18"/>
      </w:rPr>
      <w:fldChar w:fldCharType="separate"/>
    </w:r>
    <w:r w:rsidR="00803EE8">
      <w:rPr>
        <w:rStyle w:val="PageNumber"/>
        <w:rFonts w:ascii="Century Gothic" w:hAnsi="Century Gothic"/>
        <w:noProof/>
        <w:sz w:val="18"/>
        <w:szCs w:val="18"/>
      </w:rPr>
      <w:t>8</w:t>
    </w:r>
    <w:r w:rsidRPr="000A07DA">
      <w:rPr>
        <w:rStyle w:val="PageNumber"/>
        <w:rFonts w:ascii="Century Gothic" w:hAnsi="Century Gothic"/>
        <w:sz w:val="18"/>
        <w:szCs w:val="18"/>
      </w:rPr>
      <w:fldChar w:fldCharType="end"/>
    </w:r>
  </w:p>
  <w:p w14:paraId="6CCC045D" w14:textId="39237213" w:rsidR="003C02E4" w:rsidRPr="000A07DA" w:rsidRDefault="003C02E4" w:rsidP="000A07D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1A93" w14:textId="77777777" w:rsidR="003C02E4" w:rsidRDefault="003C02E4" w:rsidP="008A6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848E7" w14:textId="77777777" w:rsidR="003C02E4" w:rsidRDefault="003C02E4" w:rsidP="00913C1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99A5" w14:textId="77777777" w:rsidR="003C02E4" w:rsidRPr="001011E9" w:rsidRDefault="003C02E4" w:rsidP="008A6AC7">
    <w:pPr>
      <w:pStyle w:val="Footer"/>
      <w:framePr w:wrap="around" w:vAnchor="text" w:hAnchor="margin" w:xAlign="right" w:y="1"/>
      <w:rPr>
        <w:rStyle w:val="PageNumber"/>
        <w:rFonts w:ascii="Century Gothic" w:hAnsi="Century Gothic"/>
        <w:sz w:val="20"/>
        <w:szCs w:val="20"/>
      </w:rPr>
    </w:pPr>
    <w:r w:rsidRPr="001011E9">
      <w:rPr>
        <w:rStyle w:val="PageNumber"/>
        <w:rFonts w:ascii="Century Gothic" w:hAnsi="Century Gothic"/>
        <w:sz w:val="20"/>
        <w:szCs w:val="20"/>
      </w:rPr>
      <w:fldChar w:fldCharType="begin"/>
    </w:r>
    <w:r w:rsidRPr="001011E9">
      <w:rPr>
        <w:rStyle w:val="PageNumber"/>
        <w:rFonts w:ascii="Century Gothic" w:hAnsi="Century Gothic"/>
        <w:sz w:val="20"/>
        <w:szCs w:val="20"/>
      </w:rPr>
      <w:instrText xml:space="preserve">PAGE  </w:instrText>
    </w:r>
    <w:r w:rsidRPr="001011E9">
      <w:rPr>
        <w:rStyle w:val="PageNumber"/>
        <w:rFonts w:ascii="Century Gothic" w:hAnsi="Century Gothic"/>
        <w:sz w:val="20"/>
        <w:szCs w:val="20"/>
      </w:rPr>
      <w:fldChar w:fldCharType="separate"/>
    </w:r>
    <w:r>
      <w:rPr>
        <w:rStyle w:val="PageNumber"/>
        <w:rFonts w:ascii="Century Gothic" w:hAnsi="Century Gothic"/>
        <w:noProof/>
        <w:sz w:val="20"/>
        <w:szCs w:val="20"/>
      </w:rPr>
      <w:t>64</w:t>
    </w:r>
    <w:r w:rsidRPr="001011E9">
      <w:rPr>
        <w:rStyle w:val="PageNumber"/>
        <w:rFonts w:ascii="Century Gothic" w:hAnsi="Century Gothic"/>
        <w:sz w:val="20"/>
        <w:szCs w:val="20"/>
      </w:rPr>
      <w:fldChar w:fldCharType="end"/>
    </w:r>
  </w:p>
  <w:p w14:paraId="39A60FD4" w14:textId="2137858E" w:rsidR="003C02E4" w:rsidRDefault="003C02E4" w:rsidP="00913C17">
    <w:pPr>
      <w:pStyle w:val="Footer"/>
      <w:pBdr>
        <w:top w:val="single" w:sz="4" w:space="1" w:color="D9D9D9"/>
      </w:pBdr>
      <w:tabs>
        <w:tab w:val="clear" w:pos="9026"/>
        <w:tab w:val="left" w:pos="5954"/>
        <w:tab w:val="left" w:pos="6804"/>
        <w:tab w:val="left" w:pos="7797"/>
        <w:tab w:val="right" w:pos="9639"/>
      </w:tabs>
      <w:ind w:right="360"/>
    </w:pPr>
    <w:r w:rsidRPr="00FB74C1">
      <w:rPr>
        <w:rFonts w:ascii="Century Gothic" w:hAnsi="Century Gothic"/>
        <w:sz w:val="18"/>
        <w:szCs w:val="18"/>
      </w:rPr>
      <w:t xml:space="preserve">Chairman </w:t>
    </w:r>
    <w:r w:rsidRPr="00FB74C1">
      <w:rPr>
        <w:rFonts w:ascii="Century Gothic" w:hAnsi="Century Gothic"/>
        <w:sz w:val="18"/>
        <w:szCs w:val="18"/>
      </w:rPr>
      <w:tab/>
    </w:r>
    <w:r w:rsidRPr="00FB74C1">
      <w:rPr>
        <w:rFonts w:ascii="Century Gothic" w:hAnsi="Century Gothic"/>
        <w:sz w:val="18"/>
        <w:szCs w:val="18"/>
      </w:rPr>
      <w:tab/>
    </w:r>
    <w:r>
      <w:rPr>
        <w:rFonts w:ascii="Century Gothic" w:hAnsi="Century Gothic"/>
        <w:sz w:val="18"/>
        <w:szCs w:val="18"/>
      </w:rPr>
      <w:t>21 January 2016</w:t>
    </w:r>
    <w:r>
      <w:t xml:space="preserve">    </w:t>
    </w:r>
    <w:r>
      <w:tab/>
    </w:r>
    <w:r w:rsidRPr="002C3BE7">
      <w:rPr>
        <w:rFonts w:ascii="Century Gothic" w:hAnsi="Century Gothic"/>
        <w:sz w:val="18"/>
        <w:szCs w:val="18"/>
      </w:rPr>
      <w:t xml:space="preserve"> </w:t>
    </w:r>
    <w:r>
      <w:rPr>
        <w:rFonts w:ascii="Century Gothic" w:hAnsi="Century Gothic"/>
        <w:sz w:val="18"/>
        <w:szCs w:val="18"/>
      </w:rPr>
      <w:tab/>
    </w:r>
    <w:r w:rsidRPr="002C3BE7">
      <w:rPr>
        <w:rFonts w:ascii="Century Gothic" w:hAnsi="Century Gothic"/>
        <w:sz w:val="18"/>
        <w:szCs w:val="18"/>
      </w:rPr>
      <w:t xml:space="preserve">| </w:t>
    </w:r>
    <w:r w:rsidRPr="002C3BE7">
      <w:rPr>
        <w:rFonts w:ascii="Century Gothic" w:hAnsi="Century Gothic"/>
        <w:color w:val="808080"/>
        <w:spacing w:val="60"/>
        <w:sz w:val="18"/>
        <w:szCs w:val="18"/>
      </w:rPr>
      <w:t>Page</w:t>
    </w:r>
  </w:p>
  <w:p w14:paraId="32BA1D65" w14:textId="77777777" w:rsidR="003C02E4" w:rsidRDefault="003C02E4">
    <w:pPr>
      <w:pStyle w:val="Footer"/>
    </w:pPr>
    <w:r>
      <w:rPr>
        <w:noProof/>
        <w:lang w:eastAsia="en-GB"/>
      </w:rPr>
      <mc:AlternateContent>
        <mc:Choice Requires="wps">
          <w:drawing>
            <wp:anchor distT="0" distB="0" distL="114300" distR="114300" simplePos="0" relativeHeight="251657728" behindDoc="0" locked="0" layoutInCell="1" allowOverlap="1" wp14:anchorId="292BEC1B" wp14:editId="150D8E78">
              <wp:simplePos x="0" y="0"/>
              <wp:positionH relativeFrom="column">
                <wp:posOffset>746760</wp:posOffset>
              </wp:positionH>
              <wp:positionV relativeFrom="paragraph">
                <wp:posOffset>36830</wp:posOffset>
              </wp:positionV>
              <wp:extent cx="2819400" cy="7620"/>
              <wp:effectExtent l="10160" t="11430" r="279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id="_x0000_t32" coordsize="21600,21600" o:spt="32" o:oned="t" path="m0,0l21600,21600e" filled="f">
              <v:path arrowok="t" fillok="f" o:connecttype="none"/>
              <o:lock v:ext="edit" shapetype="t"/>
            </v:shapetype>
            <v:shape id="AutoShape 1" o:spid="_x0000_s1026" type="#_x0000_t32" style="position:absolute;margin-left:58.8pt;margin-top:2.9pt;width:222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B7E03" w14:textId="77777777" w:rsidR="00F658B8" w:rsidRDefault="00F658B8" w:rsidP="009B68E6">
      <w:r>
        <w:separator/>
      </w:r>
    </w:p>
  </w:footnote>
  <w:footnote w:type="continuationSeparator" w:id="0">
    <w:p w14:paraId="3980C7F2" w14:textId="77777777" w:rsidR="00F658B8" w:rsidRDefault="00F658B8" w:rsidP="009B6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E3B68" w14:textId="6B4CB67D" w:rsidR="003C02E4" w:rsidRDefault="003C02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89E96" w14:textId="011DB245" w:rsidR="003C02E4" w:rsidRDefault="003C02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8F3D7C" w14:textId="7901C6CE" w:rsidR="003C02E4" w:rsidRDefault="003C02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19030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051F2B"/>
    <w:multiLevelType w:val="hybridMultilevel"/>
    <w:tmpl w:val="D7E2B61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nsid w:val="0B5C6B26"/>
    <w:multiLevelType w:val="hybridMultilevel"/>
    <w:tmpl w:val="A4DE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26494"/>
    <w:multiLevelType w:val="hybridMultilevel"/>
    <w:tmpl w:val="79AA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524D1"/>
    <w:multiLevelType w:val="hybridMultilevel"/>
    <w:tmpl w:val="5C7A302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nsid w:val="0F67197E"/>
    <w:multiLevelType w:val="hybridMultilevel"/>
    <w:tmpl w:val="471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278FA"/>
    <w:multiLevelType w:val="hybridMultilevel"/>
    <w:tmpl w:val="E8E4342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nsid w:val="15D6597F"/>
    <w:multiLevelType w:val="hybridMultilevel"/>
    <w:tmpl w:val="F90CF79C"/>
    <w:lvl w:ilvl="0" w:tplc="0324FC12">
      <w:start w:val="7"/>
      <w:numFmt w:val="bullet"/>
      <w:lvlText w:val="–"/>
      <w:lvlJc w:val="left"/>
      <w:pPr>
        <w:ind w:left="1834" w:hanging="360"/>
      </w:pPr>
      <w:rPr>
        <w:rFonts w:ascii="Century Gothic" w:eastAsia="Times New Roman" w:hAnsi="Century Gothic" w:cs="Arial" w:hint="default"/>
      </w:rPr>
    </w:lvl>
    <w:lvl w:ilvl="1" w:tplc="04090003" w:tentative="1">
      <w:start w:val="1"/>
      <w:numFmt w:val="bullet"/>
      <w:lvlText w:val="o"/>
      <w:lvlJc w:val="left"/>
      <w:pPr>
        <w:ind w:left="2554" w:hanging="360"/>
      </w:pPr>
      <w:rPr>
        <w:rFonts w:ascii="Courier New" w:hAnsi="Courier New" w:cs="Courier New" w:hint="default"/>
      </w:rPr>
    </w:lvl>
    <w:lvl w:ilvl="2" w:tplc="04090005" w:tentative="1">
      <w:start w:val="1"/>
      <w:numFmt w:val="bullet"/>
      <w:lvlText w:val=""/>
      <w:lvlJc w:val="left"/>
      <w:pPr>
        <w:ind w:left="3274" w:hanging="360"/>
      </w:pPr>
      <w:rPr>
        <w:rFonts w:ascii="Wingdings" w:hAnsi="Wingdings" w:hint="default"/>
      </w:rPr>
    </w:lvl>
    <w:lvl w:ilvl="3" w:tplc="04090001" w:tentative="1">
      <w:start w:val="1"/>
      <w:numFmt w:val="bullet"/>
      <w:lvlText w:val=""/>
      <w:lvlJc w:val="left"/>
      <w:pPr>
        <w:ind w:left="3994" w:hanging="360"/>
      </w:pPr>
      <w:rPr>
        <w:rFonts w:ascii="Symbol" w:hAnsi="Symbol" w:hint="default"/>
      </w:rPr>
    </w:lvl>
    <w:lvl w:ilvl="4" w:tplc="04090003" w:tentative="1">
      <w:start w:val="1"/>
      <w:numFmt w:val="bullet"/>
      <w:lvlText w:val="o"/>
      <w:lvlJc w:val="left"/>
      <w:pPr>
        <w:ind w:left="4714" w:hanging="360"/>
      </w:pPr>
      <w:rPr>
        <w:rFonts w:ascii="Courier New" w:hAnsi="Courier New" w:cs="Courier New" w:hint="default"/>
      </w:rPr>
    </w:lvl>
    <w:lvl w:ilvl="5" w:tplc="04090005" w:tentative="1">
      <w:start w:val="1"/>
      <w:numFmt w:val="bullet"/>
      <w:lvlText w:val=""/>
      <w:lvlJc w:val="left"/>
      <w:pPr>
        <w:ind w:left="5434" w:hanging="360"/>
      </w:pPr>
      <w:rPr>
        <w:rFonts w:ascii="Wingdings" w:hAnsi="Wingdings" w:hint="default"/>
      </w:rPr>
    </w:lvl>
    <w:lvl w:ilvl="6" w:tplc="04090001" w:tentative="1">
      <w:start w:val="1"/>
      <w:numFmt w:val="bullet"/>
      <w:lvlText w:val=""/>
      <w:lvlJc w:val="left"/>
      <w:pPr>
        <w:ind w:left="6154" w:hanging="360"/>
      </w:pPr>
      <w:rPr>
        <w:rFonts w:ascii="Symbol" w:hAnsi="Symbol" w:hint="default"/>
      </w:rPr>
    </w:lvl>
    <w:lvl w:ilvl="7" w:tplc="04090003" w:tentative="1">
      <w:start w:val="1"/>
      <w:numFmt w:val="bullet"/>
      <w:lvlText w:val="o"/>
      <w:lvlJc w:val="left"/>
      <w:pPr>
        <w:ind w:left="6874" w:hanging="360"/>
      </w:pPr>
      <w:rPr>
        <w:rFonts w:ascii="Courier New" w:hAnsi="Courier New" w:cs="Courier New" w:hint="default"/>
      </w:rPr>
    </w:lvl>
    <w:lvl w:ilvl="8" w:tplc="04090005" w:tentative="1">
      <w:start w:val="1"/>
      <w:numFmt w:val="bullet"/>
      <w:lvlText w:val=""/>
      <w:lvlJc w:val="left"/>
      <w:pPr>
        <w:ind w:left="7594" w:hanging="360"/>
      </w:pPr>
      <w:rPr>
        <w:rFonts w:ascii="Wingdings" w:hAnsi="Wingdings" w:hint="default"/>
      </w:rPr>
    </w:lvl>
  </w:abstractNum>
  <w:abstractNum w:abstractNumId="8">
    <w:nsid w:val="17D73D5D"/>
    <w:multiLevelType w:val="hybridMultilevel"/>
    <w:tmpl w:val="C6EA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7F7D64"/>
    <w:multiLevelType w:val="hybridMultilevel"/>
    <w:tmpl w:val="5CB61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B06A55"/>
    <w:multiLevelType w:val="hybridMultilevel"/>
    <w:tmpl w:val="0D4EBC9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1">
    <w:nsid w:val="2EF644AD"/>
    <w:multiLevelType w:val="hybridMultilevel"/>
    <w:tmpl w:val="AF6A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B358AF"/>
    <w:multiLevelType w:val="hybridMultilevel"/>
    <w:tmpl w:val="77BE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1D2F9B"/>
    <w:multiLevelType w:val="hybridMultilevel"/>
    <w:tmpl w:val="E6DC322A"/>
    <w:lvl w:ilvl="0" w:tplc="04090001">
      <w:start w:val="1"/>
      <w:numFmt w:val="bullet"/>
      <w:lvlText w:val=""/>
      <w:lvlJc w:val="left"/>
      <w:pPr>
        <w:ind w:left="720" w:hanging="360"/>
      </w:pPr>
      <w:rPr>
        <w:rFonts w:ascii="Symbol" w:hAnsi="Symbol" w:hint="default"/>
      </w:rPr>
    </w:lvl>
    <w:lvl w:ilvl="1" w:tplc="BDEECE4C">
      <w:numFmt w:val="bullet"/>
      <w:lvlText w:val="-"/>
      <w:lvlJc w:val="left"/>
      <w:pPr>
        <w:ind w:left="1440" w:hanging="360"/>
      </w:pPr>
      <w:rPr>
        <w:rFonts w:ascii="Century Gothic" w:eastAsia="ヒラギノ角ゴ Pro W3" w:hAnsi="Century Gothic"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11D3153"/>
    <w:multiLevelType w:val="hybridMultilevel"/>
    <w:tmpl w:val="0E1246A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nsid w:val="41EB13C0"/>
    <w:multiLevelType w:val="hybridMultilevel"/>
    <w:tmpl w:val="C4EADD7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
    <w:nsid w:val="427C5079"/>
    <w:multiLevelType w:val="hybridMultilevel"/>
    <w:tmpl w:val="F1B2DFF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nsid w:val="442D3068"/>
    <w:multiLevelType w:val="hybridMultilevel"/>
    <w:tmpl w:val="9D600FA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8">
    <w:nsid w:val="449F5949"/>
    <w:multiLevelType w:val="hybridMultilevel"/>
    <w:tmpl w:val="1C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D84BE8"/>
    <w:multiLevelType w:val="hybridMultilevel"/>
    <w:tmpl w:val="99BA1DE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0">
    <w:nsid w:val="48ED69A0"/>
    <w:multiLevelType w:val="hybridMultilevel"/>
    <w:tmpl w:val="F722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FC5629"/>
    <w:multiLevelType w:val="hybridMultilevel"/>
    <w:tmpl w:val="375C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604A3A"/>
    <w:multiLevelType w:val="hybridMultilevel"/>
    <w:tmpl w:val="E65033F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3">
    <w:nsid w:val="62B74C1F"/>
    <w:multiLevelType w:val="hybridMultilevel"/>
    <w:tmpl w:val="1A048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97026B"/>
    <w:multiLevelType w:val="hybridMultilevel"/>
    <w:tmpl w:val="F5A097E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5">
    <w:nsid w:val="69C03622"/>
    <w:multiLevelType w:val="hybridMultilevel"/>
    <w:tmpl w:val="D1D096C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6">
    <w:nsid w:val="6B4E5481"/>
    <w:multiLevelType w:val="hybridMultilevel"/>
    <w:tmpl w:val="E2A0A764"/>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7">
    <w:nsid w:val="6E7E36D8"/>
    <w:multiLevelType w:val="hybridMultilevel"/>
    <w:tmpl w:val="5BF4F436"/>
    <w:lvl w:ilvl="0" w:tplc="04090001">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28">
    <w:nsid w:val="74AC3D8F"/>
    <w:multiLevelType w:val="hybridMultilevel"/>
    <w:tmpl w:val="8E00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7636E0A"/>
    <w:multiLevelType w:val="hybridMultilevel"/>
    <w:tmpl w:val="A7B66F9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0">
    <w:nsid w:val="78053845"/>
    <w:multiLevelType w:val="hybridMultilevel"/>
    <w:tmpl w:val="E8A6B14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1">
    <w:nsid w:val="78384A73"/>
    <w:multiLevelType w:val="hybridMultilevel"/>
    <w:tmpl w:val="D300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8"/>
  </w:num>
  <w:num w:numId="3">
    <w:abstractNumId w:val="10"/>
  </w:num>
  <w:num w:numId="4">
    <w:abstractNumId w:val="20"/>
  </w:num>
  <w:num w:numId="5">
    <w:abstractNumId w:val="0"/>
  </w:num>
  <w:num w:numId="6">
    <w:abstractNumId w:val="27"/>
  </w:num>
  <w:num w:numId="7">
    <w:abstractNumId w:val="22"/>
  </w:num>
  <w:num w:numId="8">
    <w:abstractNumId w:val="12"/>
  </w:num>
  <w:num w:numId="9">
    <w:abstractNumId w:val="14"/>
  </w:num>
  <w:num w:numId="10">
    <w:abstractNumId w:val="30"/>
  </w:num>
  <w:num w:numId="11">
    <w:abstractNumId w:val="24"/>
  </w:num>
  <w:num w:numId="12">
    <w:abstractNumId w:val="15"/>
  </w:num>
  <w:num w:numId="13">
    <w:abstractNumId w:val="7"/>
  </w:num>
  <w:num w:numId="14">
    <w:abstractNumId w:val="31"/>
  </w:num>
  <w:num w:numId="15">
    <w:abstractNumId w:val="1"/>
  </w:num>
  <w:num w:numId="16">
    <w:abstractNumId w:val="13"/>
  </w:num>
  <w:num w:numId="17">
    <w:abstractNumId w:val="18"/>
  </w:num>
  <w:num w:numId="18">
    <w:abstractNumId w:val="8"/>
  </w:num>
  <w:num w:numId="19">
    <w:abstractNumId w:val="2"/>
  </w:num>
  <w:num w:numId="20">
    <w:abstractNumId w:val="21"/>
  </w:num>
  <w:num w:numId="21">
    <w:abstractNumId w:val="25"/>
  </w:num>
  <w:num w:numId="22">
    <w:abstractNumId w:val="16"/>
  </w:num>
  <w:num w:numId="23">
    <w:abstractNumId w:val="6"/>
  </w:num>
  <w:num w:numId="24">
    <w:abstractNumId w:val="26"/>
  </w:num>
  <w:num w:numId="25">
    <w:abstractNumId w:val="4"/>
  </w:num>
  <w:num w:numId="26">
    <w:abstractNumId w:val="3"/>
  </w:num>
  <w:num w:numId="27">
    <w:abstractNumId w:val="11"/>
  </w:num>
  <w:num w:numId="28">
    <w:abstractNumId w:val="5"/>
  </w:num>
  <w:num w:numId="29">
    <w:abstractNumId w:val="19"/>
  </w:num>
  <w:num w:numId="30">
    <w:abstractNumId w:val="29"/>
  </w:num>
  <w:num w:numId="31">
    <w:abstractNumId w:val="23"/>
  </w:num>
  <w:num w:numId="3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E7"/>
    <w:rsid w:val="00001F98"/>
    <w:rsid w:val="0000218C"/>
    <w:rsid w:val="000058C5"/>
    <w:rsid w:val="00011BB4"/>
    <w:rsid w:val="000223AB"/>
    <w:rsid w:val="000223C3"/>
    <w:rsid w:val="0002245E"/>
    <w:rsid w:val="00022BAD"/>
    <w:rsid w:val="00023DA3"/>
    <w:rsid w:val="00026376"/>
    <w:rsid w:val="00026C9F"/>
    <w:rsid w:val="00026FFE"/>
    <w:rsid w:val="00030C69"/>
    <w:rsid w:val="00030E25"/>
    <w:rsid w:val="0003266E"/>
    <w:rsid w:val="000351A4"/>
    <w:rsid w:val="0003654C"/>
    <w:rsid w:val="0004067D"/>
    <w:rsid w:val="00042102"/>
    <w:rsid w:val="00043A56"/>
    <w:rsid w:val="00045292"/>
    <w:rsid w:val="00045E1E"/>
    <w:rsid w:val="00046661"/>
    <w:rsid w:val="000472A7"/>
    <w:rsid w:val="0005000A"/>
    <w:rsid w:val="00054613"/>
    <w:rsid w:val="00055563"/>
    <w:rsid w:val="00056D54"/>
    <w:rsid w:val="000575C3"/>
    <w:rsid w:val="00057E18"/>
    <w:rsid w:val="000637B6"/>
    <w:rsid w:val="00064986"/>
    <w:rsid w:val="00065B3E"/>
    <w:rsid w:val="00070DEE"/>
    <w:rsid w:val="000728A1"/>
    <w:rsid w:val="00072C63"/>
    <w:rsid w:val="00073678"/>
    <w:rsid w:val="00075EF5"/>
    <w:rsid w:val="00076C33"/>
    <w:rsid w:val="00076D59"/>
    <w:rsid w:val="00080537"/>
    <w:rsid w:val="000824AF"/>
    <w:rsid w:val="00083AC5"/>
    <w:rsid w:val="000848D8"/>
    <w:rsid w:val="00085F83"/>
    <w:rsid w:val="000941E1"/>
    <w:rsid w:val="000945F8"/>
    <w:rsid w:val="000950B3"/>
    <w:rsid w:val="00095925"/>
    <w:rsid w:val="00097B27"/>
    <w:rsid w:val="000A055D"/>
    <w:rsid w:val="000A07DA"/>
    <w:rsid w:val="000B10E6"/>
    <w:rsid w:val="000B2859"/>
    <w:rsid w:val="000B3DA7"/>
    <w:rsid w:val="000B5B00"/>
    <w:rsid w:val="000B65D5"/>
    <w:rsid w:val="000B7ED0"/>
    <w:rsid w:val="000C3CE1"/>
    <w:rsid w:val="000C41EB"/>
    <w:rsid w:val="000C4C18"/>
    <w:rsid w:val="000C6E10"/>
    <w:rsid w:val="000C7B34"/>
    <w:rsid w:val="000D1574"/>
    <w:rsid w:val="000D1685"/>
    <w:rsid w:val="000D17F8"/>
    <w:rsid w:val="000D3454"/>
    <w:rsid w:val="000E0E44"/>
    <w:rsid w:val="000E159D"/>
    <w:rsid w:val="000E1CFD"/>
    <w:rsid w:val="000E404F"/>
    <w:rsid w:val="000E68AC"/>
    <w:rsid w:val="000E6972"/>
    <w:rsid w:val="000E6976"/>
    <w:rsid w:val="000E6E1D"/>
    <w:rsid w:val="000F1C9B"/>
    <w:rsid w:val="000F3102"/>
    <w:rsid w:val="001011E9"/>
    <w:rsid w:val="00103055"/>
    <w:rsid w:val="001033D5"/>
    <w:rsid w:val="00103C84"/>
    <w:rsid w:val="00105C95"/>
    <w:rsid w:val="0011168C"/>
    <w:rsid w:val="00111CB1"/>
    <w:rsid w:val="00112FA8"/>
    <w:rsid w:val="00114827"/>
    <w:rsid w:val="001150D2"/>
    <w:rsid w:val="001246A9"/>
    <w:rsid w:val="00124E24"/>
    <w:rsid w:val="00124F79"/>
    <w:rsid w:val="00126639"/>
    <w:rsid w:val="001365E5"/>
    <w:rsid w:val="0013669D"/>
    <w:rsid w:val="001369FD"/>
    <w:rsid w:val="001376EE"/>
    <w:rsid w:val="00142383"/>
    <w:rsid w:val="00142A1E"/>
    <w:rsid w:val="00147049"/>
    <w:rsid w:val="00150067"/>
    <w:rsid w:val="00151F92"/>
    <w:rsid w:val="00157D3B"/>
    <w:rsid w:val="0017083E"/>
    <w:rsid w:val="00174E82"/>
    <w:rsid w:val="001753B1"/>
    <w:rsid w:val="00181CFD"/>
    <w:rsid w:val="00181F39"/>
    <w:rsid w:val="001863A3"/>
    <w:rsid w:val="00190C50"/>
    <w:rsid w:val="00191A57"/>
    <w:rsid w:val="00192176"/>
    <w:rsid w:val="00193A2C"/>
    <w:rsid w:val="001A0994"/>
    <w:rsid w:val="001A41E2"/>
    <w:rsid w:val="001A53C0"/>
    <w:rsid w:val="001A6284"/>
    <w:rsid w:val="001A6AF3"/>
    <w:rsid w:val="001B0A97"/>
    <w:rsid w:val="001B2933"/>
    <w:rsid w:val="001B606C"/>
    <w:rsid w:val="001C0A0F"/>
    <w:rsid w:val="001C2077"/>
    <w:rsid w:val="001C5D04"/>
    <w:rsid w:val="001D1493"/>
    <w:rsid w:val="001D1CFA"/>
    <w:rsid w:val="001D2458"/>
    <w:rsid w:val="001D4E4D"/>
    <w:rsid w:val="001E1C31"/>
    <w:rsid w:val="001E1E32"/>
    <w:rsid w:val="001E37A0"/>
    <w:rsid w:val="001E4213"/>
    <w:rsid w:val="001E4C7B"/>
    <w:rsid w:val="001F37A1"/>
    <w:rsid w:val="001F3E04"/>
    <w:rsid w:val="001F445E"/>
    <w:rsid w:val="001F4636"/>
    <w:rsid w:val="001F63C3"/>
    <w:rsid w:val="001F730C"/>
    <w:rsid w:val="0020587D"/>
    <w:rsid w:val="0020741C"/>
    <w:rsid w:val="002258C6"/>
    <w:rsid w:val="00230C7C"/>
    <w:rsid w:val="00231C28"/>
    <w:rsid w:val="00234E3A"/>
    <w:rsid w:val="00236EC7"/>
    <w:rsid w:val="002373CB"/>
    <w:rsid w:val="002403C7"/>
    <w:rsid w:val="00241CFA"/>
    <w:rsid w:val="00244BD0"/>
    <w:rsid w:val="00246957"/>
    <w:rsid w:val="00246DC3"/>
    <w:rsid w:val="0025011D"/>
    <w:rsid w:val="00250886"/>
    <w:rsid w:val="00250C00"/>
    <w:rsid w:val="00251A01"/>
    <w:rsid w:val="002542C0"/>
    <w:rsid w:val="00254FAC"/>
    <w:rsid w:val="002556D2"/>
    <w:rsid w:val="00257793"/>
    <w:rsid w:val="002603F3"/>
    <w:rsid w:val="002636A2"/>
    <w:rsid w:val="002636E8"/>
    <w:rsid w:val="00264273"/>
    <w:rsid w:val="002649D4"/>
    <w:rsid w:val="00267F7C"/>
    <w:rsid w:val="00272E0D"/>
    <w:rsid w:val="0027380F"/>
    <w:rsid w:val="00274974"/>
    <w:rsid w:val="00276347"/>
    <w:rsid w:val="00277913"/>
    <w:rsid w:val="0028389F"/>
    <w:rsid w:val="00285184"/>
    <w:rsid w:val="0028704B"/>
    <w:rsid w:val="00293BC0"/>
    <w:rsid w:val="002A054E"/>
    <w:rsid w:val="002A2640"/>
    <w:rsid w:val="002A6A01"/>
    <w:rsid w:val="002B3A63"/>
    <w:rsid w:val="002B5B09"/>
    <w:rsid w:val="002B5C12"/>
    <w:rsid w:val="002B63F3"/>
    <w:rsid w:val="002C3BE7"/>
    <w:rsid w:val="002C4944"/>
    <w:rsid w:val="002C5D14"/>
    <w:rsid w:val="002D1EDD"/>
    <w:rsid w:val="002D2063"/>
    <w:rsid w:val="002D411F"/>
    <w:rsid w:val="002E01AE"/>
    <w:rsid w:val="002E2FB6"/>
    <w:rsid w:val="002E6143"/>
    <w:rsid w:val="002E740F"/>
    <w:rsid w:val="002E7728"/>
    <w:rsid w:val="002E7ACF"/>
    <w:rsid w:val="002F1CF5"/>
    <w:rsid w:val="002F2ECC"/>
    <w:rsid w:val="002F3B5F"/>
    <w:rsid w:val="002F467A"/>
    <w:rsid w:val="002F5B22"/>
    <w:rsid w:val="003008DC"/>
    <w:rsid w:val="0030107C"/>
    <w:rsid w:val="00306877"/>
    <w:rsid w:val="003071D6"/>
    <w:rsid w:val="00307261"/>
    <w:rsid w:val="00310D2B"/>
    <w:rsid w:val="00312414"/>
    <w:rsid w:val="00312EF5"/>
    <w:rsid w:val="00313139"/>
    <w:rsid w:val="00316C4C"/>
    <w:rsid w:val="00320170"/>
    <w:rsid w:val="00321232"/>
    <w:rsid w:val="00321B61"/>
    <w:rsid w:val="00322DBD"/>
    <w:rsid w:val="003232A7"/>
    <w:rsid w:val="0032485B"/>
    <w:rsid w:val="003252A2"/>
    <w:rsid w:val="00327137"/>
    <w:rsid w:val="00331C4D"/>
    <w:rsid w:val="00331F86"/>
    <w:rsid w:val="0033290F"/>
    <w:rsid w:val="0033303E"/>
    <w:rsid w:val="00333CFB"/>
    <w:rsid w:val="0033702F"/>
    <w:rsid w:val="00343EA7"/>
    <w:rsid w:val="0034430E"/>
    <w:rsid w:val="003473AB"/>
    <w:rsid w:val="00352255"/>
    <w:rsid w:val="00355B5E"/>
    <w:rsid w:val="00356D06"/>
    <w:rsid w:val="0036254E"/>
    <w:rsid w:val="00365116"/>
    <w:rsid w:val="003666A3"/>
    <w:rsid w:val="003679AD"/>
    <w:rsid w:val="00370264"/>
    <w:rsid w:val="0037037C"/>
    <w:rsid w:val="00370614"/>
    <w:rsid w:val="00371C10"/>
    <w:rsid w:val="00371DF9"/>
    <w:rsid w:val="00371FDB"/>
    <w:rsid w:val="00373FF1"/>
    <w:rsid w:val="00374F2A"/>
    <w:rsid w:val="00375622"/>
    <w:rsid w:val="00376433"/>
    <w:rsid w:val="0037643E"/>
    <w:rsid w:val="00376F5F"/>
    <w:rsid w:val="003779C6"/>
    <w:rsid w:val="00377C4F"/>
    <w:rsid w:val="003815E0"/>
    <w:rsid w:val="00381B19"/>
    <w:rsid w:val="00383FBE"/>
    <w:rsid w:val="00387B1D"/>
    <w:rsid w:val="003900D9"/>
    <w:rsid w:val="003925DB"/>
    <w:rsid w:val="0039288E"/>
    <w:rsid w:val="003935D8"/>
    <w:rsid w:val="003A203B"/>
    <w:rsid w:val="003B3721"/>
    <w:rsid w:val="003B54F3"/>
    <w:rsid w:val="003B5F0A"/>
    <w:rsid w:val="003C02E4"/>
    <w:rsid w:val="003C0408"/>
    <w:rsid w:val="003C1B5C"/>
    <w:rsid w:val="003C2F39"/>
    <w:rsid w:val="003C3E19"/>
    <w:rsid w:val="003C3F40"/>
    <w:rsid w:val="003C4289"/>
    <w:rsid w:val="003C5730"/>
    <w:rsid w:val="003C5BCE"/>
    <w:rsid w:val="003C7B1B"/>
    <w:rsid w:val="003C7F7C"/>
    <w:rsid w:val="003D0147"/>
    <w:rsid w:val="003D49E9"/>
    <w:rsid w:val="003E07F7"/>
    <w:rsid w:val="003F1DCC"/>
    <w:rsid w:val="003F6FA0"/>
    <w:rsid w:val="004043C3"/>
    <w:rsid w:val="00404827"/>
    <w:rsid w:val="00410213"/>
    <w:rsid w:val="0041296A"/>
    <w:rsid w:val="004131EB"/>
    <w:rsid w:val="00413A38"/>
    <w:rsid w:val="0041477B"/>
    <w:rsid w:val="00414F3D"/>
    <w:rsid w:val="00420661"/>
    <w:rsid w:val="00420923"/>
    <w:rsid w:val="00420F7A"/>
    <w:rsid w:val="00420FB6"/>
    <w:rsid w:val="00421BBB"/>
    <w:rsid w:val="004272FD"/>
    <w:rsid w:val="004273E8"/>
    <w:rsid w:val="00434A02"/>
    <w:rsid w:val="004353AD"/>
    <w:rsid w:val="00436F0D"/>
    <w:rsid w:val="004408A4"/>
    <w:rsid w:val="00440B81"/>
    <w:rsid w:val="00441555"/>
    <w:rsid w:val="004444D4"/>
    <w:rsid w:val="00444FF5"/>
    <w:rsid w:val="0044521E"/>
    <w:rsid w:val="00445673"/>
    <w:rsid w:val="0044763B"/>
    <w:rsid w:val="004513C6"/>
    <w:rsid w:val="00453533"/>
    <w:rsid w:val="00454780"/>
    <w:rsid w:val="00454B1B"/>
    <w:rsid w:val="00454DD9"/>
    <w:rsid w:val="00456E74"/>
    <w:rsid w:val="0045706F"/>
    <w:rsid w:val="00460275"/>
    <w:rsid w:val="00463C8B"/>
    <w:rsid w:val="004743FD"/>
    <w:rsid w:val="00474AEA"/>
    <w:rsid w:val="00474DDC"/>
    <w:rsid w:val="004759BD"/>
    <w:rsid w:val="004776D2"/>
    <w:rsid w:val="004802CE"/>
    <w:rsid w:val="00483ED0"/>
    <w:rsid w:val="00486E01"/>
    <w:rsid w:val="00491A90"/>
    <w:rsid w:val="00491F00"/>
    <w:rsid w:val="0049249D"/>
    <w:rsid w:val="00494FD2"/>
    <w:rsid w:val="00495618"/>
    <w:rsid w:val="00495A0D"/>
    <w:rsid w:val="0049762A"/>
    <w:rsid w:val="00497932"/>
    <w:rsid w:val="004A03BE"/>
    <w:rsid w:val="004A2789"/>
    <w:rsid w:val="004A2DBA"/>
    <w:rsid w:val="004A301D"/>
    <w:rsid w:val="004A31D1"/>
    <w:rsid w:val="004A4030"/>
    <w:rsid w:val="004A4B81"/>
    <w:rsid w:val="004A5DFF"/>
    <w:rsid w:val="004A67B3"/>
    <w:rsid w:val="004A7632"/>
    <w:rsid w:val="004A7831"/>
    <w:rsid w:val="004B2616"/>
    <w:rsid w:val="004B46E6"/>
    <w:rsid w:val="004B598C"/>
    <w:rsid w:val="004B7843"/>
    <w:rsid w:val="004C065C"/>
    <w:rsid w:val="004C39EA"/>
    <w:rsid w:val="004C4170"/>
    <w:rsid w:val="004C6F16"/>
    <w:rsid w:val="004D01C5"/>
    <w:rsid w:val="004D189A"/>
    <w:rsid w:val="004E0410"/>
    <w:rsid w:val="004E09FF"/>
    <w:rsid w:val="004E3864"/>
    <w:rsid w:val="004E3A37"/>
    <w:rsid w:val="004E4B9E"/>
    <w:rsid w:val="004E4DDA"/>
    <w:rsid w:val="004E52F9"/>
    <w:rsid w:val="004E5E90"/>
    <w:rsid w:val="004E7C1D"/>
    <w:rsid w:val="00502AA9"/>
    <w:rsid w:val="00505A45"/>
    <w:rsid w:val="00510964"/>
    <w:rsid w:val="0051106F"/>
    <w:rsid w:val="00511C22"/>
    <w:rsid w:val="00511D95"/>
    <w:rsid w:val="005150FD"/>
    <w:rsid w:val="00516195"/>
    <w:rsid w:val="00516A40"/>
    <w:rsid w:val="005206A5"/>
    <w:rsid w:val="00520E19"/>
    <w:rsid w:val="00522CAB"/>
    <w:rsid w:val="00524303"/>
    <w:rsid w:val="00524988"/>
    <w:rsid w:val="00526034"/>
    <w:rsid w:val="00527B1A"/>
    <w:rsid w:val="00532316"/>
    <w:rsid w:val="005327FB"/>
    <w:rsid w:val="00533318"/>
    <w:rsid w:val="0053414B"/>
    <w:rsid w:val="00534301"/>
    <w:rsid w:val="005353E6"/>
    <w:rsid w:val="0053763D"/>
    <w:rsid w:val="00543247"/>
    <w:rsid w:val="00545743"/>
    <w:rsid w:val="00546B2F"/>
    <w:rsid w:val="0054746F"/>
    <w:rsid w:val="005503A4"/>
    <w:rsid w:val="00551C34"/>
    <w:rsid w:val="005534B1"/>
    <w:rsid w:val="0055574C"/>
    <w:rsid w:val="0056131C"/>
    <w:rsid w:val="0057158F"/>
    <w:rsid w:val="0057481C"/>
    <w:rsid w:val="00580A20"/>
    <w:rsid w:val="00583516"/>
    <w:rsid w:val="00587488"/>
    <w:rsid w:val="005878E8"/>
    <w:rsid w:val="00590496"/>
    <w:rsid w:val="005945FD"/>
    <w:rsid w:val="00595C69"/>
    <w:rsid w:val="005A1C87"/>
    <w:rsid w:val="005A23D6"/>
    <w:rsid w:val="005A4918"/>
    <w:rsid w:val="005A6C6D"/>
    <w:rsid w:val="005B1575"/>
    <w:rsid w:val="005B17DA"/>
    <w:rsid w:val="005B2164"/>
    <w:rsid w:val="005B2281"/>
    <w:rsid w:val="005B2E60"/>
    <w:rsid w:val="005B359D"/>
    <w:rsid w:val="005B3795"/>
    <w:rsid w:val="005B4038"/>
    <w:rsid w:val="005B4227"/>
    <w:rsid w:val="005B4943"/>
    <w:rsid w:val="005B499D"/>
    <w:rsid w:val="005B5C13"/>
    <w:rsid w:val="005C0404"/>
    <w:rsid w:val="005C23EF"/>
    <w:rsid w:val="005C306D"/>
    <w:rsid w:val="005D26E6"/>
    <w:rsid w:val="005D521B"/>
    <w:rsid w:val="005D5AE7"/>
    <w:rsid w:val="005D5BB8"/>
    <w:rsid w:val="005E39DB"/>
    <w:rsid w:val="005E3B96"/>
    <w:rsid w:val="005E3ECB"/>
    <w:rsid w:val="005E4960"/>
    <w:rsid w:val="005E520C"/>
    <w:rsid w:val="005E61DC"/>
    <w:rsid w:val="005E629B"/>
    <w:rsid w:val="005E76DE"/>
    <w:rsid w:val="005F050A"/>
    <w:rsid w:val="005F0CE3"/>
    <w:rsid w:val="005F1104"/>
    <w:rsid w:val="005F4080"/>
    <w:rsid w:val="005F44A6"/>
    <w:rsid w:val="005F60C4"/>
    <w:rsid w:val="005F71CD"/>
    <w:rsid w:val="006001F6"/>
    <w:rsid w:val="0060194A"/>
    <w:rsid w:val="006039B6"/>
    <w:rsid w:val="00604B45"/>
    <w:rsid w:val="0060554C"/>
    <w:rsid w:val="00606C74"/>
    <w:rsid w:val="00622DBC"/>
    <w:rsid w:val="006235E4"/>
    <w:rsid w:val="00623EC0"/>
    <w:rsid w:val="00624F5D"/>
    <w:rsid w:val="00626EF1"/>
    <w:rsid w:val="00630421"/>
    <w:rsid w:val="00630504"/>
    <w:rsid w:val="006332D2"/>
    <w:rsid w:val="0063561A"/>
    <w:rsid w:val="00635DB4"/>
    <w:rsid w:val="00636467"/>
    <w:rsid w:val="00636F23"/>
    <w:rsid w:val="0064261C"/>
    <w:rsid w:val="00643903"/>
    <w:rsid w:val="006441B2"/>
    <w:rsid w:val="00650A49"/>
    <w:rsid w:val="00653FE1"/>
    <w:rsid w:val="00654275"/>
    <w:rsid w:val="0065473C"/>
    <w:rsid w:val="00656E02"/>
    <w:rsid w:val="00657CC0"/>
    <w:rsid w:val="006621EC"/>
    <w:rsid w:val="006624EE"/>
    <w:rsid w:val="006629A9"/>
    <w:rsid w:val="00664DC2"/>
    <w:rsid w:val="00665908"/>
    <w:rsid w:val="00665D94"/>
    <w:rsid w:val="00670ACE"/>
    <w:rsid w:val="00672623"/>
    <w:rsid w:val="00672D42"/>
    <w:rsid w:val="0068034A"/>
    <w:rsid w:val="006808C5"/>
    <w:rsid w:val="00681742"/>
    <w:rsid w:val="00684AC9"/>
    <w:rsid w:val="006850B9"/>
    <w:rsid w:val="00687224"/>
    <w:rsid w:val="006924F5"/>
    <w:rsid w:val="00692856"/>
    <w:rsid w:val="006955D3"/>
    <w:rsid w:val="00695D6A"/>
    <w:rsid w:val="006A52DC"/>
    <w:rsid w:val="006A7EC1"/>
    <w:rsid w:val="006B044F"/>
    <w:rsid w:val="006B08DA"/>
    <w:rsid w:val="006B4E61"/>
    <w:rsid w:val="006B5A3F"/>
    <w:rsid w:val="006C015B"/>
    <w:rsid w:val="006C1032"/>
    <w:rsid w:val="006C3A41"/>
    <w:rsid w:val="006C5EBB"/>
    <w:rsid w:val="006C6AEB"/>
    <w:rsid w:val="006C782A"/>
    <w:rsid w:val="006C7E56"/>
    <w:rsid w:val="006D1689"/>
    <w:rsid w:val="006D2CFB"/>
    <w:rsid w:val="006D527C"/>
    <w:rsid w:val="006D79AA"/>
    <w:rsid w:val="006E2274"/>
    <w:rsid w:val="006E37FA"/>
    <w:rsid w:val="006E437E"/>
    <w:rsid w:val="006E68A3"/>
    <w:rsid w:val="006F0AA6"/>
    <w:rsid w:val="006F1A45"/>
    <w:rsid w:val="006F26EF"/>
    <w:rsid w:val="006F6064"/>
    <w:rsid w:val="006F7768"/>
    <w:rsid w:val="006F7CB6"/>
    <w:rsid w:val="007013BD"/>
    <w:rsid w:val="0070567A"/>
    <w:rsid w:val="007056B4"/>
    <w:rsid w:val="007064F0"/>
    <w:rsid w:val="00706EE6"/>
    <w:rsid w:val="00710808"/>
    <w:rsid w:val="007108D7"/>
    <w:rsid w:val="00711CB0"/>
    <w:rsid w:val="00714552"/>
    <w:rsid w:val="00714FC8"/>
    <w:rsid w:val="0071559C"/>
    <w:rsid w:val="00715749"/>
    <w:rsid w:val="007165A7"/>
    <w:rsid w:val="00721328"/>
    <w:rsid w:val="0072154D"/>
    <w:rsid w:val="00722278"/>
    <w:rsid w:val="00726376"/>
    <w:rsid w:val="00726610"/>
    <w:rsid w:val="00727A11"/>
    <w:rsid w:val="00727F73"/>
    <w:rsid w:val="00730844"/>
    <w:rsid w:val="00730AC3"/>
    <w:rsid w:val="007373A4"/>
    <w:rsid w:val="00740BC6"/>
    <w:rsid w:val="00742895"/>
    <w:rsid w:val="0074297D"/>
    <w:rsid w:val="007429A8"/>
    <w:rsid w:val="00743BF5"/>
    <w:rsid w:val="007457C0"/>
    <w:rsid w:val="007461B6"/>
    <w:rsid w:val="007466DD"/>
    <w:rsid w:val="00746CEA"/>
    <w:rsid w:val="0074732D"/>
    <w:rsid w:val="00750FAF"/>
    <w:rsid w:val="00751952"/>
    <w:rsid w:val="00754A39"/>
    <w:rsid w:val="0075711D"/>
    <w:rsid w:val="00760C01"/>
    <w:rsid w:val="0076105B"/>
    <w:rsid w:val="007611C1"/>
    <w:rsid w:val="007665BA"/>
    <w:rsid w:val="00766787"/>
    <w:rsid w:val="007723CB"/>
    <w:rsid w:val="0077424D"/>
    <w:rsid w:val="0077457A"/>
    <w:rsid w:val="00774F6C"/>
    <w:rsid w:val="007754A5"/>
    <w:rsid w:val="00780E52"/>
    <w:rsid w:val="00783AAF"/>
    <w:rsid w:val="00786755"/>
    <w:rsid w:val="00786D88"/>
    <w:rsid w:val="00786F17"/>
    <w:rsid w:val="00792D58"/>
    <w:rsid w:val="00793A61"/>
    <w:rsid w:val="00794A1A"/>
    <w:rsid w:val="007957AC"/>
    <w:rsid w:val="00795BC1"/>
    <w:rsid w:val="00797251"/>
    <w:rsid w:val="0079774F"/>
    <w:rsid w:val="007A22D6"/>
    <w:rsid w:val="007A26FA"/>
    <w:rsid w:val="007A2D97"/>
    <w:rsid w:val="007A3299"/>
    <w:rsid w:val="007A614A"/>
    <w:rsid w:val="007B1406"/>
    <w:rsid w:val="007B35F5"/>
    <w:rsid w:val="007B5B25"/>
    <w:rsid w:val="007C336D"/>
    <w:rsid w:val="007C4EEA"/>
    <w:rsid w:val="007C652B"/>
    <w:rsid w:val="007C7377"/>
    <w:rsid w:val="007C7577"/>
    <w:rsid w:val="007C7BE0"/>
    <w:rsid w:val="007D43BA"/>
    <w:rsid w:val="007D7F86"/>
    <w:rsid w:val="007E22B9"/>
    <w:rsid w:val="007F1056"/>
    <w:rsid w:val="007F136C"/>
    <w:rsid w:val="007F6402"/>
    <w:rsid w:val="00800C58"/>
    <w:rsid w:val="00800F8B"/>
    <w:rsid w:val="0080214F"/>
    <w:rsid w:val="00803012"/>
    <w:rsid w:val="00803EE8"/>
    <w:rsid w:val="00816E01"/>
    <w:rsid w:val="00817609"/>
    <w:rsid w:val="008207BB"/>
    <w:rsid w:val="00821441"/>
    <w:rsid w:val="00821A0D"/>
    <w:rsid w:val="00825ABB"/>
    <w:rsid w:val="00834C44"/>
    <w:rsid w:val="0083567B"/>
    <w:rsid w:val="008356B8"/>
    <w:rsid w:val="00835EAD"/>
    <w:rsid w:val="0083616E"/>
    <w:rsid w:val="008416C8"/>
    <w:rsid w:val="00842841"/>
    <w:rsid w:val="0084534E"/>
    <w:rsid w:val="0084744F"/>
    <w:rsid w:val="0084764C"/>
    <w:rsid w:val="00850EE8"/>
    <w:rsid w:val="008527E7"/>
    <w:rsid w:val="00853910"/>
    <w:rsid w:val="008543FF"/>
    <w:rsid w:val="00856007"/>
    <w:rsid w:val="00856C9C"/>
    <w:rsid w:val="00856CA7"/>
    <w:rsid w:val="008612D6"/>
    <w:rsid w:val="00862AA8"/>
    <w:rsid w:val="0086457E"/>
    <w:rsid w:val="008736CA"/>
    <w:rsid w:val="00873A2F"/>
    <w:rsid w:val="00874243"/>
    <w:rsid w:val="00875DA3"/>
    <w:rsid w:val="00876BAD"/>
    <w:rsid w:val="008778F8"/>
    <w:rsid w:val="00883CAD"/>
    <w:rsid w:val="0088512C"/>
    <w:rsid w:val="00890854"/>
    <w:rsid w:val="008917F9"/>
    <w:rsid w:val="00893227"/>
    <w:rsid w:val="008957CE"/>
    <w:rsid w:val="008A07B1"/>
    <w:rsid w:val="008A2C8D"/>
    <w:rsid w:val="008A5A56"/>
    <w:rsid w:val="008A6AC7"/>
    <w:rsid w:val="008A6C61"/>
    <w:rsid w:val="008A7087"/>
    <w:rsid w:val="008A7584"/>
    <w:rsid w:val="008A7D0D"/>
    <w:rsid w:val="008A7F68"/>
    <w:rsid w:val="008B6827"/>
    <w:rsid w:val="008B6F16"/>
    <w:rsid w:val="008C150B"/>
    <w:rsid w:val="008C2B61"/>
    <w:rsid w:val="008C47DC"/>
    <w:rsid w:val="008D08C0"/>
    <w:rsid w:val="008D370C"/>
    <w:rsid w:val="008D448B"/>
    <w:rsid w:val="008D7EA0"/>
    <w:rsid w:val="008E59DE"/>
    <w:rsid w:val="008F35AA"/>
    <w:rsid w:val="008F383A"/>
    <w:rsid w:val="008F3E36"/>
    <w:rsid w:val="008F4A45"/>
    <w:rsid w:val="008F4EED"/>
    <w:rsid w:val="008F739D"/>
    <w:rsid w:val="0090180B"/>
    <w:rsid w:val="00903E55"/>
    <w:rsid w:val="00904B87"/>
    <w:rsid w:val="009104FC"/>
    <w:rsid w:val="00912A16"/>
    <w:rsid w:val="00913C17"/>
    <w:rsid w:val="009149BF"/>
    <w:rsid w:val="00917A3A"/>
    <w:rsid w:val="00921A1B"/>
    <w:rsid w:val="00924106"/>
    <w:rsid w:val="00925A30"/>
    <w:rsid w:val="009267D2"/>
    <w:rsid w:val="00927B67"/>
    <w:rsid w:val="0093218C"/>
    <w:rsid w:val="009329FC"/>
    <w:rsid w:val="00934247"/>
    <w:rsid w:val="009344EA"/>
    <w:rsid w:val="00934C10"/>
    <w:rsid w:val="00942302"/>
    <w:rsid w:val="00950F1B"/>
    <w:rsid w:val="0095328D"/>
    <w:rsid w:val="009545D1"/>
    <w:rsid w:val="00956C7C"/>
    <w:rsid w:val="00960704"/>
    <w:rsid w:val="00964444"/>
    <w:rsid w:val="00975FA9"/>
    <w:rsid w:val="0097600F"/>
    <w:rsid w:val="0097681E"/>
    <w:rsid w:val="00980021"/>
    <w:rsid w:val="009811D9"/>
    <w:rsid w:val="00984DE7"/>
    <w:rsid w:val="00986790"/>
    <w:rsid w:val="00987D17"/>
    <w:rsid w:val="00991B2C"/>
    <w:rsid w:val="00992373"/>
    <w:rsid w:val="009939D8"/>
    <w:rsid w:val="009948D0"/>
    <w:rsid w:val="00995FF6"/>
    <w:rsid w:val="009A0F90"/>
    <w:rsid w:val="009A4D44"/>
    <w:rsid w:val="009B0CA4"/>
    <w:rsid w:val="009B3C11"/>
    <w:rsid w:val="009B475B"/>
    <w:rsid w:val="009B66C3"/>
    <w:rsid w:val="009B67FB"/>
    <w:rsid w:val="009B68E6"/>
    <w:rsid w:val="009B6CDD"/>
    <w:rsid w:val="009C02CC"/>
    <w:rsid w:val="009C1052"/>
    <w:rsid w:val="009C3C1E"/>
    <w:rsid w:val="009C7CE2"/>
    <w:rsid w:val="009D0CB3"/>
    <w:rsid w:val="009D27A3"/>
    <w:rsid w:val="009D2918"/>
    <w:rsid w:val="009D7061"/>
    <w:rsid w:val="009E3F82"/>
    <w:rsid w:val="009E6110"/>
    <w:rsid w:val="009E6941"/>
    <w:rsid w:val="009E7121"/>
    <w:rsid w:val="009F5F3C"/>
    <w:rsid w:val="00A01816"/>
    <w:rsid w:val="00A05325"/>
    <w:rsid w:val="00A064DE"/>
    <w:rsid w:val="00A06E01"/>
    <w:rsid w:val="00A13EFC"/>
    <w:rsid w:val="00A14D5E"/>
    <w:rsid w:val="00A15204"/>
    <w:rsid w:val="00A205BB"/>
    <w:rsid w:val="00A2108C"/>
    <w:rsid w:val="00A2145E"/>
    <w:rsid w:val="00A2353B"/>
    <w:rsid w:val="00A27526"/>
    <w:rsid w:val="00A307C6"/>
    <w:rsid w:val="00A30FD6"/>
    <w:rsid w:val="00A32A04"/>
    <w:rsid w:val="00A35C99"/>
    <w:rsid w:val="00A3736C"/>
    <w:rsid w:val="00A37C4D"/>
    <w:rsid w:val="00A40BDD"/>
    <w:rsid w:val="00A41182"/>
    <w:rsid w:val="00A4173D"/>
    <w:rsid w:val="00A42627"/>
    <w:rsid w:val="00A45489"/>
    <w:rsid w:val="00A4614B"/>
    <w:rsid w:val="00A46AF4"/>
    <w:rsid w:val="00A508E9"/>
    <w:rsid w:val="00A50B60"/>
    <w:rsid w:val="00A513A4"/>
    <w:rsid w:val="00A52105"/>
    <w:rsid w:val="00A53EBF"/>
    <w:rsid w:val="00A54AB1"/>
    <w:rsid w:val="00A62FAD"/>
    <w:rsid w:val="00A6408C"/>
    <w:rsid w:val="00A65967"/>
    <w:rsid w:val="00A65A1B"/>
    <w:rsid w:val="00A7338E"/>
    <w:rsid w:val="00A7381C"/>
    <w:rsid w:val="00A73F9B"/>
    <w:rsid w:val="00A74762"/>
    <w:rsid w:val="00A75BE8"/>
    <w:rsid w:val="00A776C7"/>
    <w:rsid w:val="00A8047B"/>
    <w:rsid w:val="00A82C14"/>
    <w:rsid w:val="00A8332C"/>
    <w:rsid w:val="00A83D7F"/>
    <w:rsid w:val="00A84421"/>
    <w:rsid w:val="00A92545"/>
    <w:rsid w:val="00A92E0A"/>
    <w:rsid w:val="00A95271"/>
    <w:rsid w:val="00A9589F"/>
    <w:rsid w:val="00A967CF"/>
    <w:rsid w:val="00A96EBC"/>
    <w:rsid w:val="00A97473"/>
    <w:rsid w:val="00A97F8C"/>
    <w:rsid w:val="00AA1144"/>
    <w:rsid w:val="00AA45B2"/>
    <w:rsid w:val="00AA4B29"/>
    <w:rsid w:val="00AA56D2"/>
    <w:rsid w:val="00AA5ACA"/>
    <w:rsid w:val="00AA63DB"/>
    <w:rsid w:val="00AB08A8"/>
    <w:rsid w:val="00AB0C92"/>
    <w:rsid w:val="00AB42AD"/>
    <w:rsid w:val="00AB47E3"/>
    <w:rsid w:val="00AB5122"/>
    <w:rsid w:val="00AB6634"/>
    <w:rsid w:val="00AB754A"/>
    <w:rsid w:val="00AC510A"/>
    <w:rsid w:val="00AC586A"/>
    <w:rsid w:val="00AD14CC"/>
    <w:rsid w:val="00AD2FB5"/>
    <w:rsid w:val="00AD3A3C"/>
    <w:rsid w:val="00AD3EA7"/>
    <w:rsid w:val="00AD4D2C"/>
    <w:rsid w:val="00AD5F1D"/>
    <w:rsid w:val="00AE039E"/>
    <w:rsid w:val="00AE1286"/>
    <w:rsid w:val="00AE12F1"/>
    <w:rsid w:val="00AE2052"/>
    <w:rsid w:val="00AE6D8B"/>
    <w:rsid w:val="00AE7203"/>
    <w:rsid w:val="00AF13FC"/>
    <w:rsid w:val="00AF19C1"/>
    <w:rsid w:val="00AF48AD"/>
    <w:rsid w:val="00B0062B"/>
    <w:rsid w:val="00B02C10"/>
    <w:rsid w:val="00B0311A"/>
    <w:rsid w:val="00B03DBC"/>
    <w:rsid w:val="00B047B5"/>
    <w:rsid w:val="00B061BC"/>
    <w:rsid w:val="00B07ACB"/>
    <w:rsid w:val="00B113E9"/>
    <w:rsid w:val="00B129E7"/>
    <w:rsid w:val="00B12DB7"/>
    <w:rsid w:val="00B13028"/>
    <w:rsid w:val="00B16BDD"/>
    <w:rsid w:val="00B16E0F"/>
    <w:rsid w:val="00B20718"/>
    <w:rsid w:val="00B2089A"/>
    <w:rsid w:val="00B2105F"/>
    <w:rsid w:val="00B2130F"/>
    <w:rsid w:val="00B2505F"/>
    <w:rsid w:val="00B270B4"/>
    <w:rsid w:val="00B30437"/>
    <w:rsid w:val="00B30C94"/>
    <w:rsid w:val="00B317AC"/>
    <w:rsid w:val="00B33FB4"/>
    <w:rsid w:val="00B34B67"/>
    <w:rsid w:val="00B36835"/>
    <w:rsid w:val="00B40F91"/>
    <w:rsid w:val="00B433E9"/>
    <w:rsid w:val="00B45CAA"/>
    <w:rsid w:val="00B47169"/>
    <w:rsid w:val="00B5003F"/>
    <w:rsid w:val="00B5024B"/>
    <w:rsid w:val="00B51E7C"/>
    <w:rsid w:val="00B60166"/>
    <w:rsid w:val="00B61749"/>
    <w:rsid w:val="00B62029"/>
    <w:rsid w:val="00B70FB5"/>
    <w:rsid w:val="00B722B1"/>
    <w:rsid w:val="00B7296E"/>
    <w:rsid w:val="00B7301E"/>
    <w:rsid w:val="00B7313B"/>
    <w:rsid w:val="00B74C6F"/>
    <w:rsid w:val="00B75156"/>
    <w:rsid w:val="00B77A1F"/>
    <w:rsid w:val="00B83CC5"/>
    <w:rsid w:val="00B85725"/>
    <w:rsid w:val="00B85DC0"/>
    <w:rsid w:val="00B86D70"/>
    <w:rsid w:val="00B86EB6"/>
    <w:rsid w:val="00B9084F"/>
    <w:rsid w:val="00B91B39"/>
    <w:rsid w:val="00B92996"/>
    <w:rsid w:val="00B93E56"/>
    <w:rsid w:val="00B94625"/>
    <w:rsid w:val="00B94C40"/>
    <w:rsid w:val="00BA1F8A"/>
    <w:rsid w:val="00BA4E67"/>
    <w:rsid w:val="00BA6228"/>
    <w:rsid w:val="00BA6894"/>
    <w:rsid w:val="00BB0B6E"/>
    <w:rsid w:val="00BB0EA2"/>
    <w:rsid w:val="00BB12F0"/>
    <w:rsid w:val="00BB225E"/>
    <w:rsid w:val="00BB22B0"/>
    <w:rsid w:val="00BB3726"/>
    <w:rsid w:val="00BB4C82"/>
    <w:rsid w:val="00BC23A3"/>
    <w:rsid w:val="00BC523C"/>
    <w:rsid w:val="00BD04EE"/>
    <w:rsid w:val="00BD2F18"/>
    <w:rsid w:val="00BD656A"/>
    <w:rsid w:val="00BE3767"/>
    <w:rsid w:val="00BE5437"/>
    <w:rsid w:val="00BF40FE"/>
    <w:rsid w:val="00BF5217"/>
    <w:rsid w:val="00BF6CB5"/>
    <w:rsid w:val="00C10E95"/>
    <w:rsid w:val="00C1262C"/>
    <w:rsid w:val="00C14356"/>
    <w:rsid w:val="00C21F4B"/>
    <w:rsid w:val="00C22649"/>
    <w:rsid w:val="00C24CE4"/>
    <w:rsid w:val="00C30ECD"/>
    <w:rsid w:val="00C3171E"/>
    <w:rsid w:val="00C326A6"/>
    <w:rsid w:val="00C37B7B"/>
    <w:rsid w:val="00C40D62"/>
    <w:rsid w:val="00C423D7"/>
    <w:rsid w:val="00C445A9"/>
    <w:rsid w:val="00C44EDB"/>
    <w:rsid w:val="00C45F1E"/>
    <w:rsid w:val="00C500FE"/>
    <w:rsid w:val="00C55A6D"/>
    <w:rsid w:val="00C57683"/>
    <w:rsid w:val="00C618F9"/>
    <w:rsid w:val="00C6392A"/>
    <w:rsid w:val="00C704A3"/>
    <w:rsid w:val="00C71CBF"/>
    <w:rsid w:val="00C72754"/>
    <w:rsid w:val="00C72FDD"/>
    <w:rsid w:val="00C7483B"/>
    <w:rsid w:val="00C75394"/>
    <w:rsid w:val="00C76440"/>
    <w:rsid w:val="00C800D5"/>
    <w:rsid w:val="00C80169"/>
    <w:rsid w:val="00C80CD3"/>
    <w:rsid w:val="00C84E6E"/>
    <w:rsid w:val="00C87061"/>
    <w:rsid w:val="00C8724F"/>
    <w:rsid w:val="00C878BE"/>
    <w:rsid w:val="00C9356F"/>
    <w:rsid w:val="00C93A88"/>
    <w:rsid w:val="00C95392"/>
    <w:rsid w:val="00C9581E"/>
    <w:rsid w:val="00C9583D"/>
    <w:rsid w:val="00C964E5"/>
    <w:rsid w:val="00C97618"/>
    <w:rsid w:val="00CA30C6"/>
    <w:rsid w:val="00CA66E4"/>
    <w:rsid w:val="00CB0407"/>
    <w:rsid w:val="00CB2ED3"/>
    <w:rsid w:val="00CB34EB"/>
    <w:rsid w:val="00CB4212"/>
    <w:rsid w:val="00CC338B"/>
    <w:rsid w:val="00CC3727"/>
    <w:rsid w:val="00CC7774"/>
    <w:rsid w:val="00CD07A9"/>
    <w:rsid w:val="00CD0874"/>
    <w:rsid w:val="00CD1364"/>
    <w:rsid w:val="00CD42EE"/>
    <w:rsid w:val="00CD6FC2"/>
    <w:rsid w:val="00CD778F"/>
    <w:rsid w:val="00CE2055"/>
    <w:rsid w:val="00CE208D"/>
    <w:rsid w:val="00CE4B4C"/>
    <w:rsid w:val="00CE6AC5"/>
    <w:rsid w:val="00CE6E3C"/>
    <w:rsid w:val="00CF2178"/>
    <w:rsid w:val="00CF26B5"/>
    <w:rsid w:val="00CF3099"/>
    <w:rsid w:val="00CF5633"/>
    <w:rsid w:val="00CF6D57"/>
    <w:rsid w:val="00D03C60"/>
    <w:rsid w:val="00D0700B"/>
    <w:rsid w:val="00D071DC"/>
    <w:rsid w:val="00D07C63"/>
    <w:rsid w:val="00D11999"/>
    <w:rsid w:val="00D12438"/>
    <w:rsid w:val="00D155E7"/>
    <w:rsid w:val="00D257A7"/>
    <w:rsid w:val="00D25947"/>
    <w:rsid w:val="00D26533"/>
    <w:rsid w:val="00D33854"/>
    <w:rsid w:val="00D34173"/>
    <w:rsid w:val="00D36DFA"/>
    <w:rsid w:val="00D40418"/>
    <w:rsid w:val="00D41E52"/>
    <w:rsid w:val="00D42419"/>
    <w:rsid w:val="00D42BBE"/>
    <w:rsid w:val="00D44828"/>
    <w:rsid w:val="00D4628D"/>
    <w:rsid w:val="00D50EA9"/>
    <w:rsid w:val="00D53398"/>
    <w:rsid w:val="00D552DC"/>
    <w:rsid w:val="00D55566"/>
    <w:rsid w:val="00D5728D"/>
    <w:rsid w:val="00D57BD0"/>
    <w:rsid w:val="00D62E1C"/>
    <w:rsid w:val="00D63DFD"/>
    <w:rsid w:val="00D64025"/>
    <w:rsid w:val="00D651D8"/>
    <w:rsid w:val="00D679C6"/>
    <w:rsid w:val="00D70DA6"/>
    <w:rsid w:val="00D73109"/>
    <w:rsid w:val="00D75F27"/>
    <w:rsid w:val="00D76A0D"/>
    <w:rsid w:val="00D76E6A"/>
    <w:rsid w:val="00D8100A"/>
    <w:rsid w:val="00D85E97"/>
    <w:rsid w:val="00D877D7"/>
    <w:rsid w:val="00D8780A"/>
    <w:rsid w:val="00D90BA7"/>
    <w:rsid w:val="00D90DEE"/>
    <w:rsid w:val="00D925C6"/>
    <w:rsid w:val="00D96EBE"/>
    <w:rsid w:val="00D97090"/>
    <w:rsid w:val="00DA0602"/>
    <w:rsid w:val="00DA22DB"/>
    <w:rsid w:val="00DA25A6"/>
    <w:rsid w:val="00DA3305"/>
    <w:rsid w:val="00DA365C"/>
    <w:rsid w:val="00DA3F28"/>
    <w:rsid w:val="00DA4BCD"/>
    <w:rsid w:val="00DA58AA"/>
    <w:rsid w:val="00DA610B"/>
    <w:rsid w:val="00DA6CD3"/>
    <w:rsid w:val="00DA6FDC"/>
    <w:rsid w:val="00DB1B09"/>
    <w:rsid w:val="00DB1D77"/>
    <w:rsid w:val="00DB271D"/>
    <w:rsid w:val="00DB4133"/>
    <w:rsid w:val="00DB5B8F"/>
    <w:rsid w:val="00DB6FD7"/>
    <w:rsid w:val="00DB73E6"/>
    <w:rsid w:val="00DC4C66"/>
    <w:rsid w:val="00DC5BD9"/>
    <w:rsid w:val="00DC6FEB"/>
    <w:rsid w:val="00DD03EB"/>
    <w:rsid w:val="00DD3C97"/>
    <w:rsid w:val="00DE16E7"/>
    <w:rsid w:val="00DE2667"/>
    <w:rsid w:val="00DE3233"/>
    <w:rsid w:val="00DE3978"/>
    <w:rsid w:val="00DE4A08"/>
    <w:rsid w:val="00DE55B7"/>
    <w:rsid w:val="00DE653D"/>
    <w:rsid w:val="00DE7768"/>
    <w:rsid w:val="00DF0133"/>
    <w:rsid w:val="00DF2769"/>
    <w:rsid w:val="00DF3827"/>
    <w:rsid w:val="00DF5FAC"/>
    <w:rsid w:val="00DF60DD"/>
    <w:rsid w:val="00DF67F8"/>
    <w:rsid w:val="00E01028"/>
    <w:rsid w:val="00E014A7"/>
    <w:rsid w:val="00E05528"/>
    <w:rsid w:val="00E072E1"/>
    <w:rsid w:val="00E1058A"/>
    <w:rsid w:val="00E11D69"/>
    <w:rsid w:val="00E13CF7"/>
    <w:rsid w:val="00E174F6"/>
    <w:rsid w:val="00E177E9"/>
    <w:rsid w:val="00E201FB"/>
    <w:rsid w:val="00E213EB"/>
    <w:rsid w:val="00E21766"/>
    <w:rsid w:val="00E23B8A"/>
    <w:rsid w:val="00E2561E"/>
    <w:rsid w:val="00E269D2"/>
    <w:rsid w:val="00E32D4A"/>
    <w:rsid w:val="00E3517D"/>
    <w:rsid w:val="00E36C0F"/>
    <w:rsid w:val="00E377FC"/>
    <w:rsid w:val="00E42AA7"/>
    <w:rsid w:val="00E451C4"/>
    <w:rsid w:val="00E46DB3"/>
    <w:rsid w:val="00E5044A"/>
    <w:rsid w:val="00E5114A"/>
    <w:rsid w:val="00E51DD9"/>
    <w:rsid w:val="00E546E6"/>
    <w:rsid w:val="00E55FC2"/>
    <w:rsid w:val="00E62AA5"/>
    <w:rsid w:val="00E636AE"/>
    <w:rsid w:val="00E637F9"/>
    <w:rsid w:val="00E63CD8"/>
    <w:rsid w:val="00E708F8"/>
    <w:rsid w:val="00E74B26"/>
    <w:rsid w:val="00E76B63"/>
    <w:rsid w:val="00E812F5"/>
    <w:rsid w:val="00E82B5F"/>
    <w:rsid w:val="00E8334D"/>
    <w:rsid w:val="00E83B68"/>
    <w:rsid w:val="00E85AF0"/>
    <w:rsid w:val="00E86E78"/>
    <w:rsid w:val="00E95587"/>
    <w:rsid w:val="00E97A55"/>
    <w:rsid w:val="00EA0ADE"/>
    <w:rsid w:val="00EA36D0"/>
    <w:rsid w:val="00EA5D9A"/>
    <w:rsid w:val="00EA6BEB"/>
    <w:rsid w:val="00EA7570"/>
    <w:rsid w:val="00EA7DDA"/>
    <w:rsid w:val="00EB061A"/>
    <w:rsid w:val="00EB0D73"/>
    <w:rsid w:val="00EB0F1B"/>
    <w:rsid w:val="00EB5E63"/>
    <w:rsid w:val="00EB5F6D"/>
    <w:rsid w:val="00EC0871"/>
    <w:rsid w:val="00EC341D"/>
    <w:rsid w:val="00EC375A"/>
    <w:rsid w:val="00EC62D4"/>
    <w:rsid w:val="00EC708A"/>
    <w:rsid w:val="00EC70C6"/>
    <w:rsid w:val="00EC716C"/>
    <w:rsid w:val="00ED23A5"/>
    <w:rsid w:val="00ED2A32"/>
    <w:rsid w:val="00ED3002"/>
    <w:rsid w:val="00EE0FB6"/>
    <w:rsid w:val="00EE30E5"/>
    <w:rsid w:val="00EE3589"/>
    <w:rsid w:val="00EE358D"/>
    <w:rsid w:val="00EE4704"/>
    <w:rsid w:val="00EE5181"/>
    <w:rsid w:val="00EE6B7A"/>
    <w:rsid w:val="00EF1C71"/>
    <w:rsid w:val="00EF36E6"/>
    <w:rsid w:val="00EF580A"/>
    <w:rsid w:val="00EF5FB8"/>
    <w:rsid w:val="00EF6ECD"/>
    <w:rsid w:val="00EF7D35"/>
    <w:rsid w:val="00F007D0"/>
    <w:rsid w:val="00F014AA"/>
    <w:rsid w:val="00F02266"/>
    <w:rsid w:val="00F04F5E"/>
    <w:rsid w:val="00F071D1"/>
    <w:rsid w:val="00F10A29"/>
    <w:rsid w:val="00F11C9E"/>
    <w:rsid w:val="00F1714E"/>
    <w:rsid w:val="00F20613"/>
    <w:rsid w:val="00F2144B"/>
    <w:rsid w:val="00F2227C"/>
    <w:rsid w:val="00F23260"/>
    <w:rsid w:val="00F2456B"/>
    <w:rsid w:val="00F26E8C"/>
    <w:rsid w:val="00F32898"/>
    <w:rsid w:val="00F32AE9"/>
    <w:rsid w:val="00F353D1"/>
    <w:rsid w:val="00F362EA"/>
    <w:rsid w:val="00F4148D"/>
    <w:rsid w:val="00F438E2"/>
    <w:rsid w:val="00F44EA5"/>
    <w:rsid w:val="00F45613"/>
    <w:rsid w:val="00F45F29"/>
    <w:rsid w:val="00F46187"/>
    <w:rsid w:val="00F51A42"/>
    <w:rsid w:val="00F51E2A"/>
    <w:rsid w:val="00F53F2C"/>
    <w:rsid w:val="00F56A6B"/>
    <w:rsid w:val="00F57AB1"/>
    <w:rsid w:val="00F6455B"/>
    <w:rsid w:val="00F6507B"/>
    <w:rsid w:val="00F654A9"/>
    <w:rsid w:val="00F658B8"/>
    <w:rsid w:val="00F717EC"/>
    <w:rsid w:val="00F72A0D"/>
    <w:rsid w:val="00F72E02"/>
    <w:rsid w:val="00F73050"/>
    <w:rsid w:val="00F77218"/>
    <w:rsid w:val="00F801DD"/>
    <w:rsid w:val="00F81BA0"/>
    <w:rsid w:val="00F839B4"/>
    <w:rsid w:val="00F85C0B"/>
    <w:rsid w:val="00F87C8C"/>
    <w:rsid w:val="00F92F3A"/>
    <w:rsid w:val="00F97E48"/>
    <w:rsid w:val="00FA1845"/>
    <w:rsid w:val="00FA25E8"/>
    <w:rsid w:val="00FA515B"/>
    <w:rsid w:val="00FA51DD"/>
    <w:rsid w:val="00FB1582"/>
    <w:rsid w:val="00FB1FC0"/>
    <w:rsid w:val="00FB4A8D"/>
    <w:rsid w:val="00FB50E7"/>
    <w:rsid w:val="00FB74C1"/>
    <w:rsid w:val="00FC023D"/>
    <w:rsid w:val="00FC1748"/>
    <w:rsid w:val="00FC17D8"/>
    <w:rsid w:val="00FC29CE"/>
    <w:rsid w:val="00FC2A3D"/>
    <w:rsid w:val="00FC3098"/>
    <w:rsid w:val="00FC488D"/>
    <w:rsid w:val="00FC507B"/>
    <w:rsid w:val="00FC5088"/>
    <w:rsid w:val="00FD07E0"/>
    <w:rsid w:val="00FD1066"/>
    <w:rsid w:val="00FD20FA"/>
    <w:rsid w:val="00FD2F63"/>
    <w:rsid w:val="00FD6DEE"/>
    <w:rsid w:val="00FD70CA"/>
    <w:rsid w:val="00FE16FB"/>
    <w:rsid w:val="00FE1C9A"/>
    <w:rsid w:val="00FE36A3"/>
    <w:rsid w:val="00FE69C9"/>
    <w:rsid w:val="00FE6BEE"/>
    <w:rsid w:val="00FF1147"/>
    <w:rsid w:val="00FF2FD7"/>
    <w:rsid w:val="00FF471A"/>
    <w:rsid w:val="00FF6D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0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E"/>
    <w:rPr>
      <w:rFonts w:ascii="Times New Roman" w:eastAsia="ヒラギノ角ゴ Pro W3"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8B6827"/>
    <w:pPr>
      <w:ind w:left="-426" w:right="-472"/>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 w:type="character" w:customStyle="1" w:styleId="apple-style-span">
    <w:name w:val="apple-style-span"/>
    <w:rsid w:val="004A03BE"/>
  </w:style>
  <w:style w:type="paragraph" w:customStyle="1" w:styleId="Default">
    <w:name w:val="Default"/>
    <w:rsid w:val="005E3B96"/>
    <w:pPr>
      <w:widowControl w:val="0"/>
      <w:autoSpaceDE w:val="0"/>
      <w:autoSpaceDN w:val="0"/>
      <w:adjustRightInd w:val="0"/>
    </w:pPr>
    <w:rPr>
      <w:rFonts w:ascii="Arial" w:hAnsi="Arial" w:cs="Arial"/>
      <w:color w:val="00000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E"/>
    <w:rPr>
      <w:rFonts w:ascii="Times New Roman" w:eastAsia="ヒラギノ角ゴ Pro W3"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8B6827"/>
    <w:pPr>
      <w:ind w:left="-426" w:right="-472"/>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 w:type="character" w:customStyle="1" w:styleId="apple-style-span">
    <w:name w:val="apple-style-span"/>
    <w:rsid w:val="004A03BE"/>
  </w:style>
  <w:style w:type="paragraph" w:customStyle="1" w:styleId="Default">
    <w:name w:val="Default"/>
    <w:rsid w:val="005E3B96"/>
    <w:pPr>
      <w:widowControl w:val="0"/>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659">
      <w:bodyDiv w:val="1"/>
      <w:marLeft w:val="0"/>
      <w:marRight w:val="0"/>
      <w:marTop w:val="0"/>
      <w:marBottom w:val="0"/>
      <w:divBdr>
        <w:top w:val="none" w:sz="0" w:space="0" w:color="auto"/>
        <w:left w:val="none" w:sz="0" w:space="0" w:color="auto"/>
        <w:bottom w:val="none" w:sz="0" w:space="0" w:color="auto"/>
        <w:right w:val="none" w:sz="0" w:space="0" w:color="auto"/>
      </w:divBdr>
    </w:div>
    <w:div w:id="377973122">
      <w:bodyDiv w:val="1"/>
      <w:marLeft w:val="0"/>
      <w:marRight w:val="0"/>
      <w:marTop w:val="0"/>
      <w:marBottom w:val="0"/>
      <w:divBdr>
        <w:top w:val="none" w:sz="0" w:space="0" w:color="auto"/>
        <w:left w:val="none" w:sz="0" w:space="0" w:color="auto"/>
        <w:bottom w:val="none" w:sz="0" w:space="0" w:color="auto"/>
        <w:right w:val="none" w:sz="0" w:space="0" w:color="auto"/>
      </w:divBdr>
    </w:div>
    <w:div w:id="490490860">
      <w:bodyDiv w:val="1"/>
      <w:marLeft w:val="0"/>
      <w:marRight w:val="0"/>
      <w:marTop w:val="0"/>
      <w:marBottom w:val="0"/>
      <w:divBdr>
        <w:top w:val="none" w:sz="0" w:space="0" w:color="auto"/>
        <w:left w:val="none" w:sz="0" w:space="0" w:color="auto"/>
        <w:bottom w:val="none" w:sz="0" w:space="0" w:color="auto"/>
        <w:right w:val="none" w:sz="0" w:space="0" w:color="auto"/>
      </w:divBdr>
    </w:div>
    <w:div w:id="735670445">
      <w:bodyDiv w:val="1"/>
      <w:marLeft w:val="0"/>
      <w:marRight w:val="0"/>
      <w:marTop w:val="0"/>
      <w:marBottom w:val="0"/>
      <w:divBdr>
        <w:top w:val="none" w:sz="0" w:space="0" w:color="auto"/>
        <w:left w:val="none" w:sz="0" w:space="0" w:color="auto"/>
        <w:bottom w:val="none" w:sz="0" w:space="0" w:color="auto"/>
        <w:right w:val="none" w:sz="0" w:space="0" w:color="auto"/>
      </w:divBdr>
    </w:div>
    <w:div w:id="747194868">
      <w:bodyDiv w:val="1"/>
      <w:marLeft w:val="0"/>
      <w:marRight w:val="0"/>
      <w:marTop w:val="0"/>
      <w:marBottom w:val="0"/>
      <w:divBdr>
        <w:top w:val="none" w:sz="0" w:space="0" w:color="auto"/>
        <w:left w:val="none" w:sz="0" w:space="0" w:color="auto"/>
        <w:bottom w:val="none" w:sz="0" w:space="0" w:color="auto"/>
        <w:right w:val="none" w:sz="0" w:space="0" w:color="auto"/>
      </w:divBdr>
    </w:div>
    <w:div w:id="814570687">
      <w:bodyDiv w:val="1"/>
      <w:marLeft w:val="0"/>
      <w:marRight w:val="0"/>
      <w:marTop w:val="0"/>
      <w:marBottom w:val="0"/>
      <w:divBdr>
        <w:top w:val="none" w:sz="0" w:space="0" w:color="auto"/>
        <w:left w:val="none" w:sz="0" w:space="0" w:color="auto"/>
        <w:bottom w:val="none" w:sz="0" w:space="0" w:color="auto"/>
        <w:right w:val="none" w:sz="0" w:space="0" w:color="auto"/>
      </w:divBdr>
    </w:div>
    <w:div w:id="1124499314">
      <w:bodyDiv w:val="1"/>
      <w:marLeft w:val="0"/>
      <w:marRight w:val="0"/>
      <w:marTop w:val="0"/>
      <w:marBottom w:val="0"/>
      <w:divBdr>
        <w:top w:val="none" w:sz="0" w:space="0" w:color="auto"/>
        <w:left w:val="none" w:sz="0" w:space="0" w:color="auto"/>
        <w:bottom w:val="none" w:sz="0" w:space="0" w:color="auto"/>
        <w:right w:val="none" w:sz="0" w:space="0" w:color="auto"/>
      </w:divBdr>
    </w:div>
    <w:div w:id="1226457283">
      <w:bodyDiv w:val="1"/>
      <w:marLeft w:val="0"/>
      <w:marRight w:val="0"/>
      <w:marTop w:val="0"/>
      <w:marBottom w:val="0"/>
      <w:divBdr>
        <w:top w:val="none" w:sz="0" w:space="0" w:color="auto"/>
        <w:left w:val="none" w:sz="0" w:space="0" w:color="auto"/>
        <w:bottom w:val="none" w:sz="0" w:space="0" w:color="auto"/>
        <w:right w:val="none" w:sz="0" w:space="0" w:color="auto"/>
      </w:divBdr>
    </w:div>
    <w:div w:id="1492527892">
      <w:bodyDiv w:val="1"/>
      <w:marLeft w:val="0"/>
      <w:marRight w:val="0"/>
      <w:marTop w:val="0"/>
      <w:marBottom w:val="0"/>
      <w:divBdr>
        <w:top w:val="none" w:sz="0" w:space="0" w:color="auto"/>
        <w:left w:val="none" w:sz="0" w:space="0" w:color="auto"/>
        <w:bottom w:val="none" w:sz="0" w:space="0" w:color="auto"/>
        <w:right w:val="none" w:sz="0" w:space="0" w:color="auto"/>
      </w:divBdr>
    </w:div>
    <w:div w:id="1660109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1EB37C577B2064B83E81F0F0D981DBF"/>
        <w:category>
          <w:name w:val="General"/>
          <w:gallery w:val="placeholder"/>
        </w:category>
        <w:types>
          <w:type w:val="bbPlcHdr"/>
        </w:types>
        <w:behaviors>
          <w:behavior w:val="content"/>
        </w:behaviors>
        <w:guid w:val="{32B02C19-A7A3-C64E-8A69-14363680694E}"/>
      </w:docPartPr>
      <w:docPartBody>
        <w:p w:rsidR="00BC35CC" w:rsidRDefault="00A07EA2" w:rsidP="00A07EA2">
          <w:pPr>
            <w:pStyle w:val="B1EB37C577B2064B83E81F0F0D981DBF"/>
          </w:pPr>
          <w:r>
            <w:t>[Type text]</w:t>
          </w:r>
        </w:p>
      </w:docPartBody>
    </w:docPart>
    <w:docPart>
      <w:docPartPr>
        <w:name w:val="ED88C3D26F30584D8D9092879A4867AE"/>
        <w:category>
          <w:name w:val="General"/>
          <w:gallery w:val="placeholder"/>
        </w:category>
        <w:types>
          <w:type w:val="bbPlcHdr"/>
        </w:types>
        <w:behaviors>
          <w:behavior w:val="content"/>
        </w:behaviors>
        <w:guid w:val="{C3321FAF-F12E-A749-B487-D53400155806}"/>
      </w:docPartPr>
      <w:docPartBody>
        <w:p w:rsidR="00BC35CC" w:rsidRDefault="00A07EA2" w:rsidP="00A07EA2">
          <w:pPr>
            <w:pStyle w:val="ED88C3D26F30584D8D9092879A4867AE"/>
          </w:pPr>
          <w:r>
            <w:t>[Type text]</w:t>
          </w:r>
        </w:p>
      </w:docPartBody>
    </w:docPart>
    <w:docPart>
      <w:docPartPr>
        <w:name w:val="35C6E5ADFA698B4094DA83043C9FDE9C"/>
        <w:category>
          <w:name w:val="General"/>
          <w:gallery w:val="placeholder"/>
        </w:category>
        <w:types>
          <w:type w:val="bbPlcHdr"/>
        </w:types>
        <w:behaviors>
          <w:behavior w:val="content"/>
        </w:behaviors>
        <w:guid w:val="{8F6DB078-7D0D-9F40-8DE9-DD564749F4E0}"/>
      </w:docPartPr>
      <w:docPartBody>
        <w:p w:rsidR="00BC35CC" w:rsidRDefault="00A07EA2" w:rsidP="00A07EA2">
          <w:pPr>
            <w:pStyle w:val="35C6E5ADFA698B4094DA83043C9FDE9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Helvetica Neue">
    <w:charset w:val="00"/>
    <w:family w:val="auto"/>
    <w:pitch w:val="variable"/>
    <w:sig w:usb0="E50002FF" w:usb1="500079DB" w:usb2="00000010" w:usb3="00000000" w:csb0="00000001" w:csb1="00000000"/>
  </w:font>
  <w:font w:name="Menlo Regular">
    <w:charset w:val="00"/>
    <w:family w:val="auto"/>
    <w:pitch w:val="variable"/>
    <w:sig w:usb0="E60022FF" w:usb1="D200F9FB" w:usb2="02000028"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EA2"/>
    <w:rsid w:val="000308B3"/>
    <w:rsid w:val="00756669"/>
    <w:rsid w:val="007B3153"/>
    <w:rsid w:val="008B6325"/>
    <w:rsid w:val="00A07EA2"/>
    <w:rsid w:val="00A9145B"/>
    <w:rsid w:val="00B7293F"/>
    <w:rsid w:val="00BC35CC"/>
    <w:rsid w:val="00F408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B37C577B2064B83E81F0F0D981DBF">
    <w:name w:val="B1EB37C577B2064B83E81F0F0D981DBF"/>
    <w:rsid w:val="00A07EA2"/>
  </w:style>
  <w:style w:type="paragraph" w:customStyle="1" w:styleId="ED88C3D26F30584D8D9092879A4867AE">
    <w:name w:val="ED88C3D26F30584D8D9092879A4867AE"/>
    <w:rsid w:val="00A07EA2"/>
  </w:style>
  <w:style w:type="paragraph" w:customStyle="1" w:styleId="35C6E5ADFA698B4094DA83043C9FDE9C">
    <w:name w:val="35C6E5ADFA698B4094DA83043C9FDE9C"/>
    <w:rsid w:val="00A07EA2"/>
  </w:style>
  <w:style w:type="paragraph" w:customStyle="1" w:styleId="E0C01F0C4EDCFA4B978D296F0CBD38F3">
    <w:name w:val="E0C01F0C4EDCFA4B978D296F0CBD38F3"/>
    <w:rsid w:val="00A07EA2"/>
  </w:style>
  <w:style w:type="paragraph" w:customStyle="1" w:styleId="FDEB053309E865499B8135A2463CDAF4">
    <w:name w:val="FDEB053309E865499B8135A2463CDAF4"/>
    <w:rsid w:val="00A07EA2"/>
  </w:style>
  <w:style w:type="paragraph" w:customStyle="1" w:styleId="DEB0B246144EEA4BB51A8E602CAD4391">
    <w:name w:val="DEB0B246144EEA4BB51A8E602CAD4391"/>
    <w:rsid w:val="00A07EA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EB37C577B2064B83E81F0F0D981DBF">
    <w:name w:val="B1EB37C577B2064B83E81F0F0D981DBF"/>
    <w:rsid w:val="00A07EA2"/>
  </w:style>
  <w:style w:type="paragraph" w:customStyle="1" w:styleId="ED88C3D26F30584D8D9092879A4867AE">
    <w:name w:val="ED88C3D26F30584D8D9092879A4867AE"/>
    <w:rsid w:val="00A07EA2"/>
  </w:style>
  <w:style w:type="paragraph" w:customStyle="1" w:styleId="35C6E5ADFA698B4094DA83043C9FDE9C">
    <w:name w:val="35C6E5ADFA698B4094DA83043C9FDE9C"/>
    <w:rsid w:val="00A07EA2"/>
  </w:style>
  <w:style w:type="paragraph" w:customStyle="1" w:styleId="E0C01F0C4EDCFA4B978D296F0CBD38F3">
    <w:name w:val="E0C01F0C4EDCFA4B978D296F0CBD38F3"/>
    <w:rsid w:val="00A07EA2"/>
  </w:style>
  <w:style w:type="paragraph" w:customStyle="1" w:styleId="FDEB053309E865499B8135A2463CDAF4">
    <w:name w:val="FDEB053309E865499B8135A2463CDAF4"/>
    <w:rsid w:val="00A07EA2"/>
  </w:style>
  <w:style w:type="paragraph" w:customStyle="1" w:styleId="DEB0B246144EEA4BB51A8E602CAD4391">
    <w:name w:val="DEB0B246144EEA4BB51A8E602CAD4391"/>
    <w:rsid w:val="00A07E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22E9AC-4D0E-46DB-8832-1987859C7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1655</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Braidwood</dc:creator>
  <cp:lastModifiedBy>Slater</cp:lastModifiedBy>
  <cp:revision>2</cp:revision>
  <cp:lastPrinted>2016-03-09T17:47:00Z</cp:lastPrinted>
  <dcterms:created xsi:type="dcterms:W3CDTF">2016-03-30T19:28:00Z</dcterms:created>
  <dcterms:modified xsi:type="dcterms:W3CDTF">2016-03-30T19:28:00Z</dcterms:modified>
</cp:coreProperties>
</file>