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CAA7A" w14:textId="77777777" w:rsidR="0049249D" w:rsidRDefault="00F51A42" w:rsidP="008B6827">
      <w:pPr>
        <w:pStyle w:val="TitleA"/>
      </w:pPr>
      <w:r>
        <w:t xml:space="preserve"> </w:t>
      </w:r>
      <w:r w:rsidR="0049249D">
        <w:t>AVENING PARISH COUNCIL</w:t>
      </w:r>
    </w:p>
    <w:p w14:paraId="1E74EB81" w14:textId="741C0D51" w:rsidR="0049249D" w:rsidRPr="00684AC9" w:rsidRDefault="00D071DC" w:rsidP="0049249D">
      <w:pPr>
        <w:ind w:left="-426" w:right="-472"/>
        <w:jc w:val="center"/>
        <w:rPr>
          <w:rFonts w:ascii="Century Gothic" w:hAnsi="Century Gothic"/>
          <w:b/>
          <w:sz w:val="22"/>
          <w:szCs w:val="22"/>
        </w:rPr>
      </w:pPr>
      <w:r w:rsidRPr="00684AC9">
        <w:rPr>
          <w:rFonts w:ascii="Century Gothic" w:hAnsi="Century Gothic"/>
          <w:b/>
          <w:sz w:val="22"/>
          <w:szCs w:val="22"/>
        </w:rPr>
        <w:t>MINUTES OF</w:t>
      </w:r>
      <w:r w:rsidR="00695D6A" w:rsidRPr="00684AC9">
        <w:rPr>
          <w:rFonts w:ascii="Century Gothic" w:hAnsi="Century Gothic"/>
          <w:b/>
          <w:sz w:val="22"/>
          <w:szCs w:val="22"/>
        </w:rPr>
        <w:t xml:space="preserve"> </w:t>
      </w:r>
      <w:r w:rsidR="0049249D" w:rsidRPr="00684AC9">
        <w:rPr>
          <w:rFonts w:ascii="Century Gothic" w:hAnsi="Century Gothic"/>
          <w:b/>
          <w:sz w:val="22"/>
          <w:szCs w:val="22"/>
        </w:rPr>
        <w:t>MEETING OF AVENING PARISH COUNCIL HELD ON</w:t>
      </w:r>
    </w:p>
    <w:p w14:paraId="067B7DE5" w14:textId="01A6BC43" w:rsidR="0049249D" w:rsidRPr="00684AC9" w:rsidRDefault="006C3A41" w:rsidP="00992373">
      <w:pPr>
        <w:ind w:left="-426" w:right="-472"/>
        <w:jc w:val="center"/>
        <w:rPr>
          <w:rFonts w:ascii="Century Gothic" w:hAnsi="Century Gothic"/>
          <w:b/>
          <w:sz w:val="22"/>
          <w:szCs w:val="22"/>
        </w:rPr>
      </w:pPr>
      <w:r w:rsidRPr="00684AC9">
        <w:rPr>
          <w:rFonts w:ascii="Century Gothic" w:hAnsi="Century Gothic"/>
          <w:b/>
          <w:sz w:val="22"/>
          <w:szCs w:val="22"/>
        </w:rPr>
        <w:t xml:space="preserve"> </w:t>
      </w:r>
      <w:r w:rsidR="0049249D" w:rsidRPr="00684AC9">
        <w:rPr>
          <w:rFonts w:ascii="Century Gothic" w:hAnsi="Century Gothic"/>
          <w:b/>
          <w:sz w:val="22"/>
          <w:szCs w:val="22"/>
        </w:rPr>
        <w:t xml:space="preserve">THURSDAY, </w:t>
      </w:r>
      <w:r w:rsidR="002F467A">
        <w:rPr>
          <w:rFonts w:ascii="Century Gothic" w:hAnsi="Century Gothic"/>
          <w:b/>
          <w:sz w:val="22"/>
          <w:szCs w:val="22"/>
        </w:rPr>
        <w:t>25</w:t>
      </w:r>
      <w:r w:rsidR="00030E25">
        <w:rPr>
          <w:rFonts w:ascii="Century Gothic" w:hAnsi="Century Gothic"/>
          <w:b/>
          <w:sz w:val="22"/>
          <w:szCs w:val="22"/>
        </w:rPr>
        <w:t xml:space="preserve"> </w:t>
      </w:r>
      <w:r w:rsidR="002F467A">
        <w:rPr>
          <w:rFonts w:ascii="Century Gothic" w:hAnsi="Century Gothic"/>
          <w:b/>
          <w:sz w:val="22"/>
          <w:szCs w:val="22"/>
        </w:rPr>
        <w:t>FEBRUARY</w:t>
      </w:r>
      <w:r w:rsidR="00030E25">
        <w:rPr>
          <w:rFonts w:ascii="Century Gothic" w:hAnsi="Century Gothic"/>
          <w:b/>
          <w:sz w:val="22"/>
          <w:szCs w:val="22"/>
        </w:rPr>
        <w:t xml:space="preserve"> 2016</w:t>
      </w:r>
      <w:r w:rsidR="0049249D" w:rsidRPr="00684AC9">
        <w:rPr>
          <w:rFonts w:ascii="Century Gothic" w:hAnsi="Century Gothic"/>
          <w:b/>
          <w:sz w:val="22"/>
          <w:szCs w:val="22"/>
        </w:rPr>
        <w:t xml:space="preserve"> </w:t>
      </w:r>
      <w:r w:rsidR="006E68A3" w:rsidRPr="00684AC9">
        <w:rPr>
          <w:rFonts w:ascii="Century Gothic" w:hAnsi="Century Gothic"/>
          <w:b/>
          <w:sz w:val="22"/>
          <w:szCs w:val="22"/>
        </w:rPr>
        <w:t xml:space="preserve">at </w:t>
      </w:r>
      <w:r w:rsidR="006F1A45" w:rsidRPr="00684AC9">
        <w:rPr>
          <w:rFonts w:ascii="Century Gothic" w:hAnsi="Century Gothic"/>
          <w:b/>
          <w:sz w:val="22"/>
          <w:szCs w:val="22"/>
        </w:rPr>
        <w:t>7.30</w:t>
      </w:r>
      <w:r w:rsidR="006E68A3" w:rsidRPr="00684AC9">
        <w:rPr>
          <w:rFonts w:ascii="Century Gothic" w:hAnsi="Century Gothic"/>
          <w:b/>
          <w:sz w:val="22"/>
          <w:szCs w:val="22"/>
        </w:rPr>
        <w:t xml:space="preserve"> pm</w:t>
      </w:r>
    </w:p>
    <w:p w14:paraId="4A997F5A" w14:textId="77777777" w:rsidR="00992373" w:rsidRDefault="00992373" w:rsidP="00992373">
      <w:pPr>
        <w:ind w:left="-426" w:right="-472"/>
        <w:jc w:val="center"/>
        <w:rPr>
          <w:rFonts w:ascii="Century Gothic" w:hAnsi="Century Gothic"/>
          <w:b/>
          <w:sz w:val="20"/>
        </w:rPr>
      </w:pPr>
    </w:p>
    <w:p w14:paraId="305F60DC" w14:textId="354490F9" w:rsidR="00DE653D" w:rsidRPr="002258C6" w:rsidRDefault="0049249D" w:rsidP="002258C6">
      <w:pPr>
        <w:ind w:left="426" w:right="-142"/>
        <w:rPr>
          <w:rFonts w:ascii="Century Gothic" w:hAnsi="Century Gothic"/>
          <w:sz w:val="20"/>
        </w:rPr>
      </w:pPr>
      <w:r>
        <w:rPr>
          <w:rFonts w:ascii="Century Gothic" w:hAnsi="Century Gothic"/>
          <w:b/>
          <w:sz w:val="20"/>
        </w:rPr>
        <w:t>PRESENT:</w:t>
      </w:r>
      <w:r>
        <w:rPr>
          <w:rFonts w:ascii="Century Gothic" w:hAnsi="Century Gothic"/>
          <w:sz w:val="20"/>
        </w:rPr>
        <w:t xml:space="preserve"> </w:t>
      </w:r>
      <w:r w:rsidR="0054746F">
        <w:rPr>
          <w:rFonts w:ascii="Century Gothic" w:hAnsi="Century Gothic"/>
          <w:sz w:val="20"/>
        </w:rPr>
        <w:tab/>
      </w:r>
      <w:r w:rsidR="00251A01">
        <w:rPr>
          <w:rFonts w:ascii="Century Gothic" w:hAnsi="Century Gothic"/>
          <w:sz w:val="20"/>
        </w:rPr>
        <w:t xml:space="preserve"> </w:t>
      </w:r>
      <w:r w:rsidR="00BC23A3">
        <w:rPr>
          <w:rFonts w:ascii="Century Gothic" w:hAnsi="Century Gothic"/>
          <w:sz w:val="20"/>
        </w:rPr>
        <w:t xml:space="preserve">Cllr M Williamson </w:t>
      </w:r>
      <w:r w:rsidR="00251A01">
        <w:rPr>
          <w:rFonts w:ascii="Century Gothic" w:hAnsi="Century Gothic"/>
          <w:sz w:val="20"/>
        </w:rPr>
        <w:t>(Chairman)</w:t>
      </w:r>
      <w:r w:rsidR="000223C3">
        <w:rPr>
          <w:rFonts w:ascii="Century Gothic" w:hAnsi="Century Gothic"/>
          <w:sz w:val="20"/>
        </w:rPr>
        <w:t xml:space="preserve">, </w:t>
      </w:r>
      <w:r w:rsidR="006C3A41">
        <w:rPr>
          <w:rFonts w:ascii="Century Gothic" w:hAnsi="Century Gothic"/>
          <w:sz w:val="20"/>
        </w:rPr>
        <w:t xml:space="preserve">Cllr </w:t>
      </w:r>
      <w:r w:rsidR="005E3B96">
        <w:rPr>
          <w:rFonts w:ascii="Century Gothic" w:hAnsi="Century Gothic"/>
          <w:sz w:val="20"/>
        </w:rPr>
        <w:t xml:space="preserve">D Bendall, </w:t>
      </w:r>
      <w:r w:rsidR="00AB47E3">
        <w:rPr>
          <w:rFonts w:ascii="Century Gothic" w:hAnsi="Century Gothic"/>
          <w:sz w:val="20"/>
        </w:rPr>
        <w:t>Cllr J Cattera</w:t>
      </w:r>
      <w:r w:rsidR="005F1104">
        <w:rPr>
          <w:rFonts w:ascii="Century Gothic" w:hAnsi="Century Gothic"/>
          <w:sz w:val="20"/>
        </w:rPr>
        <w:t>ll, Cllr Mrs C Mitchell (until 20.07)</w:t>
      </w:r>
      <w:r w:rsidR="0083616E">
        <w:rPr>
          <w:rFonts w:ascii="Century Gothic" w:hAnsi="Century Gothic"/>
          <w:sz w:val="20"/>
        </w:rPr>
        <w:t xml:space="preserve">, </w:t>
      </w:r>
      <w:r w:rsidR="00BC23A3">
        <w:rPr>
          <w:rFonts w:ascii="Century Gothic" w:hAnsi="Century Gothic"/>
          <w:sz w:val="20"/>
        </w:rPr>
        <w:t xml:space="preserve">Cllr J Parsons and </w:t>
      </w:r>
      <w:r w:rsidR="004513C6">
        <w:rPr>
          <w:rFonts w:ascii="Century Gothic" w:hAnsi="Century Gothic"/>
          <w:sz w:val="20"/>
        </w:rPr>
        <w:t>Cllr E Worsdell.</w:t>
      </w:r>
      <w:r w:rsidR="00636467">
        <w:rPr>
          <w:rFonts w:ascii="Century Gothic" w:hAnsi="Century Gothic"/>
          <w:sz w:val="20"/>
        </w:rPr>
        <w:t xml:space="preserve"> </w:t>
      </w:r>
    </w:p>
    <w:p w14:paraId="05D850A8" w14:textId="77777777" w:rsidR="004513C6" w:rsidRDefault="004513C6" w:rsidP="0083616E">
      <w:pPr>
        <w:ind w:right="-142"/>
        <w:rPr>
          <w:rFonts w:ascii="Century Gothic" w:hAnsi="Century Gothic"/>
          <w:b/>
          <w:sz w:val="20"/>
        </w:rPr>
      </w:pPr>
    </w:p>
    <w:p w14:paraId="651D0D3A" w14:textId="74200800" w:rsidR="00510964" w:rsidRDefault="00FD1066" w:rsidP="00695D6A">
      <w:pPr>
        <w:ind w:left="426" w:right="-142"/>
        <w:rPr>
          <w:rFonts w:ascii="Century Gothic" w:hAnsi="Century Gothic"/>
          <w:sz w:val="20"/>
        </w:rPr>
      </w:pPr>
      <w:r w:rsidRPr="00FD1066">
        <w:rPr>
          <w:rFonts w:ascii="Century Gothic" w:hAnsi="Century Gothic"/>
          <w:b/>
          <w:sz w:val="20"/>
        </w:rPr>
        <w:t>ALSO IN ATTENDANCE</w:t>
      </w:r>
      <w:r w:rsidR="005945FD">
        <w:rPr>
          <w:rFonts w:ascii="Century Gothic" w:hAnsi="Century Gothic"/>
          <w:b/>
          <w:sz w:val="20"/>
        </w:rPr>
        <w:t>:</w:t>
      </w:r>
      <w:r w:rsidR="00FE16FB">
        <w:rPr>
          <w:rFonts w:ascii="Century Gothic" w:hAnsi="Century Gothic"/>
          <w:sz w:val="20"/>
        </w:rPr>
        <w:tab/>
      </w:r>
      <w:r w:rsidR="000223AB">
        <w:rPr>
          <w:rFonts w:ascii="Century Gothic" w:hAnsi="Century Gothic"/>
          <w:sz w:val="20"/>
        </w:rPr>
        <w:t>Mr J Collinson (Projects) and Mrs C Braidwood (Clerk)</w:t>
      </w:r>
      <w:r w:rsidR="003C4289">
        <w:rPr>
          <w:rFonts w:ascii="Century Gothic" w:hAnsi="Century Gothic"/>
          <w:sz w:val="20"/>
        </w:rPr>
        <w:t>.</w:t>
      </w:r>
    </w:p>
    <w:p w14:paraId="1816771C" w14:textId="77777777" w:rsidR="00BC23A3" w:rsidRDefault="00BC23A3" w:rsidP="00D155E7">
      <w:pPr>
        <w:ind w:right="-472"/>
        <w:rPr>
          <w:rFonts w:ascii="Century Gothic" w:hAnsi="Century Gothic"/>
          <w:sz w:val="20"/>
        </w:rPr>
      </w:pPr>
    </w:p>
    <w:tbl>
      <w:tblPr>
        <w:tblW w:w="9922" w:type="dxa"/>
        <w:tblInd w:w="392" w:type="dxa"/>
        <w:tblLayout w:type="fixed"/>
        <w:tblLook w:val="04A0" w:firstRow="1" w:lastRow="0" w:firstColumn="1" w:lastColumn="0" w:noHBand="0" w:noVBand="1"/>
      </w:tblPr>
      <w:tblGrid>
        <w:gridCol w:w="1417"/>
        <w:gridCol w:w="8505"/>
      </w:tblGrid>
      <w:tr w:rsidR="00BC23A3" w:rsidRPr="002B7453" w14:paraId="173C7B2D" w14:textId="77777777" w:rsidTr="0083616E">
        <w:tc>
          <w:tcPr>
            <w:tcW w:w="1417" w:type="dxa"/>
          </w:tcPr>
          <w:p w14:paraId="0504629B" w14:textId="105B8061" w:rsidR="00BC23A3" w:rsidRPr="002B7453" w:rsidRDefault="00BC23A3" w:rsidP="00BC23A3">
            <w:pPr>
              <w:pStyle w:val="ListParagraph"/>
              <w:ind w:left="0"/>
              <w:rPr>
                <w:rFonts w:ascii="Century Gothic" w:hAnsi="Century Gothic" w:cs="Arial"/>
                <w:b/>
                <w:sz w:val="20"/>
                <w:szCs w:val="20"/>
              </w:rPr>
            </w:pPr>
            <w:r>
              <w:rPr>
                <w:rFonts w:ascii="Century Gothic" w:hAnsi="Century Gothic" w:cs="Arial"/>
                <w:b/>
                <w:sz w:val="20"/>
                <w:szCs w:val="20"/>
              </w:rPr>
              <w:t>17/16</w:t>
            </w:r>
          </w:p>
        </w:tc>
        <w:tc>
          <w:tcPr>
            <w:tcW w:w="8505" w:type="dxa"/>
          </w:tcPr>
          <w:p w14:paraId="14478816" w14:textId="0BEDF0BE" w:rsidR="00BC23A3" w:rsidRPr="005B17DA" w:rsidRDefault="00BC23A3" w:rsidP="005B17DA">
            <w:pPr>
              <w:tabs>
                <w:tab w:val="left" w:pos="318"/>
              </w:tabs>
              <w:ind w:left="34"/>
              <w:rPr>
                <w:rFonts w:ascii="Century Gothic" w:hAnsi="Century Gothic" w:cs="Arial"/>
                <w:b/>
                <w:sz w:val="20"/>
                <w:szCs w:val="20"/>
              </w:rPr>
            </w:pPr>
            <w:r w:rsidRPr="002B7453">
              <w:rPr>
                <w:rFonts w:ascii="Century Gothic" w:hAnsi="Century Gothic" w:cs="Arial"/>
                <w:b/>
                <w:sz w:val="20"/>
                <w:szCs w:val="20"/>
              </w:rPr>
              <w:t>Visitors</w:t>
            </w:r>
            <w:r w:rsidR="005B17DA">
              <w:rPr>
                <w:rFonts w:ascii="Century Gothic" w:hAnsi="Century Gothic" w:cs="Arial"/>
                <w:b/>
                <w:sz w:val="20"/>
                <w:szCs w:val="20"/>
              </w:rPr>
              <w:t xml:space="preserve">  -  </w:t>
            </w:r>
            <w:r w:rsidR="0083616E">
              <w:rPr>
                <w:rFonts w:ascii="Century Gothic" w:hAnsi="Century Gothic" w:cs="Arial"/>
                <w:sz w:val="20"/>
                <w:szCs w:val="20"/>
              </w:rPr>
              <w:t>None</w:t>
            </w:r>
          </w:p>
        </w:tc>
      </w:tr>
      <w:tr w:rsidR="00BC23A3" w:rsidRPr="002B7453" w14:paraId="467F6645" w14:textId="77777777" w:rsidTr="0083616E">
        <w:tc>
          <w:tcPr>
            <w:tcW w:w="1417" w:type="dxa"/>
          </w:tcPr>
          <w:p w14:paraId="064E3642" w14:textId="77777777" w:rsidR="00BC23A3" w:rsidRPr="002B7453" w:rsidRDefault="00BC23A3" w:rsidP="00BC23A3">
            <w:pPr>
              <w:pStyle w:val="ListParagraph"/>
              <w:ind w:left="0"/>
              <w:rPr>
                <w:rFonts w:ascii="Century Gothic" w:hAnsi="Century Gothic" w:cs="Arial"/>
                <w:b/>
                <w:sz w:val="20"/>
                <w:szCs w:val="20"/>
              </w:rPr>
            </w:pPr>
          </w:p>
        </w:tc>
        <w:tc>
          <w:tcPr>
            <w:tcW w:w="8505" w:type="dxa"/>
          </w:tcPr>
          <w:p w14:paraId="01842B57" w14:textId="77777777" w:rsidR="00BC23A3" w:rsidRPr="002B7453" w:rsidRDefault="00BC23A3" w:rsidP="00BC23A3">
            <w:pPr>
              <w:tabs>
                <w:tab w:val="left" w:pos="318"/>
              </w:tabs>
              <w:ind w:left="34"/>
              <w:rPr>
                <w:rFonts w:ascii="Century Gothic" w:hAnsi="Century Gothic" w:cs="Arial"/>
                <w:b/>
                <w:sz w:val="20"/>
                <w:szCs w:val="20"/>
              </w:rPr>
            </w:pPr>
          </w:p>
        </w:tc>
      </w:tr>
      <w:tr w:rsidR="00BC23A3" w:rsidRPr="002B7453" w14:paraId="5A2BD7CC" w14:textId="77777777" w:rsidTr="0083616E">
        <w:tc>
          <w:tcPr>
            <w:tcW w:w="1417" w:type="dxa"/>
          </w:tcPr>
          <w:p w14:paraId="208351B7" w14:textId="10E2034B" w:rsidR="00BC23A3" w:rsidRPr="002B7453" w:rsidRDefault="00BC23A3" w:rsidP="00BC23A3">
            <w:pPr>
              <w:pStyle w:val="ListParagraph"/>
              <w:ind w:left="0"/>
              <w:rPr>
                <w:rFonts w:ascii="Century Gothic" w:hAnsi="Century Gothic" w:cs="Arial"/>
                <w:b/>
                <w:sz w:val="20"/>
                <w:szCs w:val="20"/>
              </w:rPr>
            </w:pPr>
            <w:r>
              <w:rPr>
                <w:rFonts w:ascii="Century Gothic" w:hAnsi="Century Gothic" w:cs="Arial"/>
                <w:b/>
                <w:sz w:val="20"/>
                <w:szCs w:val="20"/>
              </w:rPr>
              <w:t>18/16</w:t>
            </w:r>
          </w:p>
        </w:tc>
        <w:tc>
          <w:tcPr>
            <w:tcW w:w="8505" w:type="dxa"/>
          </w:tcPr>
          <w:p w14:paraId="68E2A6F4" w14:textId="2EB25FC2" w:rsidR="00BC23A3" w:rsidRPr="005B17DA" w:rsidRDefault="00BC23A3" w:rsidP="005B17DA">
            <w:pPr>
              <w:tabs>
                <w:tab w:val="left" w:pos="318"/>
              </w:tabs>
              <w:ind w:left="34"/>
              <w:rPr>
                <w:rFonts w:ascii="Century Gothic" w:hAnsi="Century Gothic" w:cs="Arial"/>
                <w:b/>
                <w:sz w:val="20"/>
                <w:szCs w:val="20"/>
              </w:rPr>
            </w:pPr>
            <w:r w:rsidRPr="002B7453">
              <w:rPr>
                <w:rFonts w:ascii="Century Gothic" w:hAnsi="Century Gothic" w:cs="Arial"/>
                <w:b/>
                <w:sz w:val="20"/>
                <w:szCs w:val="20"/>
              </w:rPr>
              <w:t>Public Question Time</w:t>
            </w:r>
            <w:r w:rsidR="005B17DA">
              <w:rPr>
                <w:rFonts w:ascii="Century Gothic" w:hAnsi="Century Gothic" w:cs="Arial"/>
                <w:b/>
                <w:sz w:val="20"/>
                <w:szCs w:val="20"/>
              </w:rPr>
              <w:t xml:space="preserve">  -  </w:t>
            </w:r>
            <w:r w:rsidR="0083616E">
              <w:rPr>
                <w:rFonts w:ascii="Century Gothic" w:hAnsi="Century Gothic" w:cs="Arial"/>
                <w:sz w:val="20"/>
                <w:szCs w:val="20"/>
              </w:rPr>
              <w:t>None</w:t>
            </w:r>
          </w:p>
        </w:tc>
      </w:tr>
      <w:tr w:rsidR="00BC23A3" w:rsidRPr="002B7453" w14:paraId="7523E2C2" w14:textId="77777777" w:rsidTr="0083616E">
        <w:tc>
          <w:tcPr>
            <w:tcW w:w="1417" w:type="dxa"/>
          </w:tcPr>
          <w:p w14:paraId="5F02A24C" w14:textId="77777777" w:rsidR="00BC23A3" w:rsidRPr="002B7453" w:rsidRDefault="00BC23A3" w:rsidP="00BC23A3">
            <w:pPr>
              <w:rPr>
                <w:rFonts w:ascii="Century Gothic" w:hAnsi="Century Gothic" w:cs="Arial"/>
                <w:b/>
                <w:sz w:val="20"/>
                <w:szCs w:val="20"/>
              </w:rPr>
            </w:pPr>
          </w:p>
        </w:tc>
        <w:tc>
          <w:tcPr>
            <w:tcW w:w="8505" w:type="dxa"/>
          </w:tcPr>
          <w:p w14:paraId="03191AC0" w14:textId="77777777" w:rsidR="00BC23A3" w:rsidRPr="002B7453" w:rsidRDefault="00BC23A3" w:rsidP="00BC23A3">
            <w:pPr>
              <w:tabs>
                <w:tab w:val="left" w:pos="318"/>
              </w:tabs>
              <w:ind w:left="34"/>
              <w:rPr>
                <w:rFonts w:ascii="Century Gothic" w:hAnsi="Century Gothic" w:cs="Arial"/>
                <w:b/>
                <w:sz w:val="20"/>
                <w:szCs w:val="20"/>
              </w:rPr>
            </w:pPr>
          </w:p>
        </w:tc>
      </w:tr>
      <w:tr w:rsidR="00BC23A3" w:rsidRPr="002B7453" w14:paraId="57373531" w14:textId="77777777" w:rsidTr="0083616E">
        <w:tc>
          <w:tcPr>
            <w:tcW w:w="1417" w:type="dxa"/>
          </w:tcPr>
          <w:p w14:paraId="7CBF105B" w14:textId="76EDCBBF" w:rsidR="00BC23A3" w:rsidRPr="002B7453" w:rsidRDefault="00BC23A3" w:rsidP="00BC23A3">
            <w:pPr>
              <w:pStyle w:val="ListParagraph"/>
              <w:ind w:left="0"/>
              <w:rPr>
                <w:rFonts w:ascii="Century Gothic" w:hAnsi="Century Gothic" w:cs="Arial"/>
                <w:b/>
                <w:sz w:val="20"/>
                <w:szCs w:val="20"/>
              </w:rPr>
            </w:pPr>
            <w:r>
              <w:rPr>
                <w:rFonts w:ascii="Century Gothic" w:hAnsi="Century Gothic" w:cs="Arial"/>
                <w:b/>
                <w:sz w:val="20"/>
                <w:szCs w:val="20"/>
              </w:rPr>
              <w:t>19/16</w:t>
            </w:r>
          </w:p>
        </w:tc>
        <w:tc>
          <w:tcPr>
            <w:tcW w:w="8505" w:type="dxa"/>
          </w:tcPr>
          <w:p w14:paraId="48E368C5" w14:textId="6BAE1D90" w:rsidR="00BC23A3" w:rsidRPr="00AB47E3" w:rsidRDefault="00BC23A3" w:rsidP="005B17DA">
            <w:pPr>
              <w:tabs>
                <w:tab w:val="left" w:pos="318"/>
              </w:tabs>
              <w:ind w:left="34"/>
              <w:rPr>
                <w:rFonts w:ascii="Century Gothic" w:hAnsi="Century Gothic" w:cs="Arial"/>
                <w:sz w:val="20"/>
                <w:szCs w:val="20"/>
              </w:rPr>
            </w:pPr>
            <w:r w:rsidRPr="002B7453">
              <w:rPr>
                <w:rFonts w:ascii="Century Gothic" w:hAnsi="Century Gothic" w:cs="Arial"/>
                <w:b/>
                <w:sz w:val="20"/>
                <w:szCs w:val="20"/>
              </w:rPr>
              <w:t>Police</w:t>
            </w:r>
            <w:r w:rsidRPr="002B7453">
              <w:rPr>
                <w:rFonts w:ascii="Century Gothic" w:hAnsi="Century Gothic" w:cs="Arial"/>
                <w:sz w:val="20"/>
                <w:szCs w:val="20"/>
              </w:rPr>
              <w:t xml:space="preserve"> - To Receive Monthly Crime And Anti Social Behaviour Report</w:t>
            </w:r>
            <w:r w:rsidR="005B17DA">
              <w:rPr>
                <w:rFonts w:ascii="Century Gothic" w:hAnsi="Century Gothic" w:cs="Arial"/>
                <w:sz w:val="20"/>
                <w:szCs w:val="20"/>
              </w:rPr>
              <w:t xml:space="preserve">  -  </w:t>
            </w:r>
            <w:r w:rsidR="0083616E">
              <w:rPr>
                <w:rFonts w:ascii="Century Gothic" w:hAnsi="Century Gothic" w:cs="Arial"/>
                <w:sz w:val="20"/>
                <w:szCs w:val="20"/>
              </w:rPr>
              <w:t>Noted</w:t>
            </w:r>
            <w:r w:rsidR="00AB47E3">
              <w:rPr>
                <w:rFonts w:ascii="Century Gothic" w:hAnsi="Century Gothic" w:cs="Arial"/>
                <w:sz w:val="20"/>
                <w:szCs w:val="20"/>
              </w:rPr>
              <w:t>.</w:t>
            </w:r>
          </w:p>
        </w:tc>
      </w:tr>
      <w:tr w:rsidR="00BC23A3" w:rsidRPr="002B7453" w14:paraId="5A9BE604" w14:textId="77777777" w:rsidTr="0083616E">
        <w:tc>
          <w:tcPr>
            <w:tcW w:w="1417" w:type="dxa"/>
          </w:tcPr>
          <w:p w14:paraId="7C007AA7" w14:textId="77777777" w:rsidR="00BC23A3" w:rsidRPr="002B7453" w:rsidRDefault="00BC23A3" w:rsidP="00BC23A3">
            <w:pPr>
              <w:rPr>
                <w:rFonts w:ascii="Century Gothic" w:hAnsi="Century Gothic" w:cs="Arial"/>
                <w:b/>
                <w:sz w:val="20"/>
                <w:szCs w:val="20"/>
              </w:rPr>
            </w:pPr>
          </w:p>
        </w:tc>
        <w:tc>
          <w:tcPr>
            <w:tcW w:w="8505" w:type="dxa"/>
          </w:tcPr>
          <w:p w14:paraId="396E616A" w14:textId="77777777" w:rsidR="00BC23A3" w:rsidRPr="002B7453" w:rsidRDefault="00BC23A3" w:rsidP="00BC23A3">
            <w:pPr>
              <w:tabs>
                <w:tab w:val="left" w:pos="318"/>
              </w:tabs>
              <w:ind w:left="34"/>
              <w:rPr>
                <w:rFonts w:ascii="Century Gothic" w:hAnsi="Century Gothic" w:cs="Arial"/>
                <w:b/>
                <w:sz w:val="20"/>
                <w:szCs w:val="20"/>
              </w:rPr>
            </w:pPr>
          </w:p>
        </w:tc>
      </w:tr>
      <w:tr w:rsidR="00BC23A3" w:rsidRPr="002B7453" w14:paraId="5378CE06" w14:textId="77777777" w:rsidTr="0083616E">
        <w:tc>
          <w:tcPr>
            <w:tcW w:w="1417" w:type="dxa"/>
          </w:tcPr>
          <w:p w14:paraId="29D3FE5F" w14:textId="1266F783" w:rsidR="00BC23A3" w:rsidRPr="002B7453" w:rsidRDefault="00BC23A3" w:rsidP="00BC23A3">
            <w:pPr>
              <w:pStyle w:val="ListParagraph"/>
              <w:ind w:left="0"/>
              <w:rPr>
                <w:rFonts w:ascii="Century Gothic" w:hAnsi="Century Gothic" w:cs="Arial"/>
                <w:b/>
                <w:sz w:val="20"/>
                <w:szCs w:val="20"/>
              </w:rPr>
            </w:pPr>
            <w:r>
              <w:rPr>
                <w:rFonts w:ascii="Century Gothic" w:hAnsi="Century Gothic" w:cs="Arial"/>
                <w:b/>
                <w:sz w:val="20"/>
                <w:szCs w:val="20"/>
              </w:rPr>
              <w:t>20/16</w:t>
            </w:r>
          </w:p>
        </w:tc>
        <w:tc>
          <w:tcPr>
            <w:tcW w:w="8505" w:type="dxa"/>
          </w:tcPr>
          <w:p w14:paraId="0CB4AF32" w14:textId="77777777" w:rsidR="00BC23A3" w:rsidRDefault="00BC23A3" w:rsidP="00BC23A3">
            <w:pPr>
              <w:tabs>
                <w:tab w:val="left" w:pos="318"/>
              </w:tabs>
              <w:ind w:left="34"/>
              <w:rPr>
                <w:rFonts w:ascii="Century Gothic" w:hAnsi="Century Gothic" w:cs="Arial"/>
                <w:b/>
                <w:sz w:val="20"/>
                <w:szCs w:val="20"/>
              </w:rPr>
            </w:pPr>
            <w:r w:rsidRPr="002B7453">
              <w:rPr>
                <w:rFonts w:ascii="Century Gothic" w:hAnsi="Century Gothic" w:cs="Arial"/>
                <w:b/>
                <w:sz w:val="20"/>
                <w:szCs w:val="20"/>
              </w:rPr>
              <w:t>Apologies And Reasons For Absence</w:t>
            </w:r>
          </w:p>
          <w:p w14:paraId="44D250F6" w14:textId="444EF71E" w:rsidR="00BC23A3" w:rsidRPr="002B7453" w:rsidRDefault="00BC23A3" w:rsidP="0083616E">
            <w:pPr>
              <w:tabs>
                <w:tab w:val="left" w:pos="318"/>
              </w:tabs>
              <w:ind w:left="34"/>
              <w:rPr>
                <w:rFonts w:ascii="Century Gothic" w:hAnsi="Century Gothic" w:cs="Arial"/>
                <w:b/>
                <w:sz w:val="20"/>
                <w:szCs w:val="20"/>
              </w:rPr>
            </w:pPr>
            <w:r>
              <w:rPr>
                <w:rFonts w:ascii="Century Gothic" w:hAnsi="Century Gothic"/>
                <w:sz w:val="20"/>
              </w:rPr>
              <w:t>Cllr A Slater (Perso</w:t>
            </w:r>
            <w:r w:rsidR="0083616E">
              <w:rPr>
                <w:rFonts w:ascii="Century Gothic" w:hAnsi="Century Gothic"/>
                <w:sz w:val="20"/>
              </w:rPr>
              <w:t>nal), Cllr D Conway (Personal)</w:t>
            </w:r>
            <w:r>
              <w:rPr>
                <w:rFonts w:ascii="Century Gothic" w:hAnsi="Century Gothic"/>
                <w:sz w:val="20"/>
              </w:rPr>
              <w:t>, Cllr Mrs G Parsons (Personal)</w:t>
            </w:r>
            <w:r w:rsidR="00721328">
              <w:rPr>
                <w:rFonts w:ascii="Century Gothic" w:hAnsi="Century Gothic"/>
                <w:sz w:val="20"/>
              </w:rPr>
              <w:t xml:space="preserve"> and Cllr T Hicks (GCC)</w:t>
            </w:r>
          </w:p>
        </w:tc>
      </w:tr>
      <w:tr w:rsidR="00BC23A3" w:rsidRPr="002B7453" w14:paraId="2BFA0A17" w14:textId="77777777" w:rsidTr="0083616E">
        <w:tc>
          <w:tcPr>
            <w:tcW w:w="1417" w:type="dxa"/>
          </w:tcPr>
          <w:p w14:paraId="5C84A228" w14:textId="77777777" w:rsidR="00BC23A3" w:rsidRPr="002B7453" w:rsidRDefault="00BC23A3" w:rsidP="00BC23A3">
            <w:pPr>
              <w:rPr>
                <w:rFonts w:ascii="Century Gothic" w:hAnsi="Century Gothic" w:cs="Arial"/>
                <w:b/>
                <w:sz w:val="20"/>
                <w:szCs w:val="20"/>
              </w:rPr>
            </w:pPr>
          </w:p>
        </w:tc>
        <w:tc>
          <w:tcPr>
            <w:tcW w:w="8505" w:type="dxa"/>
          </w:tcPr>
          <w:p w14:paraId="674DBA89" w14:textId="77777777" w:rsidR="00BC23A3" w:rsidRPr="002B7453" w:rsidRDefault="00BC23A3" w:rsidP="00BC23A3">
            <w:pPr>
              <w:tabs>
                <w:tab w:val="left" w:pos="318"/>
              </w:tabs>
              <w:ind w:left="34"/>
              <w:rPr>
                <w:rFonts w:ascii="Century Gothic" w:hAnsi="Century Gothic" w:cs="Arial"/>
                <w:b/>
                <w:sz w:val="20"/>
                <w:szCs w:val="20"/>
              </w:rPr>
            </w:pPr>
          </w:p>
        </w:tc>
      </w:tr>
      <w:tr w:rsidR="00BC23A3" w:rsidRPr="002B7453" w14:paraId="6F62DA79" w14:textId="77777777" w:rsidTr="0083616E">
        <w:tc>
          <w:tcPr>
            <w:tcW w:w="1417" w:type="dxa"/>
          </w:tcPr>
          <w:p w14:paraId="3261D28C" w14:textId="33BAB990" w:rsidR="00BC23A3" w:rsidRPr="002B7453" w:rsidRDefault="00BC23A3" w:rsidP="00BC23A3">
            <w:pPr>
              <w:pStyle w:val="ListParagraph"/>
              <w:ind w:left="0"/>
              <w:rPr>
                <w:rFonts w:ascii="Century Gothic" w:hAnsi="Century Gothic" w:cs="Arial"/>
                <w:b/>
                <w:sz w:val="20"/>
                <w:szCs w:val="20"/>
              </w:rPr>
            </w:pPr>
            <w:r>
              <w:rPr>
                <w:rFonts w:ascii="Century Gothic" w:hAnsi="Century Gothic" w:cs="Arial"/>
                <w:b/>
                <w:sz w:val="20"/>
                <w:szCs w:val="20"/>
              </w:rPr>
              <w:t>21/16</w:t>
            </w:r>
          </w:p>
        </w:tc>
        <w:tc>
          <w:tcPr>
            <w:tcW w:w="8505" w:type="dxa"/>
          </w:tcPr>
          <w:p w14:paraId="6DD7158E" w14:textId="77777777" w:rsidR="00BC23A3" w:rsidRPr="002B7453" w:rsidRDefault="00BC23A3" w:rsidP="00BC23A3">
            <w:pPr>
              <w:tabs>
                <w:tab w:val="left" w:pos="318"/>
              </w:tabs>
              <w:ind w:left="34"/>
              <w:rPr>
                <w:rFonts w:ascii="Century Gothic" w:hAnsi="Century Gothic" w:cs="Arial"/>
                <w:b/>
                <w:sz w:val="20"/>
                <w:szCs w:val="20"/>
              </w:rPr>
            </w:pPr>
            <w:r w:rsidRPr="002B7453">
              <w:rPr>
                <w:rFonts w:ascii="Century Gothic" w:hAnsi="Century Gothic" w:cs="Arial"/>
                <w:b/>
                <w:sz w:val="20"/>
                <w:szCs w:val="20"/>
              </w:rPr>
              <w:t>Code of Conduct</w:t>
            </w:r>
          </w:p>
        </w:tc>
      </w:tr>
      <w:tr w:rsidR="00BC23A3" w:rsidRPr="002B7453" w14:paraId="298AA0B0" w14:textId="77777777" w:rsidTr="0083616E">
        <w:tc>
          <w:tcPr>
            <w:tcW w:w="1417" w:type="dxa"/>
          </w:tcPr>
          <w:p w14:paraId="3E6457C2" w14:textId="3F56A077" w:rsidR="00BC23A3" w:rsidRPr="002B7453" w:rsidRDefault="00BC23A3" w:rsidP="00BC23A3">
            <w:pPr>
              <w:pStyle w:val="ListParagraph"/>
              <w:ind w:left="0"/>
              <w:jc w:val="right"/>
              <w:rPr>
                <w:rFonts w:ascii="Century Gothic" w:hAnsi="Century Gothic" w:cs="Arial"/>
                <w:b/>
                <w:sz w:val="20"/>
                <w:szCs w:val="20"/>
              </w:rPr>
            </w:pPr>
            <w:r>
              <w:rPr>
                <w:rFonts w:ascii="Century Gothic" w:hAnsi="Century Gothic" w:cs="Arial"/>
                <w:b/>
                <w:sz w:val="20"/>
                <w:szCs w:val="20"/>
              </w:rPr>
              <w:t>21</w:t>
            </w:r>
            <w:r w:rsidRPr="002B7453">
              <w:rPr>
                <w:rFonts w:ascii="Century Gothic" w:hAnsi="Century Gothic" w:cs="Arial"/>
                <w:b/>
                <w:sz w:val="20"/>
                <w:szCs w:val="20"/>
              </w:rPr>
              <w:t>.1</w:t>
            </w:r>
            <w:r>
              <w:rPr>
                <w:rFonts w:ascii="Century Gothic" w:hAnsi="Century Gothic" w:cs="Arial"/>
                <w:b/>
                <w:sz w:val="20"/>
                <w:szCs w:val="20"/>
              </w:rPr>
              <w:t>/16</w:t>
            </w:r>
          </w:p>
        </w:tc>
        <w:tc>
          <w:tcPr>
            <w:tcW w:w="8505" w:type="dxa"/>
          </w:tcPr>
          <w:p w14:paraId="2A87746F" w14:textId="51BDAE99" w:rsidR="00721328" w:rsidRPr="005B17DA" w:rsidRDefault="00BC23A3" w:rsidP="005B17DA">
            <w:pPr>
              <w:tabs>
                <w:tab w:val="left" w:pos="318"/>
              </w:tabs>
              <w:ind w:left="34"/>
              <w:rPr>
                <w:rFonts w:ascii="Century Gothic" w:hAnsi="Century Gothic" w:cs="Arial"/>
                <w:b/>
                <w:sz w:val="20"/>
                <w:szCs w:val="20"/>
              </w:rPr>
            </w:pPr>
            <w:r w:rsidRPr="00721328">
              <w:rPr>
                <w:rFonts w:ascii="Century Gothic" w:hAnsi="Century Gothic" w:cs="Arial"/>
                <w:b/>
                <w:sz w:val="20"/>
                <w:szCs w:val="20"/>
              </w:rPr>
              <w:t>Declarations Of Interest in Items on the Agenda</w:t>
            </w:r>
            <w:r w:rsidR="005B17DA">
              <w:rPr>
                <w:rFonts w:ascii="Century Gothic" w:hAnsi="Century Gothic" w:cs="Arial"/>
                <w:b/>
                <w:sz w:val="20"/>
                <w:szCs w:val="20"/>
              </w:rPr>
              <w:t xml:space="preserve">  -  </w:t>
            </w:r>
            <w:r w:rsidR="0083616E" w:rsidRPr="0083616E">
              <w:rPr>
                <w:rFonts w:ascii="Century Gothic" w:hAnsi="Century Gothic" w:cs="Arial"/>
                <w:sz w:val="20"/>
                <w:szCs w:val="20"/>
              </w:rPr>
              <w:t>None</w:t>
            </w:r>
          </w:p>
        </w:tc>
      </w:tr>
      <w:tr w:rsidR="00BC23A3" w:rsidRPr="002B7453" w14:paraId="04B75DD8" w14:textId="77777777" w:rsidTr="0083616E">
        <w:tc>
          <w:tcPr>
            <w:tcW w:w="1417" w:type="dxa"/>
          </w:tcPr>
          <w:p w14:paraId="46435C06" w14:textId="50D46D33" w:rsidR="00BC23A3" w:rsidRPr="002B7453" w:rsidRDefault="00BC23A3" w:rsidP="00BC23A3">
            <w:pPr>
              <w:jc w:val="right"/>
              <w:rPr>
                <w:rFonts w:ascii="Century Gothic" w:hAnsi="Century Gothic" w:cs="Arial"/>
                <w:b/>
                <w:sz w:val="20"/>
                <w:szCs w:val="20"/>
              </w:rPr>
            </w:pPr>
            <w:r>
              <w:rPr>
                <w:rFonts w:ascii="Century Gothic" w:hAnsi="Century Gothic" w:cs="Arial"/>
                <w:b/>
                <w:sz w:val="20"/>
                <w:szCs w:val="20"/>
              </w:rPr>
              <w:t>21</w:t>
            </w:r>
            <w:r w:rsidRPr="002B7453">
              <w:rPr>
                <w:rFonts w:ascii="Century Gothic" w:hAnsi="Century Gothic" w:cs="Arial"/>
                <w:b/>
                <w:sz w:val="20"/>
                <w:szCs w:val="20"/>
              </w:rPr>
              <w:t>.2</w:t>
            </w:r>
            <w:r>
              <w:rPr>
                <w:rFonts w:ascii="Century Gothic" w:hAnsi="Century Gothic" w:cs="Arial"/>
                <w:b/>
                <w:sz w:val="20"/>
                <w:szCs w:val="20"/>
              </w:rPr>
              <w:t>/16</w:t>
            </w:r>
          </w:p>
        </w:tc>
        <w:tc>
          <w:tcPr>
            <w:tcW w:w="8505" w:type="dxa"/>
          </w:tcPr>
          <w:p w14:paraId="212E3516" w14:textId="5057866A" w:rsidR="00721328" w:rsidRPr="005B17DA" w:rsidRDefault="00BC23A3" w:rsidP="005B17DA">
            <w:pPr>
              <w:tabs>
                <w:tab w:val="left" w:pos="318"/>
              </w:tabs>
              <w:ind w:left="34"/>
              <w:rPr>
                <w:rFonts w:ascii="Century Gothic" w:hAnsi="Century Gothic" w:cs="Arial"/>
                <w:b/>
                <w:sz w:val="20"/>
                <w:szCs w:val="20"/>
              </w:rPr>
            </w:pPr>
            <w:r w:rsidRPr="00721328">
              <w:rPr>
                <w:rFonts w:ascii="Century Gothic" w:hAnsi="Century Gothic" w:cs="Arial"/>
                <w:b/>
                <w:sz w:val="20"/>
                <w:szCs w:val="20"/>
              </w:rPr>
              <w:t>Updates to Members Register Interested (if appropriate)</w:t>
            </w:r>
            <w:r w:rsidR="005B17DA">
              <w:rPr>
                <w:rFonts w:ascii="Century Gothic" w:hAnsi="Century Gothic" w:cs="Arial"/>
                <w:b/>
                <w:sz w:val="20"/>
                <w:szCs w:val="20"/>
              </w:rPr>
              <w:t xml:space="preserve">  -  </w:t>
            </w:r>
            <w:r w:rsidR="0083616E" w:rsidRPr="0083616E">
              <w:rPr>
                <w:rFonts w:ascii="Century Gothic" w:hAnsi="Century Gothic" w:cs="Arial"/>
                <w:sz w:val="20"/>
                <w:szCs w:val="20"/>
              </w:rPr>
              <w:t>None</w:t>
            </w:r>
          </w:p>
        </w:tc>
      </w:tr>
      <w:tr w:rsidR="00BC23A3" w:rsidRPr="002B7453" w14:paraId="67E20D6D" w14:textId="77777777" w:rsidTr="0083616E">
        <w:tc>
          <w:tcPr>
            <w:tcW w:w="1417" w:type="dxa"/>
          </w:tcPr>
          <w:p w14:paraId="0997DA93" w14:textId="77777777" w:rsidR="00BC23A3" w:rsidRPr="002B7453" w:rsidRDefault="00BC23A3" w:rsidP="00BC23A3">
            <w:pPr>
              <w:rPr>
                <w:rFonts w:ascii="Century Gothic" w:hAnsi="Century Gothic" w:cs="Arial"/>
                <w:b/>
                <w:sz w:val="20"/>
                <w:szCs w:val="20"/>
              </w:rPr>
            </w:pPr>
          </w:p>
        </w:tc>
        <w:tc>
          <w:tcPr>
            <w:tcW w:w="8505" w:type="dxa"/>
          </w:tcPr>
          <w:p w14:paraId="21A8E83C" w14:textId="77777777" w:rsidR="00BC23A3" w:rsidRPr="00721328" w:rsidRDefault="00BC23A3" w:rsidP="00BC23A3">
            <w:pPr>
              <w:tabs>
                <w:tab w:val="left" w:pos="318"/>
              </w:tabs>
              <w:ind w:left="34"/>
              <w:rPr>
                <w:rFonts w:ascii="Century Gothic" w:hAnsi="Century Gothic" w:cs="Arial"/>
                <w:b/>
                <w:sz w:val="20"/>
                <w:szCs w:val="20"/>
              </w:rPr>
            </w:pPr>
          </w:p>
        </w:tc>
      </w:tr>
      <w:tr w:rsidR="00BC23A3" w:rsidRPr="002B7453" w14:paraId="1C381084" w14:textId="77777777" w:rsidTr="0083616E">
        <w:tc>
          <w:tcPr>
            <w:tcW w:w="1417" w:type="dxa"/>
          </w:tcPr>
          <w:p w14:paraId="662A0150" w14:textId="4A9F1C01" w:rsidR="00BC23A3" w:rsidRPr="002B7453" w:rsidRDefault="00BC23A3" w:rsidP="00BC23A3">
            <w:pPr>
              <w:pStyle w:val="ListParagraph"/>
              <w:ind w:left="0"/>
              <w:rPr>
                <w:rFonts w:ascii="Century Gothic" w:hAnsi="Century Gothic" w:cs="Arial"/>
                <w:b/>
                <w:sz w:val="20"/>
                <w:szCs w:val="20"/>
              </w:rPr>
            </w:pPr>
            <w:r>
              <w:rPr>
                <w:rFonts w:ascii="Century Gothic" w:hAnsi="Century Gothic" w:cs="Arial"/>
                <w:b/>
                <w:sz w:val="20"/>
                <w:szCs w:val="20"/>
              </w:rPr>
              <w:t>22/16</w:t>
            </w:r>
          </w:p>
        </w:tc>
        <w:tc>
          <w:tcPr>
            <w:tcW w:w="8505" w:type="dxa"/>
          </w:tcPr>
          <w:p w14:paraId="7481376C" w14:textId="77777777" w:rsidR="00BC23A3" w:rsidRPr="00721328" w:rsidRDefault="00BC23A3" w:rsidP="00BC23A3">
            <w:pPr>
              <w:tabs>
                <w:tab w:val="left" w:pos="318"/>
              </w:tabs>
              <w:ind w:left="34"/>
              <w:rPr>
                <w:rFonts w:ascii="Century Gothic" w:hAnsi="Century Gothic" w:cs="Arial"/>
                <w:b/>
                <w:sz w:val="20"/>
                <w:szCs w:val="20"/>
              </w:rPr>
            </w:pPr>
            <w:r w:rsidRPr="00721328">
              <w:rPr>
                <w:rFonts w:ascii="Century Gothic" w:hAnsi="Century Gothic" w:cs="Arial"/>
                <w:b/>
                <w:sz w:val="20"/>
                <w:szCs w:val="20"/>
              </w:rPr>
              <w:t xml:space="preserve">Matters Arising From The Minutes </w:t>
            </w:r>
          </w:p>
        </w:tc>
      </w:tr>
      <w:tr w:rsidR="00BC23A3" w:rsidRPr="002B7453" w14:paraId="77DF9385" w14:textId="77777777" w:rsidTr="0083616E">
        <w:tc>
          <w:tcPr>
            <w:tcW w:w="1417" w:type="dxa"/>
          </w:tcPr>
          <w:p w14:paraId="572A40B5" w14:textId="77777777" w:rsidR="00BC23A3" w:rsidRDefault="00BC23A3" w:rsidP="0083616E">
            <w:pPr>
              <w:jc w:val="right"/>
              <w:rPr>
                <w:rFonts w:ascii="Century Gothic" w:hAnsi="Century Gothic" w:cs="Arial"/>
                <w:b/>
                <w:sz w:val="20"/>
                <w:szCs w:val="20"/>
              </w:rPr>
            </w:pPr>
          </w:p>
          <w:p w14:paraId="0B0133C1" w14:textId="77777777" w:rsidR="0083616E" w:rsidRDefault="0083616E" w:rsidP="0083616E">
            <w:pPr>
              <w:jc w:val="right"/>
              <w:rPr>
                <w:rFonts w:ascii="Century Gothic" w:hAnsi="Century Gothic" w:cs="Arial"/>
                <w:b/>
                <w:sz w:val="20"/>
                <w:szCs w:val="20"/>
              </w:rPr>
            </w:pPr>
          </w:p>
          <w:p w14:paraId="482B17FA" w14:textId="77777777" w:rsidR="0083616E" w:rsidRDefault="0083616E" w:rsidP="0083616E">
            <w:pPr>
              <w:jc w:val="right"/>
              <w:rPr>
                <w:rFonts w:ascii="Century Gothic" w:hAnsi="Century Gothic" w:cs="Arial"/>
                <w:b/>
                <w:sz w:val="20"/>
                <w:szCs w:val="20"/>
              </w:rPr>
            </w:pPr>
          </w:p>
          <w:p w14:paraId="2DDE492F" w14:textId="49629C0B" w:rsidR="0083616E" w:rsidRPr="0083616E" w:rsidRDefault="0083616E" w:rsidP="0083616E">
            <w:pPr>
              <w:jc w:val="right"/>
              <w:rPr>
                <w:rFonts w:ascii="Century Gothic" w:hAnsi="Century Gothic" w:cs="Arial"/>
                <w:b/>
                <w:i/>
                <w:sz w:val="20"/>
                <w:szCs w:val="20"/>
              </w:rPr>
            </w:pPr>
            <w:r w:rsidRPr="0083616E">
              <w:rPr>
                <w:rFonts w:ascii="Century Gothic" w:hAnsi="Century Gothic" w:cs="Arial"/>
                <w:b/>
                <w:i/>
                <w:sz w:val="20"/>
                <w:szCs w:val="20"/>
              </w:rPr>
              <w:t>Action (JC):</w:t>
            </w:r>
          </w:p>
        </w:tc>
        <w:tc>
          <w:tcPr>
            <w:tcW w:w="8505" w:type="dxa"/>
          </w:tcPr>
          <w:p w14:paraId="08C08BA2" w14:textId="77777777" w:rsidR="00BC23A3" w:rsidRDefault="00BC23A3" w:rsidP="00721328">
            <w:pPr>
              <w:tabs>
                <w:tab w:val="left" w:pos="33"/>
              </w:tabs>
              <w:ind w:left="360" w:hanging="326"/>
              <w:rPr>
                <w:rFonts w:ascii="Century Gothic" w:hAnsi="Century Gothic" w:cs="Arial"/>
                <w:b/>
                <w:sz w:val="20"/>
                <w:szCs w:val="20"/>
              </w:rPr>
            </w:pPr>
            <w:r w:rsidRPr="00721328">
              <w:rPr>
                <w:rFonts w:ascii="Century Gothic" w:hAnsi="Century Gothic" w:cs="Arial"/>
                <w:b/>
                <w:sz w:val="20"/>
                <w:szCs w:val="20"/>
              </w:rPr>
              <w:t>Grit / Salt Spreader and Shed</w:t>
            </w:r>
          </w:p>
          <w:p w14:paraId="43AA5083" w14:textId="0A5CEC33" w:rsidR="00AB47E3" w:rsidRPr="00721328" w:rsidRDefault="0083616E" w:rsidP="0083616E">
            <w:pPr>
              <w:tabs>
                <w:tab w:val="left" w:pos="33"/>
              </w:tabs>
              <w:ind w:left="34"/>
              <w:rPr>
                <w:rFonts w:ascii="Century Gothic" w:hAnsi="Century Gothic" w:cs="Arial"/>
                <w:sz w:val="20"/>
                <w:szCs w:val="20"/>
              </w:rPr>
            </w:pPr>
            <w:r>
              <w:rPr>
                <w:rFonts w:ascii="Century Gothic" w:hAnsi="Century Gothic" w:cs="Arial"/>
                <w:sz w:val="20"/>
                <w:szCs w:val="20"/>
              </w:rPr>
              <w:t>Members were advised that the s</w:t>
            </w:r>
            <w:r w:rsidR="00AB47E3">
              <w:rPr>
                <w:rFonts w:ascii="Century Gothic" w:hAnsi="Century Gothic" w:cs="Arial"/>
                <w:sz w:val="20"/>
                <w:szCs w:val="20"/>
              </w:rPr>
              <w:t xml:space="preserve">hed </w:t>
            </w:r>
            <w:r>
              <w:rPr>
                <w:rFonts w:ascii="Century Gothic" w:hAnsi="Century Gothic" w:cs="Arial"/>
                <w:sz w:val="20"/>
                <w:szCs w:val="20"/>
              </w:rPr>
              <w:t xml:space="preserve">had been installed but </w:t>
            </w:r>
            <w:r w:rsidR="00AB47E3">
              <w:rPr>
                <w:rFonts w:ascii="Century Gothic" w:hAnsi="Century Gothic" w:cs="Arial"/>
                <w:sz w:val="20"/>
                <w:szCs w:val="20"/>
              </w:rPr>
              <w:t xml:space="preserve">made to </w:t>
            </w:r>
            <w:r>
              <w:rPr>
                <w:rFonts w:ascii="Century Gothic" w:hAnsi="Century Gothic" w:cs="Arial"/>
                <w:sz w:val="20"/>
                <w:szCs w:val="20"/>
              </w:rPr>
              <w:t>the incorrect measurements.</w:t>
            </w:r>
            <w:r w:rsidR="00AB47E3">
              <w:rPr>
                <w:rFonts w:ascii="Century Gothic" w:hAnsi="Century Gothic" w:cs="Arial"/>
                <w:sz w:val="20"/>
                <w:szCs w:val="20"/>
              </w:rPr>
              <w:t xml:space="preserve">  </w:t>
            </w:r>
            <w:r w:rsidR="002F467A">
              <w:rPr>
                <w:rFonts w:ascii="Century Gothic" w:hAnsi="Century Gothic" w:cs="Arial"/>
                <w:sz w:val="20"/>
                <w:szCs w:val="20"/>
              </w:rPr>
              <w:t>This i</w:t>
            </w:r>
            <w:r>
              <w:rPr>
                <w:rFonts w:ascii="Century Gothic" w:hAnsi="Century Gothic" w:cs="Arial"/>
                <w:sz w:val="20"/>
                <w:szCs w:val="20"/>
              </w:rPr>
              <w:t>s being resolved</w:t>
            </w:r>
            <w:r w:rsidR="00AB47E3">
              <w:rPr>
                <w:rFonts w:ascii="Century Gothic" w:hAnsi="Century Gothic" w:cs="Arial"/>
                <w:sz w:val="20"/>
                <w:szCs w:val="20"/>
              </w:rPr>
              <w:t xml:space="preserve">.  </w:t>
            </w:r>
            <w:r>
              <w:rPr>
                <w:rFonts w:ascii="Century Gothic" w:hAnsi="Century Gothic" w:cs="Arial"/>
                <w:sz w:val="20"/>
                <w:szCs w:val="20"/>
              </w:rPr>
              <w:t>The Spreader had been ordered and was due to be delivered on Monday.</w:t>
            </w:r>
          </w:p>
        </w:tc>
      </w:tr>
      <w:tr w:rsidR="00BC23A3" w:rsidRPr="002B7453" w14:paraId="4A5A7A63" w14:textId="77777777" w:rsidTr="0083616E">
        <w:tc>
          <w:tcPr>
            <w:tcW w:w="1417" w:type="dxa"/>
          </w:tcPr>
          <w:p w14:paraId="5084152A" w14:textId="77777777" w:rsidR="00BC23A3" w:rsidRDefault="00BC23A3" w:rsidP="0083616E">
            <w:pPr>
              <w:jc w:val="right"/>
              <w:rPr>
                <w:rFonts w:ascii="Century Gothic" w:hAnsi="Century Gothic" w:cs="Arial"/>
                <w:b/>
                <w:sz w:val="20"/>
                <w:szCs w:val="20"/>
              </w:rPr>
            </w:pPr>
          </w:p>
          <w:p w14:paraId="572B3EAA" w14:textId="26D6F5C6" w:rsidR="0083616E" w:rsidRPr="002B7453" w:rsidRDefault="0083616E" w:rsidP="0083616E">
            <w:pPr>
              <w:jc w:val="right"/>
              <w:rPr>
                <w:rFonts w:ascii="Century Gothic" w:hAnsi="Century Gothic" w:cs="Arial"/>
                <w:b/>
                <w:sz w:val="20"/>
                <w:szCs w:val="20"/>
              </w:rPr>
            </w:pPr>
            <w:r w:rsidRPr="0083616E">
              <w:rPr>
                <w:rFonts w:ascii="Century Gothic" w:hAnsi="Century Gothic" w:cs="Arial"/>
                <w:b/>
                <w:i/>
                <w:sz w:val="20"/>
                <w:szCs w:val="20"/>
              </w:rPr>
              <w:t>Action (</w:t>
            </w:r>
            <w:r>
              <w:rPr>
                <w:rFonts w:ascii="Century Gothic" w:hAnsi="Century Gothic" w:cs="Arial"/>
                <w:b/>
                <w:i/>
                <w:sz w:val="20"/>
                <w:szCs w:val="20"/>
              </w:rPr>
              <w:t>CB</w:t>
            </w:r>
            <w:r w:rsidRPr="0083616E">
              <w:rPr>
                <w:rFonts w:ascii="Century Gothic" w:hAnsi="Century Gothic" w:cs="Arial"/>
                <w:b/>
                <w:i/>
                <w:sz w:val="20"/>
                <w:szCs w:val="20"/>
              </w:rPr>
              <w:t>):</w:t>
            </w:r>
          </w:p>
        </w:tc>
        <w:tc>
          <w:tcPr>
            <w:tcW w:w="8505" w:type="dxa"/>
          </w:tcPr>
          <w:p w14:paraId="5DB97282" w14:textId="77777777" w:rsidR="00BC23A3" w:rsidRDefault="00BC23A3" w:rsidP="00721328">
            <w:pPr>
              <w:tabs>
                <w:tab w:val="left" w:pos="318"/>
              </w:tabs>
              <w:ind w:left="360" w:hanging="326"/>
              <w:rPr>
                <w:rFonts w:ascii="Century Gothic" w:hAnsi="Century Gothic" w:cs="Arial"/>
                <w:b/>
                <w:sz w:val="20"/>
                <w:szCs w:val="20"/>
              </w:rPr>
            </w:pPr>
            <w:r w:rsidRPr="00721328">
              <w:rPr>
                <w:rFonts w:ascii="Century Gothic" w:hAnsi="Century Gothic" w:cs="Arial"/>
                <w:b/>
                <w:sz w:val="20"/>
                <w:szCs w:val="20"/>
              </w:rPr>
              <w:t>Bus Stop on Tetbury Hill</w:t>
            </w:r>
          </w:p>
          <w:p w14:paraId="310FE895" w14:textId="4930BC29" w:rsidR="00721328" w:rsidRPr="00721328" w:rsidRDefault="0083616E" w:rsidP="00721328">
            <w:pPr>
              <w:tabs>
                <w:tab w:val="left" w:pos="318"/>
              </w:tabs>
              <w:ind w:left="360" w:hanging="326"/>
              <w:rPr>
                <w:rFonts w:ascii="Century Gothic" w:hAnsi="Century Gothic" w:cs="Arial"/>
                <w:sz w:val="20"/>
                <w:szCs w:val="20"/>
              </w:rPr>
            </w:pPr>
            <w:r>
              <w:rPr>
                <w:rFonts w:ascii="Century Gothic" w:hAnsi="Century Gothic" w:cs="Arial"/>
                <w:sz w:val="20"/>
                <w:szCs w:val="20"/>
              </w:rPr>
              <w:t>Highways advised.</w:t>
            </w:r>
          </w:p>
        </w:tc>
      </w:tr>
      <w:tr w:rsidR="00BC23A3" w:rsidRPr="002B7453" w14:paraId="1419C569" w14:textId="77777777" w:rsidTr="0083616E">
        <w:tc>
          <w:tcPr>
            <w:tcW w:w="1417" w:type="dxa"/>
          </w:tcPr>
          <w:p w14:paraId="6E3F34B3" w14:textId="77777777" w:rsidR="0083616E" w:rsidRDefault="0083616E" w:rsidP="0083616E">
            <w:pPr>
              <w:jc w:val="right"/>
              <w:rPr>
                <w:rFonts w:ascii="Century Gothic" w:hAnsi="Century Gothic" w:cs="Arial"/>
                <w:b/>
                <w:i/>
                <w:sz w:val="20"/>
                <w:szCs w:val="20"/>
              </w:rPr>
            </w:pPr>
          </w:p>
          <w:p w14:paraId="0C161524" w14:textId="45302EAE" w:rsidR="00BC23A3" w:rsidRPr="002B7453" w:rsidRDefault="0083616E" w:rsidP="0083616E">
            <w:pPr>
              <w:jc w:val="right"/>
              <w:rPr>
                <w:rFonts w:ascii="Century Gothic" w:hAnsi="Century Gothic" w:cs="Arial"/>
                <w:b/>
                <w:sz w:val="20"/>
                <w:szCs w:val="20"/>
              </w:rPr>
            </w:pPr>
            <w:r w:rsidRPr="0083616E">
              <w:rPr>
                <w:rFonts w:ascii="Century Gothic" w:hAnsi="Century Gothic" w:cs="Arial"/>
                <w:b/>
                <w:i/>
                <w:sz w:val="20"/>
                <w:szCs w:val="20"/>
              </w:rPr>
              <w:t>Action (</w:t>
            </w:r>
            <w:r>
              <w:rPr>
                <w:rFonts w:ascii="Century Gothic" w:hAnsi="Century Gothic" w:cs="Arial"/>
                <w:b/>
                <w:i/>
                <w:sz w:val="20"/>
                <w:szCs w:val="20"/>
              </w:rPr>
              <w:t>CB</w:t>
            </w:r>
            <w:r w:rsidRPr="0083616E">
              <w:rPr>
                <w:rFonts w:ascii="Century Gothic" w:hAnsi="Century Gothic" w:cs="Arial"/>
                <w:b/>
                <w:i/>
                <w:sz w:val="20"/>
                <w:szCs w:val="20"/>
              </w:rPr>
              <w:t>):</w:t>
            </w:r>
          </w:p>
        </w:tc>
        <w:tc>
          <w:tcPr>
            <w:tcW w:w="8505" w:type="dxa"/>
          </w:tcPr>
          <w:p w14:paraId="2E6AC8F5" w14:textId="77777777" w:rsidR="00BC23A3" w:rsidRDefault="00BC23A3" w:rsidP="00721328">
            <w:pPr>
              <w:tabs>
                <w:tab w:val="left" w:pos="34"/>
              </w:tabs>
              <w:ind w:left="360" w:hanging="326"/>
              <w:rPr>
                <w:rFonts w:ascii="Century Gothic" w:hAnsi="Century Gothic" w:cs="Arial"/>
                <w:b/>
                <w:sz w:val="20"/>
                <w:szCs w:val="20"/>
              </w:rPr>
            </w:pPr>
            <w:r w:rsidRPr="00721328">
              <w:rPr>
                <w:rFonts w:ascii="Century Gothic" w:hAnsi="Century Gothic" w:cs="Arial"/>
                <w:b/>
                <w:sz w:val="20"/>
                <w:szCs w:val="20"/>
              </w:rPr>
              <w:t>Traffic Lights Sign on Nailsworth Road</w:t>
            </w:r>
          </w:p>
          <w:p w14:paraId="4635AC24" w14:textId="0D5E0417" w:rsidR="00721328" w:rsidRPr="00721328" w:rsidRDefault="0083616E" w:rsidP="00721328">
            <w:pPr>
              <w:tabs>
                <w:tab w:val="left" w:pos="34"/>
              </w:tabs>
              <w:ind w:left="360" w:hanging="326"/>
              <w:rPr>
                <w:rFonts w:ascii="Century Gothic" w:hAnsi="Century Gothic" w:cs="Arial"/>
                <w:sz w:val="20"/>
                <w:szCs w:val="20"/>
              </w:rPr>
            </w:pPr>
            <w:r>
              <w:rPr>
                <w:rFonts w:ascii="Century Gothic" w:hAnsi="Century Gothic" w:cs="Arial"/>
                <w:sz w:val="20"/>
                <w:szCs w:val="20"/>
              </w:rPr>
              <w:t>Highways advised.</w:t>
            </w:r>
          </w:p>
        </w:tc>
      </w:tr>
      <w:tr w:rsidR="00BC23A3" w:rsidRPr="002B7453" w14:paraId="36225694" w14:textId="77777777" w:rsidTr="0083616E">
        <w:tc>
          <w:tcPr>
            <w:tcW w:w="1417" w:type="dxa"/>
          </w:tcPr>
          <w:p w14:paraId="481F595D" w14:textId="77777777" w:rsidR="0083616E" w:rsidRDefault="0083616E" w:rsidP="0083616E">
            <w:pPr>
              <w:rPr>
                <w:rFonts w:ascii="Century Gothic" w:hAnsi="Century Gothic" w:cs="Arial"/>
                <w:b/>
                <w:i/>
                <w:sz w:val="20"/>
                <w:szCs w:val="20"/>
              </w:rPr>
            </w:pPr>
          </w:p>
          <w:p w14:paraId="3BB708F0" w14:textId="492A252E" w:rsidR="0083616E" w:rsidRPr="002B7453" w:rsidRDefault="0083616E" w:rsidP="0083616E">
            <w:pPr>
              <w:jc w:val="right"/>
              <w:rPr>
                <w:rFonts w:ascii="Century Gothic" w:hAnsi="Century Gothic" w:cs="Arial"/>
                <w:b/>
                <w:sz w:val="20"/>
                <w:szCs w:val="20"/>
              </w:rPr>
            </w:pPr>
            <w:r w:rsidRPr="0083616E">
              <w:rPr>
                <w:rFonts w:ascii="Century Gothic" w:hAnsi="Century Gothic" w:cs="Arial"/>
                <w:b/>
                <w:i/>
                <w:sz w:val="20"/>
                <w:szCs w:val="20"/>
              </w:rPr>
              <w:t>Action (</w:t>
            </w:r>
            <w:r>
              <w:rPr>
                <w:rFonts w:ascii="Century Gothic" w:hAnsi="Century Gothic" w:cs="Arial"/>
                <w:b/>
                <w:i/>
                <w:sz w:val="20"/>
                <w:szCs w:val="20"/>
              </w:rPr>
              <w:t>EW &amp; CB</w:t>
            </w:r>
            <w:r w:rsidRPr="0083616E">
              <w:rPr>
                <w:rFonts w:ascii="Century Gothic" w:hAnsi="Century Gothic" w:cs="Arial"/>
                <w:b/>
                <w:i/>
                <w:sz w:val="20"/>
                <w:szCs w:val="20"/>
              </w:rPr>
              <w:t>):</w:t>
            </w:r>
          </w:p>
        </w:tc>
        <w:tc>
          <w:tcPr>
            <w:tcW w:w="8505" w:type="dxa"/>
          </w:tcPr>
          <w:p w14:paraId="51AC2FC7" w14:textId="77777777" w:rsidR="00BC23A3" w:rsidRDefault="00BC23A3" w:rsidP="0083616E">
            <w:pPr>
              <w:tabs>
                <w:tab w:val="left" w:pos="34"/>
              </w:tabs>
              <w:ind w:left="34"/>
              <w:rPr>
                <w:rFonts w:ascii="Century Gothic" w:hAnsi="Century Gothic" w:cs="Arial"/>
                <w:b/>
                <w:sz w:val="20"/>
                <w:szCs w:val="20"/>
              </w:rPr>
            </w:pPr>
            <w:r w:rsidRPr="00721328">
              <w:rPr>
                <w:rFonts w:ascii="Century Gothic" w:hAnsi="Century Gothic" w:cs="Arial"/>
                <w:b/>
                <w:sz w:val="20"/>
                <w:szCs w:val="20"/>
              </w:rPr>
              <w:t>Posts on Grassed Area on corner of Lawrence Road</w:t>
            </w:r>
          </w:p>
          <w:p w14:paraId="77DEB713" w14:textId="6ACFA9B7" w:rsidR="00721328" w:rsidRPr="00721328" w:rsidRDefault="0083616E" w:rsidP="0083616E">
            <w:pPr>
              <w:tabs>
                <w:tab w:val="left" w:pos="34"/>
              </w:tabs>
              <w:ind w:left="34"/>
              <w:rPr>
                <w:rFonts w:ascii="Century Gothic" w:hAnsi="Century Gothic" w:cs="Arial"/>
                <w:sz w:val="20"/>
                <w:szCs w:val="20"/>
              </w:rPr>
            </w:pPr>
            <w:r>
              <w:rPr>
                <w:rFonts w:ascii="Century Gothic" w:hAnsi="Century Gothic" w:cs="Arial"/>
                <w:sz w:val="20"/>
                <w:szCs w:val="20"/>
              </w:rPr>
              <w:t>In view of the underground services on the site,  Cllr Worsdell agreed to check the locations before instructing Mr Savage to proceed with installation of the posts.</w:t>
            </w:r>
          </w:p>
        </w:tc>
      </w:tr>
      <w:tr w:rsidR="00BC23A3" w:rsidRPr="002B7453" w14:paraId="39A54ED2" w14:textId="77777777" w:rsidTr="0083616E">
        <w:tc>
          <w:tcPr>
            <w:tcW w:w="1417" w:type="dxa"/>
          </w:tcPr>
          <w:p w14:paraId="7FD91257" w14:textId="77777777" w:rsidR="00BC23A3" w:rsidRDefault="00BC23A3" w:rsidP="00BC23A3">
            <w:pPr>
              <w:jc w:val="right"/>
              <w:rPr>
                <w:rFonts w:ascii="Century Gothic" w:hAnsi="Century Gothic" w:cs="Arial"/>
                <w:b/>
                <w:sz w:val="20"/>
                <w:szCs w:val="20"/>
              </w:rPr>
            </w:pPr>
          </w:p>
          <w:p w14:paraId="45A1A02C" w14:textId="77777777" w:rsidR="0083616E" w:rsidRDefault="0083616E" w:rsidP="00BC23A3">
            <w:pPr>
              <w:jc w:val="right"/>
              <w:rPr>
                <w:rFonts w:ascii="Century Gothic" w:hAnsi="Century Gothic" w:cs="Arial"/>
                <w:b/>
                <w:sz w:val="20"/>
                <w:szCs w:val="20"/>
              </w:rPr>
            </w:pPr>
          </w:p>
          <w:p w14:paraId="5E603D36" w14:textId="648A8888" w:rsidR="0083616E" w:rsidRPr="002B7453" w:rsidRDefault="0083616E" w:rsidP="00BC23A3">
            <w:pPr>
              <w:jc w:val="right"/>
              <w:rPr>
                <w:rFonts w:ascii="Century Gothic" w:hAnsi="Century Gothic" w:cs="Arial"/>
                <w:b/>
                <w:sz w:val="20"/>
                <w:szCs w:val="20"/>
              </w:rPr>
            </w:pPr>
            <w:r w:rsidRPr="0083616E">
              <w:rPr>
                <w:rFonts w:ascii="Century Gothic" w:hAnsi="Century Gothic" w:cs="Arial"/>
                <w:b/>
                <w:i/>
                <w:sz w:val="20"/>
                <w:szCs w:val="20"/>
              </w:rPr>
              <w:t>Action (</w:t>
            </w:r>
            <w:r>
              <w:rPr>
                <w:rFonts w:ascii="Century Gothic" w:hAnsi="Century Gothic" w:cs="Arial"/>
                <w:b/>
                <w:i/>
                <w:sz w:val="20"/>
                <w:szCs w:val="20"/>
              </w:rPr>
              <w:t>CB</w:t>
            </w:r>
            <w:r w:rsidRPr="0083616E">
              <w:rPr>
                <w:rFonts w:ascii="Century Gothic" w:hAnsi="Century Gothic" w:cs="Arial"/>
                <w:b/>
                <w:i/>
                <w:sz w:val="20"/>
                <w:szCs w:val="20"/>
              </w:rPr>
              <w:t>):</w:t>
            </w:r>
          </w:p>
        </w:tc>
        <w:tc>
          <w:tcPr>
            <w:tcW w:w="8505" w:type="dxa"/>
          </w:tcPr>
          <w:p w14:paraId="55B1B7CA" w14:textId="77777777" w:rsidR="00BC23A3" w:rsidRDefault="00BC23A3" w:rsidP="0083616E">
            <w:pPr>
              <w:tabs>
                <w:tab w:val="left" w:pos="34"/>
              </w:tabs>
              <w:ind w:left="34"/>
              <w:rPr>
                <w:rFonts w:ascii="Century Gothic" w:hAnsi="Century Gothic" w:cs="Arial"/>
                <w:b/>
                <w:sz w:val="20"/>
                <w:szCs w:val="20"/>
              </w:rPr>
            </w:pPr>
            <w:r w:rsidRPr="00721328">
              <w:rPr>
                <w:rFonts w:ascii="Century Gothic" w:hAnsi="Century Gothic" w:cs="Arial"/>
                <w:b/>
                <w:sz w:val="20"/>
                <w:szCs w:val="20"/>
              </w:rPr>
              <w:t>Condition of Road to A46</w:t>
            </w:r>
          </w:p>
          <w:p w14:paraId="2D192B77" w14:textId="44C1515D" w:rsidR="00721328" w:rsidRPr="00721328" w:rsidRDefault="0083616E" w:rsidP="0083616E">
            <w:pPr>
              <w:tabs>
                <w:tab w:val="left" w:pos="34"/>
              </w:tabs>
              <w:ind w:left="34"/>
              <w:rPr>
                <w:rFonts w:ascii="Century Gothic" w:hAnsi="Century Gothic" w:cs="Arial"/>
                <w:sz w:val="20"/>
                <w:szCs w:val="20"/>
              </w:rPr>
            </w:pPr>
            <w:r>
              <w:rPr>
                <w:rFonts w:ascii="Century Gothic" w:hAnsi="Century Gothic" w:cs="Arial"/>
                <w:sz w:val="20"/>
                <w:szCs w:val="20"/>
              </w:rPr>
              <w:t>Enquiries have been made with Beverston Parish Council and Gloucestershire Highways.</w:t>
            </w:r>
          </w:p>
        </w:tc>
      </w:tr>
      <w:tr w:rsidR="00BC23A3" w:rsidRPr="002B7453" w14:paraId="6D36F3FA" w14:textId="77777777" w:rsidTr="0083616E">
        <w:tc>
          <w:tcPr>
            <w:tcW w:w="1417" w:type="dxa"/>
          </w:tcPr>
          <w:p w14:paraId="31A4AD5D" w14:textId="77777777" w:rsidR="00BC23A3" w:rsidRDefault="00BC23A3" w:rsidP="00BC23A3">
            <w:pPr>
              <w:jc w:val="right"/>
              <w:rPr>
                <w:rFonts w:ascii="Century Gothic" w:hAnsi="Century Gothic" w:cs="Arial"/>
                <w:b/>
                <w:sz w:val="20"/>
                <w:szCs w:val="20"/>
              </w:rPr>
            </w:pPr>
          </w:p>
          <w:p w14:paraId="15CD98EC" w14:textId="159B881A" w:rsidR="0083616E" w:rsidRPr="002B7453" w:rsidRDefault="0083616E" w:rsidP="00BC23A3">
            <w:pPr>
              <w:jc w:val="right"/>
              <w:rPr>
                <w:rFonts w:ascii="Century Gothic" w:hAnsi="Century Gothic" w:cs="Arial"/>
                <w:b/>
                <w:sz w:val="20"/>
                <w:szCs w:val="20"/>
              </w:rPr>
            </w:pPr>
            <w:r w:rsidRPr="0083616E">
              <w:rPr>
                <w:rFonts w:ascii="Century Gothic" w:hAnsi="Century Gothic" w:cs="Arial"/>
                <w:b/>
                <w:i/>
                <w:sz w:val="20"/>
                <w:szCs w:val="20"/>
              </w:rPr>
              <w:t>Action (</w:t>
            </w:r>
            <w:r>
              <w:rPr>
                <w:rFonts w:ascii="Century Gothic" w:hAnsi="Century Gothic" w:cs="Arial"/>
                <w:b/>
                <w:i/>
                <w:sz w:val="20"/>
                <w:szCs w:val="20"/>
              </w:rPr>
              <w:t>CB</w:t>
            </w:r>
            <w:r w:rsidRPr="0083616E">
              <w:rPr>
                <w:rFonts w:ascii="Century Gothic" w:hAnsi="Century Gothic" w:cs="Arial"/>
                <w:b/>
                <w:i/>
                <w:sz w:val="20"/>
                <w:szCs w:val="20"/>
              </w:rPr>
              <w:t>):</w:t>
            </w:r>
          </w:p>
        </w:tc>
        <w:tc>
          <w:tcPr>
            <w:tcW w:w="8505" w:type="dxa"/>
          </w:tcPr>
          <w:p w14:paraId="1DE499B3" w14:textId="77777777" w:rsidR="00BC23A3" w:rsidRDefault="00BC23A3" w:rsidP="00721328">
            <w:pPr>
              <w:tabs>
                <w:tab w:val="left" w:pos="318"/>
              </w:tabs>
              <w:ind w:left="360" w:hanging="326"/>
              <w:rPr>
                <w:rFonts w:ascii="Century Gothic" w:hAnsi="Century Gothic" w:cs="Arial"/>
                <w:b/>
                <w:sz w:val="20"/>
                <w:szCs w:val="20"/>
              </w:rPr>
            </w:pPr>
            <w:r w:rsidRPr="00721328">
              <w:rPr>
                <w:rFonts w:ascii="Century Gothic" w:hAnsi="Century Gothic" w:cs="Arial"/>
                <w:b/>
                <w:sz w:val="20"/>
                <w:szCs w:val="20"/>
              </w:rPr>
              <w:t>Parish Council Records</w:t>
            </w:r>
          </w:p>
          <w:p w14:paraId="0B7045EB" w14:textId="2C18EF35" w:rsidR="00721328" w:rsidRPr="00721328" w:rsidRDefault="0083616E" w:rsidP="00721328">
            <w:pPr>
              <w:tabs>
                <w:tab w:val="left" w:pos="318"/>
              </w:tabs>
              <w:ind w:left="360" w:hanging="326"/>
              <w:rPr>
                <w:rFonts w:ascii="Century Gothic" w:hAnsi="Century Gothic" w:cs="Arial"/>
                <w:sz w:val="20"/>
                <w:szCs w:val="20"/>
              </w:rPr>
            </w:pPr>
            <w:r>
              <w:rPr>
                <w:rFonts w:ascii="Century Gothic" w:hAnsi="Century Gothic" w:cs="Arial"/>
                <w:sz w:val="20"/>
                <w:szCs w:val="20"/>
              </w:rPr>
              <w:t>This will be progress when time allows.</w:t>
            </w:r>
          </w:p>
        </w:tc>
      </w:tr>
      <w:tr w:rsidR="00BC23A3" w:rsidRPr="002B7453" w14:paraId="5292A97E" w14:textId="77777777" w:rsidTr="0083616E">
        <w:tc>
          <w:tcPr>
            <w:tcW w:w="1417" w:type="dxa"/>
          </w:tcPr>
          <w:p w14:paraId="703AB315" w14:textId="77777777" w:rsidR="00BC23A3" w:rsidRPr="002B7453" w:rsidRDefault="00BC23A3" w:rsidP="00BC23A3">
            <w:pPr>
              <w:jc w:val="right"/>
              <w:rPr>
                <w:rFonts w:ascii="Century Gothic" w:hAnsi="Century Gothic" w:cs="Arial"/>
                <w:b/>
                <w:sz w:val="20"/>
                <w:szCs w:val="20"/>
              </w:rPr>
            </w:pPr>
          </w:p>
        </w:tc>
        <w:tc>
          <w:tcPr>
            <w:tcW w:w="8505" w:type="dxa"/>
          </w:tcPr>
          <w:p w14:paraId="16F510D0" w14:textId="77777777" w:rsidR="00BC23A3" w:rsidRPr="00721328" w:rsidRDefault="00BC23A3" w:rsidP="00BC23A3">
            <w:pPr>
              <w:pStyle w:val="ListParagraph"/>
              <w:tabs>
                <w:tab w:val="left" w:pos="318"/>
              </w:tabs>
              <w:ind w:left="34"/>
              <w:rPr>
                <w:rFonts w:ascii="Century Gothic" w:hAnsi="Century Gothic" w:cs="Arial"/>
                <w:b/>
                <w:sz w:val="20"/>
                <w:szCs w:val="20"/>
              </w:rPr>
            </w:pPr>
          </w:p>
        </w:tc>
      </w:tr>
      <w:tr w:rsidR="00BC23A3" w:rsidRPr="002B7453" w14:paraId="7A43FA8E" w14:textId="77777777" w:rsidTr="0083616E">
        <w:tc>
          <w:tcPr>
            <w:tcW w:w="1417" w:type="dxa"/>
          </w:tcPr>
          <w:p w14:paraId="5F7D2DE0" w14:textId="6F3A506F" w:rsidR="00BC23A3" w:rsidRPr="002B7453" w:rsidRDefault="00BC23A3" w:rsidP="00BC23A3">
            <w:pPr>
              <w:pStyle w:val="ListParagraph"/>
              <w:ind w:left="0"/>
              <w:rPr>
                <w:rFonts w:ascii="Century Gothic" w:hAnsi="Century Gothic" w:cs="Arial"/>
                <w:b/>
                <w:sz w:val="20"/>
                <w:szCs w:val="20"/>
              </w:rPr>
            </w:pPr>
            <w:r>
              <w:rPr>
                <w:rFonts w:ascii="Century Gothic" w:hAnsi="Century Gothic" w:cs="Arial"/>
                <w:b/>
                <w:sz w:val="20"/>
                <w:szCs w:val="20"/>
              </w:rPr>
              <w:t>23/16</w:t>
            </w:r>
          </w:p>
        </w:tc>
        <w:tc>
          <w:tcPr>
            <w:tcW w:w="8505" w:type="dxa"/>
          </w:tcPr>
          <w:p w14:paraId="6055C1D1" w14:textId="77777777" w:rsidR="00BC23A3" w:rsidRPr="00721328" w:rsidRDefault="00BC23A3" w:rsidP="00BC23A3">
            <w:pPr>
              <w:tabs>
                <w:tab w:val="left" w:pos="318"/>
              </w:tabs>
              <w:ind w:left="34"/>
              <w:rPr>
                <w:rFonts w:ascii="Century Gothic" w:hAnsi="Century Gothic" w:cs="Arial"/>
                <w:b/>
                <w:sz w:val="20"/>
                <w:szCs w:val="20"/>
              </w:rPr>
            </w:pPr>
            <w:r w:rsidRPr="00721328">
              <w:rPr>
                <w:rFonts w:ascii="Century Gothic" w:hAnsi="Century Gothic" w:cs="Arial"/>
                <w:b/>
                <w:sz w:val="20"/>
                <w:szCs w:val="20"/>
              </w:rPr>
              <w:t>To Approve And Sign the Minutes of the Parish Council Meeting held on 21 January 2016</w:t>
            </w:r>
          </w:p>
          <w:p w14:paraId="5562B7DF" w14:textId="4E83AB7E" w:rsidR="00BC23A3" w:rsidRPr="00721328" w:rsidRDefault="00BC23A3" w:rsidP="00BC23A3">
            <w:pPr>
              <w:tabs>
                <w:tab w:val="left" w:pos="318"/>
              </w:tabs>
              <w:ind w:left="34"/>
              <w:rPr>
                <w:rFonts w:ascii="Century Gothic" w:hAnsi="Century Gothic" w:cs="Arial"/>
                <w:b/>
                <w:color w:val="auto"/>
                <w:sz w:val="20"/>
                <w:szCs w:val="20"/>
              </w:rPr>
            </w:pPr>
            <w:r w:rsidRPr="00721328">
              <w:rPr>
                <w:rFonts w:ascii="Century Gothic" w:hAnsi="Century Gothic" w:cs="Arial"/>
                <w:b/>
                <w:color w:val="auto"/>
                <w:sz w:val="20"/>
                <w:szCs w:val="20"/>
              </w:rPr>
              <w:t xml:space="preserve">RESOLUTION 7/16 </w:t>
            </w:r>
          </w:p>
          <w:p w14:paraId="54F947CA" w14:textId="1BC45A30" w:rsidR="00AB47E3" w:rsidRPr="0083616E" w:rsidRDefault="00BC23A3" w:rsidP="0083616E">
            <w:pPr>
              <w:tabs>
                <w:tab w:val="left" w:pos="318"/>
              </w:tabs>
              <w:ind w:left="34"/>
              <w:rPr>
                <w:rFonts w:ascii="Century Gothic" w:eastAsia="Times New Roman" w:hAnsi="Century Gothic" w:cs="Arial"/>
                <w:color w:val="auto"/>
                <w:sz w:val="20"/>
                <w:szCs w:val="20"/>
              </w:rPr>
            </w:pPr>
            <w:r w:rsidRPr="00721328">
              <w:rPr>
                <w:rFonts w:ascii="Century Gothic" w:eastAsia="Times New Roman" w:hAnsi="Century Gothic" w:cs="Arial"/>
                <w:color w:val="auto"/>
                <w:sz w:val="20"/>
                <w:szCs w:val="20"/>
              </w:rPr>
              <w:t>The Minutes were agreed as a true and accurate record and were signed by the Chairman</w:t>
            </w:r>
          </w:p>
        </w:tc>
      </w:tr>
      <w:tr w:rsidR="00BC23A3" w:rsidRPr="002B7453" w14:paraId="5074A2EA" w14:textId="77777777" w:rsidTr="0083616E">
        <w:tc>
          <w:tcPr>
            <w:tcW w:w="1417" w:type="dxa"/>
          </w:tcPr>
          <w:p w14:paraId="1CF00230" w14:textId="77777777" w:rsidR="00BC23A3" w:rsidRPr="002B7453" w:rsidRDefault="00BC23A3" w:rsidP="00BC23A3">
            <w:pPr>
              <w:rPr>
                <w:rFonts w:ascii="Century Gothic" w:hAnsi="Century Gothic" w:cs="Arial"/>
                <w:b/>
                <w:sz w:val="20"/>
                <w:szCs w:val="20"/>
              </w:rPr>
            </w:pPr>
          </w:p>
        </w:tc>
        <w:tc>
          <w:tcPr>
            <w:tcW w:w="8505" w:type="dxa"/>
          </w:tcPr>
          <w:p w14:paraId="3E90B4CB" w14:textId="77777777" w:rsidR="00BC23A3" w:rsidRPr="00721328" w:rsidRDefault="00BC23A3" w:rsidP="00BC23A3">
            <w:pPr>
              <w:tabs>
                <w:tab w:val="left" w:pos="318"/>
              </w:tabs>
              <w:ind w:left="34"/>
              <w:rPr>
                <w:rFonts w:ascii="Century Gothic" w:hAnsi="Century Gothic" w:cs="Arial"/>
                <w:b/>
                <w:sz w:val="20"/>
                <w:szCs w:val="20"/>
              </w:rPr>
            </w:pPr>
          </w:p>
        </w:tc>
      </w:tr>
      <w:tr w:rsidR="00BC23A3" w:rsidRPr="002B7453" w14:paraId="360BD97C" w14:textId="77777777" w:rsidTr="0083616E">
        <w:tc>
          <w:tcPr>
            <w:tcW w:w="1417" w:type="dxa"/>
          </w:tcPr>
          <w:p w14:paraId="259ADCAD" w14:textId="0DCA7898" w:rsidR="00BC23A3" w:rsidRPr="002B7453" w:rsidRDefault="00BC23A3" w:rsidP="00BC23A3">
            <w:pPr>
              <w:pStyle w:val="ListParagraph"/>
              <w:ind w:left="0"/>
              <w:rPr>
                <w:rFonts w:ascii="Century Gothic" w:hAnsi="Century Gothic" w:cs="Arial"/>
                <w:b/>
                <w:sz w:val="20"/>
                <w:szCs w:val="20"/>
              </w:rPr>
            </w:pPr>
            <w:r>
              <w:rPr>
                <w:rFonts w:ascii="Century Gothic" w:hAnsi="Century Gothic" w:cs="Arial"/>
                <w:b/>
                <w:sz w:val="20"/>
                <w:szCs w:val="20"/>
              </w:rPr>
              <w:t>24/16</w:t>
            </w:r>
          </w:p>
        </w:tc>
        <w:tc>
          <w:tcPr>
            <w:tcW w:w="8505" w:type="dxa"/>
          </w:tcPr>
          <w:p w14:paraId="0F3D42A7" w14:textId="42BCFD5C" w:rsidR="00BC23A3" w:rsidRDefault="0083616E" w:rsidP="00BC23A3">
            <w:pPr>
              <w:tabs>
                <w:tab w:val="left" w:pos="318"/>
              </w:tabs>
              <w:ind w:left="34"/>
              <w:rPr>
                <w:rFonts w:ascii="Century Gothic" w:hAnsi="Century Gothic" w:cs="Arial"/>
                <w:b/>
                <w:sz w:val="20"/>
                <w:szCs w:val="20"/>
              </w:rPr>
            </w:pPr>
            <w:r>
              <w:rPr>
                <w:rFonts w:ascii="Century Gothic" w:hAnsi="Century Gothic" w:cs="Arial"/>
                <w:b/>
                <w:sz w:val="20"/>
                <w:szCs w:val="20"/>
              </w:rPr>
              <w:t>District Councillor’s</w:t>
            </w:r>
            <w:r w:rsidR="00BC23A3" w:rsidRPr="00721328">
              <w:rPr>
                <w:rFonts w:ascii="Century Gothic" w:hAnsi="Century Gothic" w:cs="Arial"/>
                <w:b/>
                <w:sz w:val="20"/>
                <w:szCs w:val="20"/>
              </w:rPr>
              <w:t xml:space="preserve"> Reports</w:t>
            </w:r>
          </w:p>
          <w:p w14:paraId="5FFEEA63" w14:textId="164A4D39" w:rsidR="00721328" w:rsidRDefault="0083616E" w:rsidP="00BC23A3">
            <w:pPr>
              <w:tabs>
                <w:tab w:val="left" w:pos="318"/>
              </w:tabs>
              <w:ind w:left="34"/>
              <w:rPr>
                <w:rFonts w:ascii="Century Gothic" w:hAnsi="Century Gothic" w:cs="Arial"/>
                <w:sz w:val="20"/>
                <w:szCs w:val="20"/>
              </w:rPr>
            </w:pPr>
            <w:r>
              <w:rPr>
                <w:rFonts w:ascii="Century Gothic" w:hAnsi="Century Gothic" w:cs="Arial"/>
                <w:sz w:val="20"/>
                <w:szCs w:val="20"/>
              </w:rPr>
              <w:t>Cllr Parsons reported that:</w:t>
            </w:r>
          </w:p>
          <w:p w14:paraId="5DA60D3D" w14:textId="78566105" w:rsidR="00AB47E3" w:rsidRPr="00F51E2A" w:rsidRDefault="0083616E" w:rsidP="00F51E2A">
            <w:pPr>
              <w:pStyle w:val="ListParagraph"/>
              <w:numPr>
                <w:ilvl w:val="0"/>
                <w:numId w:val="30"/>
              </w:numPr>
              <w:tabs>
                <w:tab w:val="left" w:pos="318"/>
              </w:tabs>
              <w:ind w:left="318" w:hanging="284"/>
              <w:rPr>
                <w:rFonts w:ascii="Century Gothic" w:hAnsi="Century Gothic" w:cs="Arial"/>
                <w:sz w:val="20"/>
                <w:szCs w:val="20"/>
              </w:rPr>
            </w:pPr>
            <w:r w:rsidRPr="00F51E2A">
              <w:rPr>
                <w:rFonts w:ascii="Century Gothic" w:hAnsi="Century Gothic" w:cs="Arial"/>
                <w:sz w:val="20"/>
                <w:szCs w:val="20"/>
              </w:rPr>
              <w:t>CDC will be funding the progress of rural broadba</w:t>
            </w:r>
            <w:r w:rsidR="00F51E2A" w:rsidRPr="00F51E2A">
              <w:rPr>
                <w:rFonts w:ascii="Century Gothic" w:hAnsi="Century Gothic" w:cs="Arial"/>
                <w:sz w:val="20"/>
                <w:szCs w:val="20"/>
              </w:rPr>
              <w:t xml:space="preserve">nd in the Cotswolds by £500,000 with and additional </w:t>
            </w:r>
            <w:r w:rsidR="00AB47E3" w:rsidRPr="00F51E2A">
              <w:rPr>
                <w:rFonts w:ascii="Century Gothic" w:hAnsi="Century Gothic" w:cs="Arial"/>
                <w:sz w:val="20"/>
                <w:szCs w:val="20"/>
              </w:rPr>
              <w:t>£500</w:t>
            </w:r>
            <w:r w:rsidR="00F51E2A" w:rsidRPr="00F51E2A">
              <w:rPr>
                <w:rFonts w:ascii="Century Gothic" w:hAnsi="Century Gothic" w:cs="Arial"/>
                <w:sz w:val="20"/>
                <w:szCs w:val="20"/>
              </w:rPr>
              <w:t>,000</w:t>
            </w:r>
            <w:r w:rsidR="00AB47E3" w:rsidRPr="00F51E2A">
              <w:rPr>
                <w:rFonts w:ascii="Century Gothic" w:hAnsi="Century Gothic" w:cs="Arial"/>
                <w:sz w:val="20"/>
                <w:szCs w:val="20"/>
              </w:rPr>
              <w:t xml:space="preserve"> from GCC. </w:t>
            </w:r>
          </w:p>
          <w:p w14:paraId="1CC90B15" w14:textId="24D4F454" w:rsidR="00AB47E3" w:rsidRPr="00F51E2A" w:rsidRDefault="00AB47E3" w:rsidP="00F51E2A">
            <w:pPr>
              <w:pStyle w:val="ListParagraph"/>
              <w:numPr>
                <w:ilvl w:val="0"/>
                <w:numId w:val="30"/>
              </w:numPr>
              <w:tabs>
                <w:tab w:val="left" w:pos="318"/>
              </w:tabs>
              <w:ind w:left="318" w:hanging="284"/>
              <w:rPr>
                <w:rFonts w:ascii="Century Gothic" w:hAnsi="Century Gothic" w:cs="Arial"/>
                <w:sz w:val="20"/>
                <w:szCs w:val="20"/>
              </w:rPr>
            </w:pPr>
            <w:r w:rsidRPr="00F51E2A">
              <w:rPr>
                <w:rFonts w:ascii="Century Gothic" w:hAnsi="Century Gothic" w:cs="Arial"/>
                <w:sz w:val="20"/>
                <w:szCs w:val="20"/>
              </w:rPr>
              <w:t xml:space="preserve">Joint Working </w:t>
            </w:r>
            <w:r w:rsidR="00F51E2A" w:rsidRPr="00F51E2A">
              <w:rPr>
                <w:rFonts w:ascii="Century Gothic" w:hAnsi="Century Gothic" w:cs="Arial"/>
                <w:sz w:val="20"/>
                <w:szCs w:val="20"/>
              </w:rPr>
              <w:t xml:space="preserve">continues </w:t>
            </w:r>
            <w:r w:rsidRPr="00F51E2A">
              <w:rPr>
                <w:rFonts w:ascii="Century Gothic" w:hAnsi="Century Gothic" w:cs="Arial"/>
                <w:sz w:val="20"/>
                <w:szCs w:val="20"/>
              </w:rPr>
              <w:t>to save funds</w:t>
            </w:r>
          </w:p>
          <w:p w14:paraId="082C1C86" w14:textId="570A64DB" w:rsidR="00AB47E3" w:rsidRPr="00F51E2A" w:rsidRDefault="00AB47E3" w:rsidP="00F51E2A">
            <w:pPr>
              <w:pStyle w:val="ListParagraph"/>
              <w:numPr>
                <w:ilvl w:val="0"/>
                <w:numId w:val="30"/>
              </w:numPr>
              <w:tabs>
                <w:tab w:val="left" w:pos="318"/>
              </w:tabs>
              <w:ind w:left="318" w:hanging="284"/>
              <w:rPr>
                <w:rFonts w:ascii="Century Gothic" w:hAnsi="Century Gothic" w:cs="Arial"/>
                <w:sz w:val="20"/>
                <w:szCs w:val="20"/>
              </w:rPr>
            </w:pPr>
            <w:r w:rsidRPr="00F51E2A">
              <w:rPr>
                <w:rFonts w:ascii="Century Gothic" w:hAnsi="Century Gothic" w:cs="Arial"/>
                <w:sz w:val="20"/>
                <w:szCs w:val="20"/>
              </w:rPr>
              <w:t xml:space="preserve">Vision 2020 – </w:t>
            </w:r>
            <w:r w:rsidR="00F51E2A" w:rsidRPr="00F51E2A">
              <w:rPr>
                <w:rFonts w:ascii="Century Gothic" w:hAnsi="Century Gothic" w:cs="Arial"/>
                <w:sz w:val="20"/>
                <w:szCs w:val="20"/>
              </w:rPr>
              <w:t xml:space="preserve">is an initiative where </w:t>
            </w:r>
            <w:r w:rsidRPr="00F51E2A">
              <w:rPr>
                <w:rFonts w:ascii="Century Gothic" w:hAnsi="Century Gothic" w:cs="Arial"/>
                <w:sz w:val="20"/>
                <w:szCs w:val="20"/>
              </w:rPr>
              <w:t xml:space="preserve">4 </w:t>
            </w:r>
            <w:r w:rsidR="00F51E2A" w:rsidRPr="00F51E2A">
              <w:rPr>
                <w:rFonts w:ascii="Century Gothic" w:hAnsi="Century Gothic" w:cs="Arial"/>
                <w:sz w:val="20"/>
                <w:szCs w:val="20"/>
              </w:rPr>
              <w:t xml:space="preserve">of the Gloucestershire </w:t>
            </w:r>
            <w:r w:rsidRPr="00F51E2A">
              <w:rPr>
                <w:rFonts w:ascii="Century Gothic" w:hAnsi="Century Gothic" w:cs="Arial"/>
                <w:sz w:val="20"/>
                <w:szCs w:val="20"/>
              </w:rPr>
              <w:t>Councils delivering services</w:t>
            </w:r>
            <w:r w:rsidR="00F51E2A" w:rsidRPr="00F51E2A">
              <w:rPr>
                <w:rFonts w:ascii="Century Gothic" w:hAnsi="Century Gothic" w:cs="Arial"/>
                <w:sz w:val="20"/>
                <w:szCs w:val="20"/>
              </w:rPr>
              <w:t xml:space="preserve"> together.</w:t>
            </w:r>
          </w:p>
          <w:p w14:paraId="4110A161" w14:textId="67565E18" w:rsidR="00AB47E3" w:rsidRPr="00F51E2A" w:rsidRDefault="00F51E2A" w:rsidP="00F51E2A">
            <w:pPr>
              <w:pStyle w:val="ListParagraph"/>
              <w:numPr>
                <w:ilvl w:val="0"/>
                <w:numId w:val="30"/>
              </w:numPr>
              <w:tabs>
                <w:tab w:val="left" w:pos="318"/>
              </w:tabs>
              <w:ind w:left="318" w:hanging="284"/>
              <w:rPr>
                <w:rFonts w:ascii="Century Gothic" w:hAnsi="Century Gothic" w:cs="Arial"/>
                <w:sz w:val="20"/>
                <w:szCs w:val="20"/>
              </w:rPr>
            </w:pPr>
            <w:r w:rsidRPr="00F51E2A">
              <w:rPr>
                <w:rFonts w:ascii="Century Gothic" w:hAnsi="Century Gothic" w:cs="Arial"/>
                <w:sz w:val="20"/>
                <w:szCs w:val="20"/>
              </w:rPr>
              <w:t>He has been s</w:t>
            </w:r>
            <w:r w:rsidR="00AB47E3" w:rsidRPr="00F51E2A">
              <w:rPr>
                <w:rFonts w:ascii="Century Gothic" w:hAnsi="Century Gothic" w:cs="Arial"/>
                <w:sz w:val="20"/>
                <w:szCs w:val="20"/>
              </w:rPr>
              <w:t xml:space="preserve">econded </w:t>
            </w:r>
            <w:r w:rsidRPr="00F51E2A">
              <w:rPr>
                <w:rFonts w:ascii="Century Gothic" w:hAnsi="Century Gothic" w:cs="Arial"/>
                <w:sz w:val="20"/>
                <w:szCs w:val="20"/>
              </w:rPr>
              <w:t xml:space="preserve">to the </w:t>
            </w:r>
            <w:r w:rsidR="00AB47E3" w:rsidRPr="00F51E2A">
              <w:rPr>
                <w:rFonts w:ascii="Century Gothic" w:hAnsi="Century Gothic" w:cs="Arial"/>
                <w:sz w:val="20"/>
                <w:szCs w:val="20"/>
              </w:rPr>
              <w:t>Health Services Scrutiny</w:t>
            </w:r>
            <w:r w:rsidR="00441555" w:rsidRPr="00F51E2A">
              <w:rPr>
                <w:rFonts w:ascii="Century Gothic" w:hAnsi="Century Gothic" w:cs="Arial"/>
                <w:sz w:val="20"/>
                <w:szCs w:val="20"/>
              </w:rPr>
              <w:t xml:space="preserve"> Committee</w:t>
            </w:r>
            <w:r w:rsidR="00AB47E3" w:rsidRPr="00F51E2A">
              <w:rPr>
                <w:rFonts w:ascii="Century Gothic" w:hAnsi="Century Gothic" w:cs="Arial"/>
                <w:sz w:val="20"/>
                <w:szCs w:val="20"/>
              </w:rPr>
              <w:t xml:space="preserve"> to look at </w:t>
            </w:r>
            <w:r w:rsidRPr="00F51E2A">
              <w:rPr>
                <w:rFonts w:ascii="Century Gothic" w:hAnsi="Century Gothic" w:cs="Arial"/>
                <w:sz w:val="20"/>
                <w:szCs w:val="20"/>
              </w:rPr>
              <w:t>the A</w:t>
            </w:r>
            <w:r w:rsidR="00AB47E3" w:rsidRPr="00F51E2A">
              <w:rPr>
                <w:rFonts w:ascii="Century Gothic" w:hAnsi="Century Gothic" w:cs="Arial"/>
                <w:sz w:val="20"/>
                <w:szCs w:val="20"/>
              </w:rPr>
              <w:t>mbulance</w:t>
            </w:r>
            <w:r w:rsidRPr="00F51E2A">
              <w:rPr>
                <w:rFonts w:ascii="Century Gothic" w:hAnsi="Century Gothic" w:cs="Arial"/>
                <w:sz w:val="20"/>
                <w:szCs w:val="20"/>
              </w:rPr>
              <w:t xml:space="preserve"> T</w:t>
            </w:r>
            <w:r w:rsidR="00441555" w:rsidRPr="00F51E2A">
              <w:rPr>
                <w:rFonts w:ascii="Century Gothic" w:hAnsi="Century Gothic" w:cs="Arial"/>
                <w:sz w:val="20"/>
                <w:szCs w:val="20"/>
              </w:rPr>
              <w:t>rust.</w:t>
            </w:r>
          </w:p>
        </w:tc>
      </w:tr>
      <w:tr w:rsidR="00BC23A3" w:rsidRPr="002B7453" w14:paraId="29B8AA39" w14:textId="77777777" w:rsidTr="0083616E">
        <w:tc>
          <w:tcPr>
            <w:tcW w:w="1417" w:type="dxa"/>
          </w:tcPr>
          <w:p w14:paraId="7FA33C51" w14:textId="34720343" w:rsidR="00BC23A3" w:rsidRPr="002B7453" w:rsidRDefault="00BC23A3" w:rsidP="00BC23A3">
            <w:pPr>
              <w:pStyle w:val="ListParagraph"/>
              <w:ind w:left="0"/>
              <w:rPr>
                <w:rFonts w:ascii="Century Gothic" w:hAnsi="Century Gothic" w:cs="Arial"/>
                <w:b/>
                <w:sz w:val="20"/>
                <w:szCs w:val="20"/>
              </w:rPr>
            </w:pPr>
          </w:p>
        </w:tc>
        <w:tc>
          <w:tcPr>
            <w:tcW w:w="8505" w:type="dxa"/>
          </w:tcPr>
          <w:p w14:paraId="344DDA33" w14:textId="77777777" w:rsidR="00BC23A3" w:rsidRPr="00721328" w:rsidRDefault="00BC23A3" w:rsidP="00BC23A3">
            <w:pPr>
              <w:tabs>
                <w:tab w:val="left" w:pos="318"/>
              </w:tabs>
              <w:ind w:left="34"/>
              <w:rPr>
                <w:rFonts w:ascii="Century Gothic" w:hAnsi="Century Gothic" w:cs="Arial"/>
                <w:b/>
                <w:sz w:val="20"/>
                <w:szCs w:val="20"/>
              </w:rPr>
            </w:pPr>
            <w:r w:rsidRPr="00721328">
              <w:rPr>
                <w:rFonts w:ascii="Century Gothic" w:hAnsi="Century Gothic" w:cs="Arial"/>
                <w:b/>
                <w:sz w:val="20"/>
                <w:szCs w:val="20"/>
              </w:rPr>
              <w:t xml:space="preserve"> </w:t>
            </w:r>
          </w:p>
        </w:tc>
      </w:tr>
      <w:tr w:rsidR="00BC23A3" w:rsidRPr="002B7453" w14:paraId="279A6CD0" w14:textId="77777777" w:rsidTr="0083616E">
        <w:tc>
          <w:tcPr>
            <w:tcW w:w="1417" w:type="dxa"/>
          </w:tcPr>
          <w:p w14:paraId="2C67226D" w14:textId="72AF1452" w:rsidR="00BC23A3" w:rsidRPr="002B7453" w:rsidRDefault="00BC23A3" w:rsidP="00BC23A3">
            <w:pPr>
              <w:pStyle w:val="ListParagraph"/>
              <w:ind w:left="0"/>
              <w:rPr>
                <w:rFonts w:ascii="Century Gothic" w:hAnsi="Century Gothic" w:cs="Arial"/>
                <w:b/>
                <w:sz w:val="20"/>
                <w:szCs w:val="20"/>
              </w:rPr>
            </w:pPr>
            <w:r>
              <w:rPr>
                <w:rFonts w:ascii="Century Gothic" w:hAnsi="Century Gothic" w:cs="Arial"/>
                <w:b/>
                <w:sz w:val="20"/>
                <w:szCs w:val="20"/>
              </w:rPr>
              <w:t>25/16</w:t>
            </w:r>
          </w:p>
        </w:tc>
        <w:tc>
          <w:tcPr>
            <w:tcW w:w="8505" w:type="dxa"/>
          </w:tcPr>
          <w:p w14:paraId="3C32C36E" w14:textId="75836CE4" w:rsidR="00BC23A3" w:rsidRDefault="00BC23A3" w:rsidP="00BC23A3">
            <w:pPr>
              <w:tabs>
                <w:tab w:val="left" w:pos="318"/>
              </w:tabs>
              <w:ind w:left="34"/>
              <w:rPr>
                <w:rFonts w:ascii="Century Gothic" w:hAnsi="Century Gothic" w:cs="Arial"/>
                <w:b/>
                <w:sz w:val="20"/>
                <w:szCs w:val="20"/>
              </w:rPr>
            </w:pPr>
            <w:r w:rsidRPr="00721328">
              <w:rPr>
                <w:rFonts w:ascii="Century Gothic" w:hAnsi="Century Gothic" w:cs="Arial"/>
                <w:b/>
                <w:sz w:val="20"/>
                <w:szCs w:val="20"/>
              </w:rPr>
              <w:t>Chairman’s Report</w:t>
            </w:r>
            <w:r w:rsidR="00F51E2A">
              <w:rPr>
                <w:rFonts w:ascii="Century Gothic" w:hAnsi="Century Gothic" w:cs="Arial"/>
                <w:b/>
                <w:sz w:val="20"/>
                <w:szCs w:val="20"/>
              </w:rPr>
              <w:t xml:space="preserve"> (Attached)</w:t>
            </w:r>
          </w:p>
          <w:p w14:paraId="0BA081A6" w14:textId="10F72CEE" w:rsidR="00721328" w:rsidRPr="00721328" w:rsidRDefault="00F51E2A" w:rsidP="00BC23A3">
            <w:pPr>
              <w:tabs>
                <w:tab w:val="left" w:pos="318"/>
              </w:tabs>
              <w:ind w:left="34"/>
              <w:rPr>
                <w:rFonts w:ascii="Century Gothic" w:hAnsi="Century Gothic" w:cs="Arial"/>
                <w:sz w:val="20"/>
                <w:szCs w:val="20"/>
              </w:rPr>
            </w:pPr>
            <w:r>
              <w:rPr>
                <w:rFonts w:ascii="Century Gothic" w:hAnsi="Century Gothic" w:cs="Arial"/>
                <w:sz w:val="20"/>
                <w:szCs w:val="20"/>
              </w:rPr>
              <w:lastRenderedPageBreak/>
              <w:t>Cllr Slater’s report had been circulated and is a</w:t>
            </w:r>
            <w:r w:rsidR="00721328">
              <w:rPr>
                <w:rFonts w:ascii="Century Gothic" w:hAnsi="Century Gothic" w:cs="Arial"/>
                <w:sz w:val="20"/>
                <w:szCs w:val="20"/>
              </w:rPr>
              <w:t>ttached</w:t>
            </w:r>
          </w:p>
        </w:tc>
      </w:tr>
      <w:tr w:rsidR="00BC23A3" w:rsidRPr="002B7453" w14:paraId="6A5914C2" w14:textId="77777777" w:rsidTr="0083616E">
        <w:tc>
          <w:tcPr>
            <w:tcW w:w="1417" w:type="dxa"/>
          </w:tcPr>
          <w:p w14:paraId="6A4D212E" w14:textId="77777777" w:rsidR="00BC23A3" w:rsidRPr="002B7453" w:rsidRDefault="00BC23A3" w:rsidP="00BC23A3">
            <w:pPr>
              <w:pStyle w:val="ListParagraph"/>
              <w:ind w:left="0"/>
              <w:rPr>
                <w:rFonts w:ascii="Century Gothic" w:hAnsi="Century Gothic" w:cs="Arial"/>
                <w:sz w:val="20"/>
                <w:szCs w:val="20"/>
              </w:rPr>
            </w:pPr>
          </w:p>
        </w:tc>
        <w:tc>
          <w:tcPr>
            <w:tcW w:w="8505" w:type="dxa"/>
          </w:tcPr>
          <w:p w14:paraId="2BFED5B4" w14:textId="77777777" w:rsidR="00BC23A3" w:rsidRPr="00721328" w:rsidRDefault="00BC23A3" w:rsidP="00BC23A3">
            <w:pPr>
              <w:tabs>
                <w:tab w:val="left" w:pos="318"/>
              </w:tabs>
              <w:ind w:left="720"/>
              <w:rPr>
                <w:rFonts w:ascii="Century Gothic" w:hAnsi="Century Gothic" w:cs="Arial"/>
                <w:b/>
                <w:sz w:val="20"/>
                <w:szCs w:val="20"/>
              </w:rPr>
            </w:pPr>
          </w:p>
        </w:tc>
      </w:tr>
      <w:tr w:rsidR="00BC23A3" w:rsidRPr="002B7453" w14:paraId="0226C3AB" w14:textId="77777777" w:rsidTr="0083616E">
        <w:tc>
          <w:tcPr>
            <w:tcW w:w="1417" w:type="dxa"/>
          </w:tcPr>
          <w:p w14:paraId="767E436B" w14:textId="52ECD8AF" w:rsidR="00BC23A3" w:rsidRPr="002B7453" w:rsidRDefault="00BC23A3" w:rsidP="00BC23A3">
            <w:pPr>
              <w:pStyle w:val="ListParagraph"/>
              <w:ind w:left="0"/>
              <w:rPr>
                <w:rFonts w:ascii="Century Gothic" w:hAnsi="Century Gothic" w:cs="Arial"/>
                <w:b/>
                <w:sz w:val="20"/>
                <w:szCs w:val="20"/>
              </w:rPr>
            </w:pPr>
            <w:r>
              <w:rPr>
                <w:rFonts w:ascii="Century Gothic" w:hAnsi="Century Gothic" w:cs="Arial"/>
                <w:b/>
                <w:sz w:val="20"/>
                <w:szCs w:val="20"/>
              </w:rPr>
              <w:t>26/16</w:t>
            </w:r>
          </w:p>
        </w:tc>
        <w:tc>
          <w:tcPr>
            <w:tcW w:w="8505" w:type="dxa"/>
          </w:tcPr>
          <w:p w14:paraId="037FFA2D" w14:textId="77777777" w:rsidR="00BC23A3" w:rsidRDefault="00BC23A3" w:rsidP="00BC23A3">
            <w:pPr>
              <w:tabs>
                <w:tab w:val="left" w:pos="318"/>
              </w:tabs>
              <w:ind w:left="34"/>
              <w:rPr>
                <w:rFonts w:ascii="Century Gothic" w:hAnsi="Century Gothic" w:cs="Arial"/>
                <w:b/>
                <w:sz w:val="20"/>
                <w:szCs w:val="20"/>
              </w:rPr>
            </w:pPr>
            <w:r w:rsidRPr="00721328">
              <w:rPr>
                <w:rFonts w:ascii="Century Gothic" w:hAnsi="Century Gothic" w:cs="Arial"/>
                <w:b/>
                <w:sz w:val="20"/>
                <w:szCs w:val="20"/>
              </w:rPr>
              <w:t xml:space="preserve">Update on Recruitment of New Clerk </w:t>
            </w:r>
          </w:p>
          <w:p w14:paraId="64ED641E" w14:textId="03F92BEC" w:rsidR="00721328" w:rsidRPr="00721328" w:rsidRDefault="00F51E2A" w:rsidP="00F51E2A">
            <w:pPr>
              <w:tabs>
                <w:tab w:val="left" w:pos="318"/>
              </w:tabs>
              <w:ind w:left="34"/>
              <w:rPr>
                <w:rFonts w:ascii="Century Gothic" w:hAnsi="Century Gothic" w:cs="Arial"/>
                <w:sz w:val="20"/>
                <w:szCs w:val="20"/>
              </w:rPr>
            </w:pPr>
            <w:r>
              <w:rPr>
                <w:rFonts w:ascii="Century Gothic" w:hAnsi="Century Gothic" w:cs="Arial"/>
                <w:sz w:val="20"/>
                <w:szCs w:val="20"/>
              </w:rPr>
              <w:t>It was reported that there has been a lot</w:t>
            </w:r>
            <w:r w:rsidR="00026376">
              <w:rPr>
                <w:rFonts w:ascii="Century Gothic" w:hAnsi="Century Gothic" w:cs="Arial"/>
                <w:sz w:val="20"/>
                <w:szCs w:val="20"/>
              </w:rPr>
              <w:t xml:space="preserve"> of interest but no applications </w:t>
            </w:r>
            <w:r>
              <w:rPr>
                <w:rFonts w:ascii="Century Gothic" w:hAnsi="Century Gothic" w:cs="Arial"/>
                <w:sz w:val="20"/>
                <w:szCs w:val="20"/>
              </w:rPr>
              <w:t xml:space="preserve">have </w:t>
            </w:r>
            <w:r w:rsidR="00026376">
              <w:rPr>
                <w:rFonts w:ascii="Century Gothic" w:hAnsi="Century Gothic" w:cs="Arial"/>
                <w:sz w:val="20"/>
                <w:szCs w:val="20"/>
              </w:rPr>
              <w:t>yet</w:t>
            </w:r>
            <w:r>
              <w:rPr>
                <w:rFonts w:ascii="Century Gothic" w:hAnsi="Century Gothic" w:cs="Arial"/>
                <w:sz w:val="20"/>
                <w:szCs w:val="20"/>
              </w:rPr>
              <w:t xml:space="preserve"> been received.   The Clerk</w:t>
            </w:r>
            <w:r w:rsidR="00A97473">
              <w:rPr>
                <w:rFonts w:ascii="Century Gothic" w:hAnsi="Century Gothic" w:cs="Arial"/>
                <w:sz w:val="20"/>
                <w:szCs w:val="20"/>
              </w:rPr>
              <w:t xml:space="preserve"> reported that she</w:t>
            </w:r>
            <w:r>
              <w:rPr>
                <w:rFonts w:ascii="Century Gothic" w:hAnsi="Century Gothic" w:cs="Arial"/>
                <w:sz w:val="20"/>
                <w:szCs w:val="20"/>
              </w:rPr>
              <w:t xml:space="preserve"> is very hopeful that submissions will be received by the closing date of 14 March.</w:t>
            </w:r>
          </w:p>
        </w:tc>
      </w:tr>
      <w:tr w:rsidR="00BC23A3" w:rsidRPr="002B7453" w14:paraId="44E13857" w14:textId="77777777" w:rsidTr="0083616E">
        <w:tc>
          <w:tcPr>
            <w:tcW w:w="1417" w:type="dxa"/>
          </w:tcPr>
          <w:p w14:paraId="242D38C3" w14:textId="77777777" w:rsidR="00BC23A3" w:rsidRPr="002B7453" w:rsidRDefault="00BC23A3" w:rsidP="00BC23A3">
            <w:pPr>
              <w:pStyle w:val="ListParagraph"/>
              <w:ind w:left="0"/>
              <w:rPr>
                <w:rFonts w:ascii="Century Gothic" w:hAnsi="Century Gothic" w:cs="Arial"/>
                <w:b/>
                <w:sz w:val="20"/>
                <w:szCs w:val="20"/>
              </w:rPr>
            </w:pPr>
          </w:p>
        </w:tc>
        <w:tc>
          <w:tcPr>
            <w:tcW w:w="8505" w:type="dxa"/>
          </w:tcPr>
          <w:p w14:paraId="75E748D0" w14:textId="77777777" w:rsidR="00BC23A3" w:rsidRPr="00721328" w:rsidRDefault="00BC23A3" w:rsidP="00BC23A3">
            <w:pPr>
              <w:tabs>
                <w:tab w:val="left" w:pos="318"/>
              </w:tabs>
              <w:ind w:left="34"/>
              <w:rPr>
                <w:rFonts w:ascii="Century Gothic" w:hAnsi="Century Gothic" w:cs="Arial"/>
                <w:b/>
                <w:sz w:val="20"/>
                <w:szCs w:val="20"/>
              </w:rPr>
            </w:pPr>
          </w:p>
        </w:tc>
      </w:tr>
      <w:tr w:rsidR="00BC23A3" w:rsidRPr="002B7453" w14:paraId="29BCBE1C" w14:textId="77777777" w:rsidTr="0083616E">
        <w:tc>
          <w:tcPr>
            <w:tcW w:w="1417" w:type="dxa"/>
          </w:tcPr>
          <w:p w14:paraId="0F3B4749" w14:textId="7B73EF00" w:rsidR="00BC23A3" w:rsidRPr="002B7453" w:rsidRDefault="00BC23A3" w:rsidP="00BC23A3">
            <w:pPr>
              <w:pStyle w:val="ListParagraph"/>
              <w:ind w:left="0"/>
              <w:rPr>
                <w:rFonts w:ascii="Century Gothic" w:hAnsi="Century Gothic" w:cs="Arial"/>
                <w:b/>
                <w:sz w:val="20"/>
                <w:szCs w:val="20"/>
              </w:rPr>
            </w:pPr>
            <w:r>
              <w:rPr>
                <w:rFonts w:ascii="Century Gothic" w:hAnsi="Century Gothic" w:cs="Arial"/>
                <w:b/>
                <w:sz w:val="20"/>
                <w:szCs w:val="20"/>
              </w:rPr>
              <w:t>27/16</w:t>
            </w:r>
          </w:p>
        </w:tc>
        <w:tc>
          <w:tcPr>
            <w:tcW w:w="8505" w:type="dxa"/>
          </w:tcPr>
          <w:p w14:paraId="702A81A6" w14:textId="77777777" w:rsidR="00BC23A3" w:rsidRPr="00721328" w:rsidRDefault="00BC23A3" w:rsidP="00BC23A3">
            <w:pPr>
              <w:tabs>
                <w:tab w:val="left" w:pos="318"/>
              </w:tabs>
              <w:ind w:left="34"/>
              <w:rPr>
                <w:rFonts w:ascii="Century Gothic" w:hAnsi="Century Gothic" w:cs="Arial"/>
                <w:b/>
                <w:sz w:val="20"/>
                <w:szCs w:val="20"/>
              </w:rPr>
            </w:pPr>
            <w:r w:rsidRPr="00721328">
              <w:rPr>
                <w:rFonts w:ascii="Century Gothic" w:hAnsi="Century Gothic" w:cs="Arial"/>
                <w:b/>
                <w:sz w:val="20"/>
                <w:szCs w:val="20"/>
              </w:rPr>
              <w:t>Community Issues &amp; Projects</w:t>
            </w:r>
          </w:p>
        </w:tc>
      </w:tr>
      <w:tr w:rsidR="00BC23A3" w:rsidRPr="002B7453" w14:paraId="6DB96AA6" w14:textId="77777777" w:rsidTr="0083616E">
        <w:tc>
          <w:tcPr>
            <w:tcW w:w="1417" w:type="dxa"/>
          </w:tcPr>
          <w:p w14:paraId="48D5F4F0" w14:textId="49EB80EE" w:rsidR="00BC23A3" w:rsidRPr="002B7453" w:rsidRDefault="00BC23A3" w:rsidP="00BC23A3">
            <w:pPr>
              <w:jc w:val="right"/>
              <w:rPr>
                <w:rFonts w:ascii="Century Gothic" w:hAnsi="Century Gothic" w:cs="Arial"/>
                <w:b/>
                <w:sz w:val="20"/>
                <w:szCs w:val="20"/>
              </w:rPr>
            </w:pPr>
            <w:r>
              <w:rPr>
                <w:rFonts w:ascii="Century Gothic" w:hAnsi="Century Gothic" w:cs="Arial"/>
                <w:b/>
                <w:sz w:val="20"/>
                <w:szCs w:val="20"/>
              </w:rPr>
              <w:t>27</w:t>
            </w:r>
            <w:r w:rsidRPr="002B7453">
              <w:rPr>
                <w:rFonts w:ascii="Century Gothic" w:hAnsi="Century Gothic" w:cs="Arial"/>
                <w:b/>
                <w:sz w:val="20"/>
                <w:szCs w:val="20"/>
              </w:rPr>
              <w:t>.1</w:t>
            </w:r>
            <w:r>
              <w:rPr>
                <w:rFonts w:ascii="Century Gothic" w:hAnsi="Century Gothic" w:cs="Arial"/>
                <w:b/>
                <w:sz w:val="20"/>
                <w:szCs w:val="20"/>
              </w:rPr>
              <w:t>/16</w:t>
            </w:r>
          </w:p>
        </w:tc>
        <w:tc>
          <w:tcPr>
            <w:tcW w:w="8505" w:type="dxa"/>
          </w:tcPr>
          <w:p w14:paraId="532280F0" w14:textId="77777777" w:rsidR="00BC23A3" w:rsidRPr="00721328" w:rsidRDefault="00BC23A3" w:rsidP="00BC23A3">
            <w:pPr>
              <w:pStyle w:val="ListParagraph"/>
              <w:tabs>
                <w:tab w:val="left" w:pos="318"/>
              </w:tabs>
              <w:ind w:left="34"/>
              <w:rPr>
                <w:rFonts w:ascii="Century Gothic" w:hAnsi="Century Gothic" w:cs="Arial"/>
                <w:b/>
                <w:sz w:val="20"/>
                <w:szCs w:val="20"/>
              </w:rPr>
            </w:pPr>
            <w:r w:rsidRPr="00721328">
              <w:rPr>
                <w:rFonts w:ascii="Century Gothic" w:hAnsi="Century Gothic" w:cs="Arial"/>
                <w:b/>
                <w:sz w:val="20"/>
                <w:szCs w:val="20"/>
              </w:rPr>
              <w:t>Traffic and Highways</w:t>
            </w:r>
          </w:p>
        </w:tc>
      </w:tr>
      <w:tr w:rsidR="00BC23A3" w:rsidRPr="002B7453" w14:paraId="6B7BDE7A" w14:textId="77777777" w:rsidTr="0083616E">
        <w:tc>
          <w:tcPr>
            <w:tcW w:w="1417" w:type="dxa"/>
          </w:tcPr>
          <w:p w14:paraId="7D3D5EFB" w14:textId="77777777" w:rsidR="00BC23A3" w:rsidRPr="002B7453" w:rsidRDefault="00BC23A3" w:rsidP="00BC23A3">
            <w:pPr>
              <w:jc w:val="right"/>
              <w:rPr>
                <w:rFonts w:ascii="Century Gothic" w:hAnsi="Century Gothic" w:cs="Arial"/>
                <w:b/>
                <w:sz w:val="20"/>
                <w:szCs w:val="20"/>
              </w:rPr>
            </w:pPr>
          </w:p>
        </w:tc>
        <w:tc>
          <w:tcPr>
            <w:tcW w:w="8505" w:type="dxa"/>
          </w:tcPr>
          <w:p w14:paraId="3671CCFA" w14:textId="77777777" w:rsidR="00BC23A3" w:rsidRDefault="00BC23A3" w:rsidP="00721328">
            <w:pPr>
              <w:tabs>
                <w:tab w:val="left" w:pos="34"/>
              </w:tabs>
              <w:ind w:left="34"/>
              <w:rPr>
                <w:rFonts w:ascii="Century Gothic" w:hAnsi="Century Gothic" w:cs="Arial"/>
                <w:b/>
                <w:sz w:val="20"/>
                <w:szCs w:val="20"/>
              </w:rPr>
            </w:pPr>
            <w:r w:rsidRPr="00721328">
              <w:rPr>
                <w:rFonts w:ascii="Century Gothic" w:hAnsi="Century Gothic" w:cs="Arial"/>
                <w:b/>
                <w:sz w:val="20"/>
                <w:szCs w:val="20"/>
              </w:rPr>
              <w:t>Drains Clearing and CDC Councillors’ Environmental Allocation</w:t>
            </w:r>
          </w:p>
          <w:p w14:paraId="6CA1F6D3" w14:textId="246DFE1F" w:rsidR="00721328" w:rsidRPr="00721328" w:rsidRDefault="00F51E2A" w:rsidP="00F51E2A">
            <w:pPr>
              <w:tabs>
                <w:tab w:val="left" w:pos="34"/>
              </w:tabs>
              <w:ind w:left="34"/>
              <w:rPr>
                <w:rFonts w:ascii="Century Gothic" w:hAnsi="Century Gothic" w:cs="Arial"/>
                <w:sz w:val="20"/>
                <w:szCs w:val="20"/>
              </w:rPr>
            </w:pPr>
            <w:r>
              <w:rPr>
                <w:rFonts w:ascii="Century Gothic" w:hAnsi="Century Gothic" w:cs="Arial"/>
                <w:sz w:val="20"/>
                <w:szCs w:val="20"/>
              </w:rPr>
              <w:t xml:space="preserve">In view of Highways refusal to allow the Parish Council to use CDC’s Environmental funding to carry out this work it was agreed that no further action could be taken. </w:t>
            </w:r>
          </w:p>
          <w:p w14:paraId="1C86EFAB" w14:textId="77777777" w:rsidR="00BC23A3" w:rsidRDefault="00BC23A3" w:rsidP="00721328">
            <w:pPr>
              <w:tabs>
                <w:tab w:val="left" w:pos="34"/>
              </w:tabs>
              <w:ind w:left="34"/>
              <w:rPr>
                <w:rFonts w:ascii="Century Gothic" w:hAnsi="Century Gothic" w:cs="Arial"/>
                <w:b/>
                <w:sz w:val="20"/>
                <w:szCs w:val="20"/>
              </w:rPr>
            </w:pPr>
            <w:r w:rsidRPr="00721328">
              <w:rPr>
                <w:rFonts w:ascii="Century Gothic" w:hAnsi="Century Gothic" w:cs="Arial"/>
                <w:b/>
                <w:sz w:val="20"/>
                <w:szCs w:val="20"/>
              </w:rPr>
              <w:t>Brandhouse Gates</w:t>
            </w:r>
          </w:p>
          <w:p w14:paraId="46D16E28" w14:textId="72E85462" w:rsidR="00721328" w:rsidRPr="00721328" w:rsidRDefault="00026376" w:rsidP="00721328">
            <w:pPr>
              <w:tabs>
                <w:tab w:val="left" w:pos="34"/>
              </w:tabs>
              <w:ind w:left="34"/>
              <w:rPr>
                <w:rFonts w:ascii="Century Gothic" w:hAnsi="Century Gothic" w:cs="Arial"/>
                <w:sz w:val="20"/>
                <w:szCs w:val="20"/>
              </w:rPr>
            </w:pPr>
            <w:r>
              <w:rPr>
                <w:rFonts w:ascii="Century Gothic" w:hAnsi="Century Gothic" w:cs="Arial"/>
                <w:sz w:val="20"/>
                <w:szCs w:val="20"/>
              </w:rPr>
              <w:t>Noted</w:t>
            </w:r>
          </w:p>
        </w:tc>
      </w:tr>
      <w:tr w:rsidR="00BC23A3" w:rsidRPr="002B7453" w14:paraId="7A39B6EB" w14:textId="77777777" w:rsidTr="0083616E">
        <w:tc>
          <w:tcPr>
            <w:tcW w:w="1417" w:type="dxa"/>
          </w:tcPr>
          <w:p w14:paraId="0A12E862" w14:textId="1CA8467F" w:rsidR="00BC23A3" w:rsidRPr="002B7453" w:rsidRDefault="00A97473" w:rsidP="00BC23A3">
            <w:pPr>
              <w:jc w:val="right"/>
              <w:rPr>
                <w:rFonts w:ascii="Century Gothic" w:hAnsi="Century Gothic" w:cs="Arial"/>
                <w:b/>
                <w:sz w:val="20"/>
                <w:szCs w:val="20"/>
              </w:rPr>
            </w:pPr>
            <w:r>
              <w:rPr>
                <w:rFonts w:ascii="Century Gothic" w:hAnsi="Century Gothic" w:cs="Arial"/>
                <w:b/>
                <w:sz w:val="20"/>
                <w:szCs w:val="20"/>
              </w:rPr>
              <w:t>27.2/16</w:t>
            </w:r>
            <w:r w:rsidR="000A07DA">
              <w:rPr>
                <w:rFonts w:ascii="Century Gothic" w:hAnsi="Century Gothic" w:cs="Arial"/>
                <w:b/>
                <w:sz w:val="20"/>
                <w:szCs w:val="20"/>
              </w:rPr>
              <w:t xml:space="preserve">  </w:t>
            </w:r>
          </w:p>
        </w:tc>
        <w:tc>
          <w:tcPr>
            <w:tcW w:w="8505" w:type="dxa"/>
          </w:tcPr>
          <w:p w14:paraId="1269A709" w14:textId="77777777" w:rsidR="00BC23A3" w:rsidRPr="00721328" w:rsidRDefault="00BC23A3" w:rsidP="00BC23A3">
            <w:pPr>
              <w:pStyle w:val="ListParagraph"/>
              <w:tabs>
                <w:tab w:val="left" w:pos="318"/>
              </w:tabs>
              <w:ind w:left="34"/>
              <w:rPr>
                <w:rFonts w:ascii="Century Gothic" w:hAnsi="Century Gothic" w:cs="Arial"/>
                <w:b/>
                <w:sz w:val="20"/>
                <w:szCs w:val="20"/>
              </w:rPr>
            </w:pPr>
            <w:r w:rsidRPr="00721328">
              <w:rPr>
                <w:rFonts w:ascii="Century Gothic" w:hAnsi="Century Gothic" w:cs="Arial"/>
                <w:b/>
                <w:sz w:val="20"/>
                <w:szCs w:val="20"/>
              </w:rPr>
              <w:t>Community Issues</w:t>
            </w:r>
          </w:p>
        </w:tc>
      </w:tr>
      <w:tr w:rsidR="00BC23A3" w:rsidRPr="002B7453" w14:paraId="130377F9" w14:textId="77777777" w:rsidTr="0083616E">
        <w:tc>
          <w:tcPr>
            <w:tcW w:w="1417" w:type="dxa"/>
          </w:tcPr>
          <w:p w14:paraId="132B4D7C" w14:textId="77777777" w:rsidR="00BC23A3" w:rsidRPr="002B7453" w:rsidRDefault="00BC23A3" w:rsidP="00BC23A3">
            <w:pPr>
              <w:jc w:val="right"/>
              <w:rPr>
                <w:rFonts w:ascii="Century Gothic" w:hAnsi="Century Gothic" w:cs="Arial"/>
                <w:b/>
                <w:sz w:val="20"/>
                <w:szCs w:val="20"/>
              </w:rPr>
            </w:pPr>
          </w:p>
        </w:tc>
        <w:tc>
          <w:tcPr>
            <w:tcW w:w="8505" w:type="dxa"/>
          </w:tcPr>
          <w:p w14:paraId="2ABABA03" w14:textId="6A06B792" w:rsidR="00F51E2A" w:rsidRDefault="00BC23A3" w:rsidP="00721328">
            <w:pPr>
              <w:tabs>
                <w:tab w:val="left" w:pos="175"/>
              </w:tabs>
              <w:ind w:left="34"/>
              <w:contextualSpacing/>
              <w:rPr>
                <w:rFonts w:ascii="Century Gothic" w:hAnsi="Century Gothic" w:cs="Arial"/>
                <w:b/>
                <w:sz w:val="20"/>
                <w:szCs w:val="20"/>
              </w:rPr>
            </w:pPr>
            <w:r w:rsidRPr="00721328">
              <w:rPr>
                <w:rFonts w:ascii="Century Gothic" w:hAnsi="Century Gothic" w:cs="Arial"/>
                <w:b/>
                <w:sz w:val="20"/>
                <w:szCs w:val="20"/>
              </w:rPr>
              <w:t>Avening Memorial Hall Committee</w:t>
            </w:r>
            <w:r w:rsidR="001A53C0" w:rsidRPr="00F51E2A">
              <w:rPr>
                <w:rFonts w:ascii="Century Gothic" w:hAnsi="Century Gothic" w:cs="Arial"/>
                <w:sz w:val="20"/>
                <w:szCs w:val="20"/>
              </w:rPr>
              <w:t xml:space="preserve"> </w:t>
            </w:r>
            <w:r w:rsidR="001A53C0">
              <w:rPr>
                <w:rFonts w:ascii="Century Gothic" w:hAnsi="Century Gothic" w:cs="Arial"/>
                <w:sz w:val="20"/>
                <w:szCs w:val="20"/>
              </w:rPr>
              <w:t xml:space="preserve">- </w:t>
            </w:r>
            <w:r w:rsidR="001A53C0" w:rsidRPr="001A53C0">
              <w:rPr>
                <w:rFonts w:ascii="Century Gothic" w:hAnsi="Century Gothic" w:cs="Arial"/>
                <w:b/>
                <w:sz w:val="20"/>
                <w:szCs w:val="20"/>
              </w:rPr>
              <w:t>Cllr E Worsdell</w:t>
            </w:r>
          </w:p>
          <w:p w14:paraId="55FA37C6" w14:textId="0EB85114" w:rsidR="00721328" w:rsidRPr="00A967CF" w:rsidRDefault="00F51E2A" w:rsidP="00A967CF">
            <w:pPr>
              <w:pStyle w:val="ListParagraph"/>
              <w:numPr>
                <w:ilvl w:val="0"/>
                <w:numId w:val="31"/>
              </w:numPr>
              <w:tabs>
                <w:tab w:val="left" w:pos="175"/>
              </w:tabs>
              <w:ind w:left="459"/>
              <w:rPr>
                <w:rFonts w:ascii="Century Gothic" w:hAnsi="Century Gothic" w:cs="Arial"/>
                <w:sz w:val="20"/>
                <w:szCs w:val="20"/>
              </w:rPr>
            </w:pPr>
            <w:r w:rsidRPr="00A967CF">
              <w:rPr>
                <w:rFonts w:ascii="Century Gothic" w:hAnsi="Century Gothic" w:cs="Arial"/>
                <w:sz w:val="20"/>
                <w:szCs w:val="20"/>
              </w:rPr>
              <w:t>More information will be available</w:t>
            </w:r>
            <w:r w:rsidR="00026376" w:rsidRPr="00A967CF">
              <w:rPr>
                <w:rFonts w:ascii="Century Gothic" w:hAnsi="Century Gothic" w:cs="Arial"/>
                <w:sz w:val="20"/>
                <w:szCs w:val="20"/>
              </w:rPr>
              <w:t xml:space="preserve"> after</w:t>
            </w:r>
            <w:r w:rsidRPr="00A967CF">
              <w:rPr>
                <w:rFonts w:ascii="Century Gothic" w:hAnsi="Century Gothic" w:cs="Arial"/>
                <w:sz w:val="20"/>
                <w:szCs w:val="20"/>
              </w:rPr>
              <w:t xml:space="preserve"> the next Committee meeting on</w:t>
            </w:r>
            <w:r w:rsidR="00026376" w:rsidRPr="00A967CF">
              <w:rPr>
                <w:rFonts w:ascii="Century Gothic" w:hAnsi="Century Gothic" w:cs="Arial"/>
                <w:sz w:val="20"/>
                <w:szCs w:val="20"/>
              </w:rPr>
              <w:t xml:space="preserve"> 14 March.</w:t>
            </w:r>
          </w:p>
          <w:p w14:paraId="11C5E08B" w14:textId="68E3BE01" w:rsidR="00026376" w:rsidRPr="00A967CF" w:rsidRDefault="00F51E2A" w:rsidP="00A967CF">
            <w:pPr>
              <w:pStyle w:val="ListParagraph"/>
              <w:numPr>
                <w:ilvl w:val="0"/>
                <w:numId w:val="31"/>
              </w:numPr>
              <w:tabs>
                <w:tab w:val="left" w:pos="175"/>
              </w:tabs>
              <w:ind w:left="459"/>
              <w:rPr>
                <w:rFonts w:ascii="Century Gothic" w:hAnsi="Century Gothic" w:cs="Arial"/>
                <w:sz w:val="20"/>
                <w:szCs w:val="20"/>
              </w:rPr>
            </w:pPr>
            <w:r w:rsidRPr="00A967CF">
              <w:rPr>
                <w:rFonts w:ascii="Century Gothic" w:hAnsi="Century Gothic" w:cs="Arial"/>
                <w:sz w:val="20"/>
                <w:szCs w:val="20"/>
              </w:rPr>
              <w:t xml:space="preserve">He has started to </w:t>
            </w:r>
            <w:r w:rsidR="00A967CF" w:rsidRPr="00A967CF">
              <w:rPr>
                <w:rFonts w:ascii="Century Gothic" w:hAnsi="Century Gothic" w:cs="Arial"/>
                <w:sz w:val="20"/>
                <w:szCs w:val="20"/>
              </w:rPr>
              <w:t>build a Health and Safety</w:t>
            </w:r>
            <w:r w:rsidR="00026376" w:rsidRPr="00A967CF">
              <w:rPr>
                <w:rFonts w:ascii="Century Gothic" w:hAnsi="Century Gothic" w:cs="Arial"/>
                <w:sz w:val="20"/>
                <w:szCs w:val="20"/>
              </w:rPr>
              <w:t xml:space="preserve"> file</w:t>
            </w:r>
            <w:r w:rsidR="00A967CF" w:rsidRPr="00A967CF">
              <w:rPr>
                <w:rFonts w:ascii="Century Gothic" w:hAnsi="Century Gothic" w:cs="Arial"/>
                <w:sz w:val="20"/>
                <w:szCs w:val="20"/>
              </w:rPr>
              <w:t xml:space="preserve"> as none existed</w:t>
            </w:r>
          </w:p>
          <w:p w14:paraId="7F48481D" w14:textId="48B4FF6F" w:rsidR="00026376" w:rsidRPr="00A967CF" w:rsidRDefault="00A967CF" w:rsidP="00A967CF">
            <w:pPr>
              <w:pStyle w:val="ListParagraph"/>
              <w:numPr>
                <w:ilvl w:val="0"/>
                <w:numId w:val="31"/>
              </w:numPr>
              <w:tabs>
                <w:tab w:val="left" w:pos="175"/>
              </w:tabs>
              <w:ind w:left="459"/>
              <w:rPr>
                <w:rFonts w:ascii="Century Gothic" w:hAnsi="Century Gothic" w:cs="Arial"/>
                <w:sz w:val="20"/>
                <w:szCs w:val="20"/>
              </w:rPr>
            </w:pPr>
            <w:r w:rsidRPr="00A967CF">
              <w:rPr>
                <w:rFonts w:ascii="Century Gothic" w:hAnsi="Century Gothic" w:cs="Arial"/>
                <w:sz w:val="20"/>
                <w:szCs w:val="20"/>
              </w:rPr>
              <w:t>Funds are l</w:t>
            </w:r>
            <w:r w:rsidR="00026376" w:rsidRPr="00A967CF">
              <w:rPr>
                <w:rFonts w:ascii="Century Gothic" w:hAnsi="Century Gothic" w:cs="Arial"/>
                <w:sz w:val="20"/>
                <w:szCs w:val="20"/>
              </w:rPr>
              <w:t>ooking good</w:t>
            </w:r>
            <w:r w:rsidRPr="00A967CF">
              <w:rPr>
                <w:rFonts w:ascii="Century Gothic" w:hAnsi="Century Gothic" w:cs="Arial"/>
                <w:sz w:val="20"/>
                <w:szCs w:val="20"/>
              </w:rPr>
              <w:t>.</w:t>
            </w:r>
          </w:p>
        </w:tc>
      </w:tr>
      <w:tr w:rsidR="00BC23A3" w:rsidRPr="002B7453" w14:paraId="44459359" w14:textId="77777777" w:rsidTr="0083616E">
        <w:tc>
          <w:tcPr>
            <w:tcW w:w="1417" w:type="dxa"/>
          </w:tcPr>
          <w:p w14:paraId="235347E7" w14:textId="77777777" w:rsidR="00A967CF" w:rsidRDefault="00A967CF" w:rsidP="00BC23A3">
            <w:pPr>
              <w:jc w:val="right"/>
              <w:rPr>
                <w:rFonts w:ascii="Century Gothic" w:hAnsi="Century Gothic" w:cs="Arial"/>
                <w:b/>
                <w:i/>
                <w:sz w:val="20"/>
                <w:szCs w:val="20"/>
              </w:rPr>
            </w:pPr>
          </w:p>
          <w:p w14:paraId="4CFA2F93" w14:textId="77777777" w:rsidR="00A967CF" w:rsidRDefault="00A967CF" w:rsidP="00BC23A3">
            <w:pPr>
              <w:jc w:val="right"/>
              <w:rPr>
                <w:rFonts w:ascii="Century Gothic" w:hAnsi="Century Gothic" w:cs="Arial"/>
                <w:b/>
                <w:i/>
                <w:sz w:val="20"/>
                <w:szCs w:val="20"/>
              </w:rPr>
            </w:pPr>
          </w:p>
          <w:p w14:paraId="34FFFF42" w14:textId="77777777" w:rsidR="00A967CF" w:rsidRDefault="00A967CF" w:rsidP="00BC23A3">
            <w:pPr>
              <w:jc w:val="right"/>
              <w:rPr>
                <w:rFonts w:ascii="Century Gothic" w:hAnsi="Century Gothic" w:cs="Arial"/>
                <w:b/>
                <w:i/>
                <w:sz w:val="20"/>
                <w:szCs w:val="20"/>
              </w:rPr>
            </w:pPr>
          </w:p>
          <w:p w14:paraId="5BF04D2F" w14:textId="77777777" w:rsidR="00A967CF" w:rsidRDefault="00A967CF" w:rsidP="00BC23A3">
            <w:pPr>
              <w:jc w:val="right"/>
              <w:rPr>
                <w:rFonts w:ascii="Century Gothic" w:hAnsi="Century Gothic" w:cs="Arial"/>
                <w:b/>
                <w:i/>
                <w:sz w:val="20"/>
                <w:szCs w:val="20"/>
              </w:rPr>
            </w:pPr>
          </w:p>
          <w:p w14:paraId="071E539E" w14:textId="7365CC15" w:rsidR="00BC23A3" w:rsidRPr="002B7453" w:rsidRDefault="00A967CF" w:rsidP="00BC23A3">
            <w:pPr>
              <w:jc w:val="right"/>
              <w:rPr>
                <w:rFonts w:ascii="Century Gothic" w:hAnsi="Century Gothic" w:cs="Arial"/>
                <w:b/>
                <w:sz w:val="20"/>
                <w:szCs w:val="20"/>
              </w:rPr>
            </w:pPr>
            <w:r w:rsidRPr="0083616E">
              <w:rPr>
                <w:rFonts w:ascii="Century Gothic" w:hAnsi="Century Gothic" w:cs="Arial"/>
                <w:b/>
                <w:i/>
                <w:sz w:val="20"/>
                <w:szCs w:val="20"/>
              </w:rPr>
              <w:t>Action (</w:t>
            </w:r>
            <w:r>
              <w:rPr>
                <w:rFonts w:ascii="Century Gothic" w:hAnsi="Century Gothic" w:cs="Arial"/>
                <w:b/>
                <w:i/>
                <w:sz w:val="20"/>
                <w:szCs w:val="20"/>
              </w:rPr>
              <w:t>CM &amp; CB</w:t>
            </w:r>
            <w:r w:rsidRPr="0083616E">
              <w:rPr>
                <w:rFonts w:ascii="Century Gothic" w:hAnsi="Century Gothic" w:cs="Arial"/>
                <w:b/>
                <w:i/>
                <w:sz w:val="20"/>
                <w:szCs w:val="20"/>
              </w:rPr>
              <w:t>):</w:t>
            </w:r>
          </w:p>
        </w:tc>
        <w:tc>
          <w:tcPr>
            <w:tcW w:w="8505" w:type="dxa"/>
          </w:tcPr>
          <w:p w14:paraId="6DA3DE76" w14:textId="28A166FA" w:rsidR="00721328" w:rsidRPr="00A967CF" w:rsidRDefault="00BC23A3" w:rsidP="00A967CF">
            <w:pPr>
              <w:tabs>
                <w:tab w:val="left" w:pos="175"/>
              </w:tabs>
              <w:ind w:left="34"/>
              <w:contextualSpacing/>
              <w:rPr>
                <w:rFonts w:ascii="Century Gothic" w:hAnsi="Century Gothic" w:cs="Arial"/>
                <w:b/>
                <w:sz w:val="20"/>
                <w:szCs w:val="20"/>
              </w:rPr>
            </w:pPr>
            <w:r w:rsidRPr="00721328">
              <w:rPr>
                <w:rFonts w:ascii="Century Gothic" w:hAnsi="Century Gothic" w:cs="Arial"/>
                <w:b/>
                <w:sz w:val="20"/>
                <w:szCs w:val="20"/>
              </w:rPr>
              <w:t>Queen’s 90</w:t>
            </w:r>
            <w:r w:rsidRPr="00721328">
              <w:rPr>
                <w:rFonts w:ascii="Century Gothic" w:hAnsi="Century Gothic" w:cs="Arial"/>
                <w:b/>
                <w:sz w:val="20"/>
                <w:szCs w:val="20"/>
                <w:vertAlign w:val="superscript"/>
              </w:rPr>
              <w:t>th</w:t>
            </w:r>
            <w:r w:rsidRPr="00721328">
              <w:rPr>
                <w:rFonts w:ascii="Century Gothic" w:hAnsi="Century Gothic" w:cs="Arial"/>
                <w:b/>
                <w:sz w:val="20"/>
                <w:szCs w:val="20"/>
              </w:rPr>
              <w:t xml:space="preserve"> Birthday Celebrations</w:t>
            </w:r>
            <w:r w:rsidR="00A967CF">
              <w:rPr>
                <w:rFonts w:ascii="Century Gothic" w:hAnsi="Century Gothic" w:cs="Arial"/>
                <w:b/>
                <w:sz w:val="20"/>
                <w:szCs w:val="20"/>
              </w:rPr>
              <w:t xml:space="preserve">  -  </w:t>
            </w:r>
            <w:r w:rsidR="00441555" w:rsidRPr="00A967CF">
              <w:rPr>
                <w:rFonts w:ascii="Century Gothic" w:hAnsi="Century Gothic" w:cs="Arial"/>
                <w:b/>
                <w:sz w:val="20"/>
                <w:szCs w:val="20"/>
              </w:rPr>
              <w:t>Weekend</w:t>
            </w:r>
            <w:r w:rsidR="005F1104" w:rsidRPr="00A967CF">
              <w:rPr>
                <w:rFonts w:ascii="Century Gothic" w:hAnsi="Century Gothic" w:cs="Arial"/>
                <w:b/>
                <w:sz w:val="20"/>
                <w:szCs w:val="20"/>
              </w:rPr>
              <w:t xml:space="preserve"> </w:t>
            </w:r>
            <w:r w:rsidR="00A967CF">
              <w:rPr>
                <w:rFonts w:ascii="Century Gothic" w:hAnsi="Century Gothic" w:cs="Arial"/>
                <w:b/>
                <w:sz w:val="20"/>
                <w:szCs w:val="20"/>
              </w:rPr>
              <w:t xml:space="preserve">of </w:t>
            </w:r>
            <w:r w:rsidR="005F1104" w:rsidRPr="00A967CF">
              <w:rPr>
                <w:rFonts w:ascii="Century Gothic" w:hAnsi="Century Gothic" w:cs="Arial"/>
                <w:b/>
                <w:sz w:val="20"/>
                <w:szCs w:val="20"/>
              </w:rPr>
              <w:t>11 / 12 June</w:t>
            </w:r>
            <w:r w:rsidR="00A967CF">
              <w:rPr>
                <w:rFonts w:ascii="Century Gothic" w:hAnsi="Century Gothic" w:cs="Arial"/>
                <w:b/>
                <w:sz w:val="20"/>
                <w:szCs w:val="20"/>
              </w:rPr>
              <w:t xml:space="preserve"> 2016</w:t>
            </w:r>
          </w:p>
          <w:p w14:paraId="317A84CE" w14:textId="430DC1B1" w:rsidR="00026376" w:rsidRPr="00721328" w:rsidRDefault="00A967CF" w:rsidP="00A967CF">
            <w:pPr>
              <w:tabs>
                <w:tab w:val="left" w:pos="175"/>
              </w:tabs>
              <w:ind w:left="34"/>
              <w:contextualSpacing/>
              <w:rPr>
                <w:rFonts w:ascii="Century Gothic" w:hAnsi="Century Gothic" w:cs="Arial"/>
                <w:sz w:val="20"/>
                <w:szCs w:val="20"/>
              </w:rPr>
            </w:pPr>
            <w:r>
              <w:rPr>
                <w:rFonts w:ascii="Century Gothic" w:hAnsi="Century Gothic" w:cs="Arial"/>
                <w:sz w:val="20"/>
                <w:szCs w:val="20"/>
              </w:rPr>
              <w:t>With the Church Fete on 12 June it was suggested that a street party could be held on Saturday 11th but to consult the PCC, the Primary School and other local organisations before making firm plans.  Commemorative medals could be provided for all of the children in the Village and it was agreed to include a funding request on the agenda for the next Council meeting.</w:t>
            </w:r>
          </w:p>
        </w:tc>
      </w:tr>
      <w:tr w:rsidR="00BC23A3" w:rsidRPr="002B7453" w14:paraId="2E45DE72" w14:textId="77777777" w:rsidTr="0083616E">
        <w:tc>
          <w:tcPr>
            <w:tcW w:w="1417" w:type="dxa"/>
          </w:tcPr>
          <w:p w14:paraId="3C32A63B" w14:textId="02C3A706" w:rsidR="00BC23A3" w:rsidRPr="002B7453" w:rsidRDefault="00BC23A3" w:rsidP="00BC23A3">
            <w:pPr>
              <w:jc w:val="right"/>
              <w:rPr>
                <w:rFonts w:ascii="Century Gothic" w:hAnsi="Century Gothic" w:cs="Arial"/>
                <w:b/>
                <w:sz w:val="20"/>
                <w:szCs w:val="20"/>
              </w:rPr>
            </w:pPr>
          </w:p>
        </w:tc>
        <w:tc>
          <w:tcPr>
            <w:tcW w:w="8505" w:type="dxa"/>
          </w:tcPr>
          <w:p w14:paraId="6656738D" w14:textId="77777777" w:rsidR="00BC23A3" w:rsidRDefault="00BC23A3" w:rsidP="00721328">
            <w:pPr>
              <w:tabs>
                <w:tab w:val="left" w:pos="175"/>
              </w:tabs>
              <w:ind w:left="34"/>
              <w:contextualSpacing/>
              <w:rPr>
                <w:rFonts w:ascii="Century Gothic" w:hAnsi="Century Gothic" w:cs="Arial"/>
                <w:b/>
                <w:sz w:val="20"/>
                <w:szCs w:val="20"/>
              </w:rPr>
            </w:pPr>
            <w:r w:rsidRPr="00721328">
              <w:rPr>
                <w:rFonts w:ascii="Century Gothic" w:hAnsi="Century Gothic" w:cs="Arial"/>
                <w:b/>
                <w:sz w:val="20"/>
                <w:szCs w:val="20"/>
              </w:rPr>
              <w:t>Project Manager’s Report</w:t>
            </w:r>
          </w:p>
          <w:p w14:paraId="7E200AA9" w14:textId="25AB528F" w:rsidR="00721328" w:rsidRPr="00721328" w:rsidRDefault="00A967CF" w:rsidP="00721328">
            <w:pPr>
              <w:tabs>
                <w:tab w:val="left" w:pos="175"/>
              </w:tabs>
              <w:ind w:left="34"/>
              <w:contextualSpacing/>
              <w:rPr>
                <w:rFonts w:ascii="Century Gothic" w:hAnsi="Century Gothic" w:cs="Arial"/>
                <w:sz w:val="20"/>
                <w:szCs w:val="20"/>
              </w:rPr>
            </w:pPr>
            <w:r>
              <w:rPr>
                <w:rFonts w:ascii="Century Gothic" w:hAnsi="Century Gothic" w:cs="Arial"/>
                <w:sz w:val="20"/>
                <w:szCs w:val="20"/>
              </w:rPr>
              <w:t>Noted and a</w:t>
            </w:r>
            <w:r w:rsidR="00026376">
              <w:rPr>
                <w:rFonts w:ascii="Century Gothic" w:hAnsi="Century Gothic" w:cs="Arial"/>
                <w:sz w:val="20"/>
                <w:szCs w:val="20"/>
              </w:rPr>
              <w:t>ttached.</w:t>
            </w:r>
          </w:p>
        </w:tc>
      </w:tr>
      <w:tr w:rsidR="00BC23A3" w:rsidRPr="002B7453" w14:paraId="5FF594B7" w14:textId="77777777" w:rsidTr="0083616E">
        <w:tc>
          <w:tcPr>
            <w:tcW w:w="1417" w:type="dxa"/>
          </w:tcPr>
          <w:p w14:paraId="3FB0A4C2" w14:textId="77777777" w:rsidR="00A967CF" w:rsidRDefault="00A967CF" w:rsidP="00A967CF">
            <w:pPr>
              <w:jc w:val="center"/>
              <w:rPr>
                <w:rFonts w:ascii="Century Gothic" w:hAnsi="Century Gothic" w:cs="Arial"/>
                <w:b/>
                <w:i/>
                <w:sz w:val="20"/>
                <w:szCs w:val="20"/>
              </w:rPr>
            </w:pPr>
          </w:p>
          <w:p w14:paraId="4973885D" w14:textId="3D09E55B" w:rsidR="00BC23A3" w:rsidRPr="002B7453" w:rsidRDefault="00A967CF" w:rsidP="00A967CF">
            <w:pPr>
              <w:jc w:val="right"/>
              <w:rPr>
                <w:rFonts w:ascii="Century Gothic" w:hAnsi="Century Gothic" w:cs="Arial"/>
                <w:b/>
                <w:sz w:val="20"/>
                <w:szCs w:val="20"/>
              </w:rPr>
            </w:pPr>
            <w:r w:rsidRPr="0083616E">
              <w:rPr>
                <w:rFonts w:ascii="Century Gothic" w:hAnsi="Century Gothic" w:cs="Arial"/>
                <w:b/>
                <w:i/>
                <w:sz w:val="20"/>
                <w:szCs w:val="20"/>
              </w:rPr>
              <w:t>Action (</w:t>
            </w:r>
            <w:r>
              <w:rPr>
                <w:rFonts w:ascii="Century Gothic" w:hAnsi="Century Gothic" w:cs="Arial"/>
                <w:b/>
                <w:i/>
                <w:sz w:val="20"/>
                <w:szCs w:val="20"/>
              </w:rPr>
              <w:t>EW</w:t>
            </w:r>
            <w:r w:rsidRPr="0083616E">
              <w:rPr>
                <w:rFonts w:ascii="Century Gothic" w:hAnsi="Century Gothic" w:cs="Arial"/>
                <w:b/>
                <w:i/>
                <w:sz w:val="20"/>
                <w:szCs w:val="20"/>
              </w:rPr>
              <w:t>):</w:t>
            </w:r>
          </w:p>
        </w:tc>
        <w:tc>
          <w:tcPr>
            <w:tcW w:w="8505" w:type="dxa"/>
          </w:tcPr>
          <w:p w14:paraId="1D9BD70B" w14:textId="77777777" w:rsidR="00BC23A3" w:rsidRDefault="00BC23A3" w:rsidP="00721328">
            <w:pPr>
              <w:tabs>
                <w:tab w:val="left" w:pos="175"/>
              </w:tabs>
              <w:ind w:left="34"/>
              <w:contextualSpacing/>
              <w:rPr>
                <w:rFonts w:ascii="Century Gothic" w:hAnsi="Century Gothic" w:cs="Arial"/>
                <w:b/>
                <w:sz w:val="20"/>
                <w:szCs w:val="20"/>
              </w:rPr>
            </w:pPr>
            <w:r w:rsidRPr="00721328">
              <w:rPr>
                <w:rFonts w:ascii="Century Gothic" w:hAnsi="Century Gothic" w:cs="Arial"/>
                <w:b/>
                <w:sz w:val="20"/>
                <w:szCs w:val="20"/>
              </w:rPr>
              <w:t>Community Emergency Plan – Report from Cllr E Worsdell</w:t>
            </w:r>
          </w:p>
          <w:p w14:paraId="70434687" w14:textId="388B05CD" w:rsidR="00721328" w:rsidRPr="00721328" w:rsidRDefault="00A967CF" w:rsidP="00721328">
            <w:pPr>
              <w:tabs>
                <w:tab w:val="left" w:pos="175"/>
              </w:tabs>
              <w:ind w:left="34"/>
              <w:contextualSpacing/>
              <w:rPr>
                <w:rFonts w:ascii="Century Gothic" w:hAnsi="Century Gothic" w:cs="Arial"/>
                <w:sz w:val="20"/>
                <w:szCs w:val="20"/>
              </w:rPr>
            </w:pPr>
            <w:r>
              <w:rPr>
                <w:rFonts w:ascii="Century Gothic" w:hAnsi="Century Gothic" w:cs="Arial"/>
                <w:sz w:val="20"/>
                <w:szCs w:val="20"/>
              </w:rPr>
              <w:t>In hand</w:t>
            </w:r>
          </w:p>
        </w:tc>
      </w:tr>
      <w:tr w:rsidR="00BC23A3" w:rsidRPr="002B7453" w14:paraId="7BB85429" w14:textId="77777777" w:rsidTr="0083616E">
        <w:tc>
          <w:tcPr>
            <w:tcW w:w="1417" w:type="dxa"/>
          </w:tcPr>
          <w:p w14:paraId="4E9A6718" w14:textId="77777777" w:rsidR="00BC23A3" w:rsidRDefault="00BC23A3" w:rsidP="00BC23A3">
            <w:pPr>
              <w:jc w:val="right"/>
              <w:rPr>
                <w:rFonts w:ascii="Century Gothic" w:hAnsi="Century Gothic" w:cs="Arial"/>
                <w:b/>
                <w:sz w:val="20"/>
                <w:szCs w:val="20"/>
              </w:rPr>
            </w:pPr>
          </w:p>
          <w:p w14:paraId="6D4836E6" w14:textId="77777777" w:rsidR="001A53C0" w:rsidRDefault="001A53C0" w:rsidP="00234E3A">
            <w:pPr>
              <w:rPr>
                <w:rFonts w:ascii="Century Gothic" w:hAnsi="Century Gothic" w:cs="Arial"/>
                <w:b/>
                <w:sz w:val="20"/>
                <w:szCs w:val="20"/>
              </w:rPr>
            </w:pPr>
          </w:p>
          <w:p w14:paraId="6B570B11" w14:textId="066F1922" w:rsidR="001A53C0" w:rsidRPr="002B7453" w:rsidRDefault="001A53C0" w:rsidP="00BC23A3">
            <w:pPr>
              <w:jc w:val="right"/>
              <w:rPr>
                <w:rFonts w:ascii="Century Gothic" w:hAnsi="Century Gothic" w:cs="Arial"/>
                <w:b/>
                <w:sz w:val="20"/>
                <w:szCs w:val="20"/>
              </w:rPr>
            </w:pPr>
            <w:r w:rsidRPr="0083616E">
              <w:rPr>
                <w:rFonts w:ascii="Century Gothic" w:hAnsi="Century Gothic" w:cs="Arial"/>
                <w:b/>
                <w:i/>
                <w:sz w:val="20"/>
                <w:szCs w:val="20"/>
              </w:rPr>
              <w:t>Action (</w:t>
            </w:r>
            <w:r>
              <w:rPr>
                <w:rFonts w:ascii="Century Gothic" w:hAnsi="Century Gothic" w:cs="Arial"/>
                <w:b/>
                <w:i/>
                <w:sz w:val="20"/>
                <w:szCs w:val="20"/>
              </w:rPr>
              <w:t>CM &amp; CB</w:t>
            </w:r>
            <w:r w:rsidRPr="0083616E">
              <w:rPr>
                <w:rFonts w:ascii="Century Gothic" w:hAnsi="Century Gothic" w:cs="Arial"/>
                <w:b/>
                <w:i/>
                <w:sz w:val="20"/>
                <w:szCs w:val="20"/>
              </w:rPr>
              <w:t>):</w:t>
            </w:r>
          </w:p>
        </w:tc>
        <w:tc>
          <w:tcPr>
            <w:tcW w:w="8505" w:type="dxa"/>
          </w:tcPr>
          <w:p w14:paraId="7E958D45" w14:textId="77777777" w:rsidR="00BC23A3" w:rsidRDefault="00BC23A3" w:rsidP="00721328">
            <w:pPr>
              <w:tabs>
                <w:tab w:val="left" w:pos="175"/>
              </w:tabs>
              <w:ind w:left="34"/>
              <w:contextualSpacing/>
              <w:rPr>
                <w:rFonts w:ascii="Century Gothic" w:hAnsi="Century Gothic" w:cs="Arial"/>
                <w:b/>
                <w:sz w:val="20"/>
                <w:szCs w:val="20"/>
              </w:rPr>
            </w:pPr>
            <w:r w:rsidRPr="00721328">
              <w:rPr>
                <w:rFonts w:ascii="Century Gothic" w:hAnsi="Century Gothic" w:cs="Arial"/>
                <w:b/>
                <w:sz w:val="20"/>
                <w:szCs w:val="20"/>
              </w:rPr>
              <w:t>Village History Display – Cllr Mrs C Mitchell</w:t>
            </w:r>
          </w:p>
          <w:p w14:paraId="05507C2C" w14:textId="472752F9" w:rsidR="00721328" w:rsidRPr="00721328" w:rsidRDefault="001A53C0" w:rsidP="001A53C0">
            <w:pPr>
              <w:tabs>
                <w:tab w:val="left" w:pos="175"/>
              </w:tabs>
              <w:ind w:left="34"/>
              <w:contextualSpacing/>
              <w:rPr>
                <w:rFonts w:ascii="Century Gothic" w:hAnsi="Century Gothic" w:cs="Arial"/>
                <w:sz w:val="20"/>
                <w:szCs w:val="20"/>
              </w:rPr>
            </w:pPr>
            <w:r>
              <w:rPr>
                <w:rFonts w:ascii="Century Gothic" w:hAnsi="Century Gothic" w:cs="Arial"/>
                <w:sz w:val="20"/>
                <w:szCs w:val="20"/>
              </w:rPr>
              <w:t>It was agreed that plans need to be made with Fred Venning and to invite him to a Council meeting as soon as possible.  It was further agreed to invite him to produce a book on the history of the Village.</w:t>
            </w:r>
          </w:p>
        </w:tc>
      </w:tr>
      <w:tr w:rsidR="00BC23A3" w:rsidRPr="002B7453" w14:paraId="524517B9" w14:textId="77777777" w:rsidTr="0083616E">
        <w:tc>
          <w:tcPr>
            <w:tcW w:w="1417" w:type="dxa"/>
          </w:tcPr>
          <w:p w14:paraId="62F7F62D" w14:textId="77777777" w:rsidR="00234E3A" w:rsidRDefault="00234E3A" w:rsidP="00BC23A3">
            <w:pPr>
              <w:jc w:val="right"/>
              <w:rPr>
                <w:rFonts w:ascii="Century Gothic" w:hAnsi="Century Gothic" w:cs="Arial"/>
                <w:b/>
                <w:i/>
                <w:sz w:val="20"/>
                <w:szCs w:val="20"/>
              </w:rPr>
            </w:pPr>
          </w:p>
          <w:p w14:paraId="5DAC11D5" w14:textId="77777777" w:rsidR="00234E3A" w:rsidRDefault="00234E3A" w:rsidP="00BC23A3">
            <w:pPr>
              <w:jc w:val="right"/>
              <w:rPr>
                <w:rFonts w:ascii="Century Gothic" w:hAnsi="Century Gothic" w:cs="Arial"/>
                <w:b/>
                <w:i/>
                <w:sz w:val="20"/>
                <w:szCs w:val="20"/>
              </w:rPr>
            </w:pPr>
          </w:p>
          <w:p w14:paraId="2D351164" w14:textId="77777777" w:rsidR="00234E3A" w:rsidRDefault="00234E3A" w:rsidP="00BC23A3">
            <w:pPr>
              <w:jc w:val="right"/>
              <w:rPr>
                <w:rFonts w:ascii="Century Gothic" w:hAnsi="Century Gothic" w:cs="Arial"/>
                <w:b/>
                <w:i/>
                <w:sz w:val="20"/>
                <w:szCs w:val="20"/>
              </w:rPr>
            </w:pPr>
          </w:p>
          <w:p w14:paraId="6981A13A" w14:textId="3D5E3A86" w:rsidR="00BC23A3" w:rsidRPr="002B7453" w:rsidRDefault="00234E3A" w:rsidP="00BC23A3">
            <w:pPr>
              <w:jc w:val="right"/>
              <w:rPr>
                <w:rFonts w:ascii="Century Gothic" w:hAnsi="Century Gothic" w:cs="Arial"/>
                <w:b/>
                <w:sz w:val="20"/>
                <w:szCs w:val="20"/>
              </w:rPr>
            </w:pPr>
            <w:r w:rsidRPr="0083616E">
              <w:rPr>
                <w:rFonts w:ascii="Century Gothic" w:hAnsi="Century Gothic" w:cs="Arial"/>
                <w:b/>
                <w:i/>
                <w:sz w:val="20"/>
                <w:szCs w:val="20"/>
              </w:rPr>
              <w:t>Action (</w:t>
            </w:r>
            <w:r>
              <w:rPr>
                <w:rFonts w:ascii="Century Gothic" w:hAnsi="Century Gothic" w:cs="Arial"/>
                <w:b/>
                <w:i/>
                <w:sz w:val="20"/>
                <w:szCs w:val="20"/>
              </w:rPr>
              <w:t>CB</w:t>
            </w:r>
            <w:r w:rsidRPr="0083616E">
              <w:rPr>
                <w:rFonts w:ascii="Century Gothic" w:hAnsi="Century Gothic" w:cs="Arial"/>
                <w:b/>
                <w:i/>
                <w:sz w:val="20"/>
                <w:szCs w:val="20"/>
              </w:rPr>
              <w:t>):</w:t>
            </w:r>
          </w:p>
        </w:tc>
        <w:tc>
          <w:tcPr>
            <w:tcW w:w="8505" w:type="dxa"/>
          </w:tcPr>
          <w:p w14:paraId="4A598CD2" w14:textId="01809CF4" w:rsidR="00BC23A3" w:rsidRDefault="00BC23A3" w:rsidP="00721328">
            <w:pPr>
              <w:tabs>
                <w:tab w:val="left" w:pos="175"/>
              </w:tabs>
              <w:ind w:left="34"/>
              <w:contextualSpacing/>
              <w:rPr>
                <w:rFonts w:ascii="Century Gothic" w:hAnsi="Century Gothic" w:cs="Arial"/>
                <w:b/>
                <w:sz w:val="20"/>
                <w:szCs w:val="20"/>
              </w:rPr>
            </w:pPr>
            <w:r w:rsidRPr="00721328">
              <w:rPr>
                <w:rFonts w:ascii="Century Gothic" w:hAnsi="Century Gothic" w:cs="Arial"/>
                <w:b/>
                <w:sz w:val="20"/>
                <w:szCs w:val="20"/>
              </w:rPr>
              <w:t xml:space="preserve">Annual Village Meeting </w:t>
            </w:r>
            <w:r w:rsidR="00721328">
              <w:rPr>
                <w:rFonts w:ascii="Century Gothic" w:hAnsi="Century Gothic" w:cs="Arial"/>
                <w:b/>
                <w:sz w:val="20"/>
                <w:szCs w:val="20"/>
              </w:rPr>
              <w:t>–</w:t>
            </w:r>
            <w:r w:rsidRPr="00721328">
              <w:rPr>
                <w:rFonts w:ascii="Century Gothic" w:hAnsi="Century Gothic" w:cs="Arial"/>
                <w:b/>
                <w:sz w:val="20"/>
                <w:szCs w:val="20"/>
              </w:rPr>
              <w:t xml:space="preserve"> Arrangements</w:t>
            </w:r>
          </w:p>
          <w:p w14:paraId="2D13237C" w14:textId="3494B457" w:rsidR="0075711D" w:rsidRPr="00721328" w:rsidRDefault="00234E3A" w:rsidP="00234E3A">
            <w:pPr>
              <w:tabs>
                <w:tab w:val="left" w:pos="175"/>
              </w:tabs>
              <w:ind w:left="34"/>
              <w:contextualSpacing/>
              <w:rPr>
                <w:rFonts w:ascii="Century Gothic" w:hAnsi="Century Gothic" w:cs="Arial"/>
                <w:sz w:val="20"/>
                <w:szCs w:val="20"/>
              </w:rPr>
            </w:pPr>
            <w:r>
              <w:rPr>
                <w:rFonts w:ascii="Century Gothic" w:hAnsi="Century Gothic" w:cs="Arial"/>
                <w:sz w:val="20"/>
                <w:szCs w:val="20"/>
              </w:rPr>
              <w:t xml:space="preserve">It was agreed that holding the meeting on a Saturday morning last year had been successful and to repeat the same format this year on Saturday 21 May in the Memorial Hall.  </w:t>
            </w:r>
          </w:p>
        </w:tc>
      </w:tr>
      <w:tr w:rsidR="00BC23A3" w:rsidRPr="002B7453" w14:paraId="65E21AB5" w14:textId="77777777" w:rsidTr="0083616E">
        <w:tc>
          <w:tcPr>
            <w:tcW w:w="1417" w:type="dxa"/>
          </w:tcPr>
          <w:p w14:paraId="5FD3AC73" w14:textId="77777777" w:rsidR="00BC23A3" w:rsidRDefault="00BC23A3" w:rsidP="00BC23A3">
            <w:pPr>
              <w:jc w:val="right"/>
              <w:rPr>
                <w:rFonts w:ascii="Century Gothic" w:hAnsi="Century Gothic" w:cs="Arial"/>
                <w:b/>
                <w:sz w:val="20"/>
                <w:szCs w:val="20"/>
              </w:rPr>
            </w:pPr>
          </w:p>
          <w:p w14:paraId="568BADF0" w14:textId="77777777" w:rsidR="00234E3A" w:rsidRDefault="00234E3A" w:rsidP="00BC23A3">
            <w:pPr>
              <w:jc w:val="right"/>
              <w:rPr>
                <w:rFonts w:ascii="Century Gothic" w:hAnsi="Century Gothic" w:cs="Arial"/>
                <w:b/>
                <w:sz w:val="20"/>
                <w:szCs w:val="20"/>
              </w:rPr>
            </w:pPr>
          </w:p>
          <w:p w14:paraId="479CBB2F" w14:textId="77777777" w:rsidR="00234E3A" w:rsidRDefault="00234E3A" w:rsidP="00BC23A3">
            <w:pPr>
              <w:jc w:val="right"/>
              <w:rPr>
                <w:rFonts w:ascii="Century Gothic" w:hAnsi="Century Gothic" w:cs="Arial"/>
                <w:b/>
                <w:sz w:val="20"/>
                <w:szCs w:val="20"/>
              </w:rPr>
            </w:pPr>
          </w:p>
          <w:p w14:paraId="62C5E299" w14:textId="77777777" w:rsidR="00234E3A" w:rsidRDefault="00234E3A" w:rsidP="00BC23A3">
            <w:pPr>
              <w:jc w:val="right"/>
              <w:rPr>
                <w:rFonts w:ascii="Century Gothic" w:hAnsi="Century Gothic" w:cs="Arial"/>
                <w:b/>
                <w:sz w:val="20"/>
                <w:szCs w:val="20"/>
              </w:rPr>
            </w:pPr>
          </w:p>
          <w:p w14:paraId="5C92F055" w14:textId="77777777" w:rsidR="00234E3A" w:rsidRDefault="00234E3A" w:rsidP="00BC23A3">
            <w:pPr>
              <w:jc w:val="right"/>
              <w:rPr>
                <w:rFonts w:ascii="Century Gothic" w:hAnsi="Century Gothic" w:cs="Arial"/>
                <w:b/>
                <w:sz w:val="20"/>
                <w:szCs w:val="20"/>
              </w:rPr>
            </w:pPr>
          </w:p>
          <w:p w14:paraId="3FABFF94" w14:textId="0C1AC42D" w:rsidR="00234E3A" w:rsidRPr="002B7453" w:rsidRDefault="00234E3A" w:rsidP="00BC23A3">
            <w:pPr>
              <w:jc w:val="right"/>
              <w:rPr>
                <w:rFonts w:ascii="Century Gothic" w:hAnsi="Century Gothic" w:cs="Arial"/>
                <w:b/>
                <w:sz w:val="20"/>
                <w:szCs w:val="20"/>
              </w:rPr>
            </w:pPr>
            <w:r w:rsidRPr="0083616E">
              <w:rPr>
                <w:rFonts w:ascii="Century Gothic" w:hAnsi="Century Gothic" w:cs="Arial"/>
                <w:b/>
                <w:i/>
                <w:sz w:val="20"/>
                <w:szCs w:val="20"/>
              </w:rPr>
              <w:t>Action (</w:t>
            </w:r>
            <w:r>
              <w:rPr>
                <w:rFonts w:ascii="Century Gothic" w:hAnsi="Century Gothic" w:cs="Arial"/>
                <w:b/>
                <w:i/>
                <w:sz w:val="20"/>
                <w:szCs w:val="20"/>
              </w:rPr>
              <w:t>CB</w:t>
            </w:r>
            <w:r w:rsidRPr="0083616E">
              <w:rPr>
                <w:rFonts w:ascii="Century Gothic" w:hAnsi="Century Gothic" w:cs="Arial"/>
                <w:b/>
                <w:i/>
                <w:sz w:val="20"/>
                <w:szCs w:val="20"/>
              </w:rPr>
              <w:t>):</w:t>
            </w:r>
          </w:p>
        </w:tc>
        <w:tc>
          <w:tcPr>
            <w:tcW w:w="8505" w:type="dxa"/>
          </w:tcPr>
          <w:p w14:paraId="3E11F583" w14:textId="77777777" w:rsidR="00BC23A3" w:rsidRDefault="00BC23A3" w:rsidP="00721328">
            <w:pPr>
              <w:tabs>
                <w:tab w:val="left" w:pos="175"/>
              </w:tabs>
              <w:ind w:left="34"/>
              <w:contextualSpacing/>
              <w:rPr>
                <w:rFonts w:ascii="Century Gothic" w:hAnsi="Century Gothic" w:cs="Arial"/>
                <w:b/>
                <w:sz w:val="20"/>
                <w:szCs w:val="20"/>
              </w:rPr>
            </w:pPr>
            <w:r w:rsidRPr="00721328">
              <w:rPr>
                <w:rFonts w:ascii="Century Gothic" w:hAnsi="Century Gothic" w:cs="Arial"/>
                <w:b/>
                <w:sz w:val="20"/>
                <w:szCs w:val="20"/>
              </w:rPr>
              <w:t>The Villager – Mr Peter Best</w:t>
            </w:r>
          </w:p>
          <w:p w14:paraId="4478B5C5" w14:textId="29DE191A" w:rsidR="00EA6BEB" w:rsidRPr="00721328" w:rsidRDefault="00234E3A" w:rsidP="00234E3A">
            <w:pPr>
              <w:tabs>
                <w:tab w:val="left" w:pos="175"/>
              </w:tabs>
              <w:ind w:left="34"/>
              <w:contextualSpacing/>
              <w:rPr>
                <w:rFonts w:ascii="Century Gothic" w:hAnsi="Century Gothic" w:cs="Arial"/>
                <w:sz w:val="20"/>
                <w:szCs w:val="20"/>
              </w:rPr>
            </w:pPr>
            <w:r>
              <w:rPr>
                <w:rFonts w:ascii="Century Gothic" w:hAnsi="Century Gothic" w:cs="Arial"/>
                <w:sz w:val="20"/>
                <w:szCs w:val="20"/>
              </w:rPr>
              <w:t>Members were pleased that the request in the level of funding had not been increased and viewed the bid very positively, however, it was agreed to defer this decision to the next meeting when more Council Members might be present.</w:t>
            </w:r>
            <w:r w:rsidR="0075711D">
              <w:rPr>
                <w:rFonts w:ascii="Century Gothic" w:hAnsi="Century Gothic" w:cs="Arial"/>
                <w:sz w:val="20"/>
                <w:szCs w:val="20"/>
              </w:rPr>
              <w:t xml:space="preserve">  </w:t>
            </w:r>
            <w:r>
              <w:rPr>
                <w:rFonts w:ascii="Century Gothic" w:hAnsi="Century Gothic" w:cs="Arial"/>
                <w:sz w:val="20"/>
                <w:szCs w:val="20"/>
              </w:rPr>
              <w:t>Cllr Parson</w:t>
            </w:r>
            <w:r w:rsidR="002F467A">
              <w:rPr>
                <w:rFonts w:ascii="Century Gothic" w:hAnsi="Century Gothic" w:cs="Arial"/>
                <w:sz w:val="20"/>
                <w:szCs w:val="20"/>
              </w:rPr>
              <w:t>s</w:t>
            </w:r>
            <w:r>
              <w:rPr>
                <w:rFonts w:ascii="Century Gothic" w:hAnsi="Century Gothic" w:cs="Arial"/>
                <w:sz w:val="20"/>
                <w:szCs w:val="20"/>
              </w:rPr>
              <w:t xml:space="preserve"> advised that </w:t>
            </w:r>
            <w:r w:rsidR="00EA6BEB">
              <w:rPr>
                <w:rFonts w:ascii="Century Gothic" w:hAnsi="Century Gothic" w:cs="Arial"/>
                <w:sz w:val="20"/>
                <w:szCs w:val="20"/>
              </w:rPr>
              <w:t>Cherington</w:t>
            </w:r>
            <w:r>
              <w:rPr>
                <w:rFonts w:ascii="Century Gothic" w:hAnsi="Century Gothic" w:cs="Arial"/>
                <w:sz w:val="20"/>
                <w:szCs w:val="20"/>
              </w:rPr>
              <w:t xml:space="preserve"> Parish Council has agreed to continue its financial support to the magazine. </w:t>
            </w:r>
            <w:r w:rsidR="00EA6BEB">
              <w:rPr>
                <w:rFonts w:ascii="Century Gothic" w:hAnsi="Century Gothic" w:cs="Arial"/>
                <w:sz w:val="20"/>
                <w:szCs w:val="20"/>
              </w:rPr>
              <w:t xml:space="preserve"> </w:t>
            </w:r>
          </w:p>
        </w:tc>
      </w:tr>
      <w:tr w:rsidR="00BC23A3" w:rsidRPr="002B7453" w14:paraId="17F94E39" w14:textId="77777777" w:rsidTr="0083616E">
        <w:tc>
          <w:tcPr>
            <w:tcW w:w="1417" w:type="dxa"/>
          </w:tcPr>
          <w:p w14:paraId="60D12BF1" w14:textId="77777777" w:rsidR="00BC23A3" w:rsidRDefault="00BC23A3" w:rsidP="00BC23A3">
            <w:pPr>
              <w:jc w:val="right"/>
              <w:rPr>
                <w:rFonts w:ascii="Century Gothic" w:hAnsi="Century Gothic" w:cs="Arial"/>
                <w:b/>
                <w:sz w:val="20"/>
                <w:szCs w:val="20"/>
              </w:rPr>
            </w:pPr>
          </w:p>
          <w:p w14:paraId="538FB33C" w14:textId="77777777" w:rsidR="00E3517D" w:rsidRDefault="00E3517D" w:rsidP="00BC23A3">
            <w:pPr>
              <w:jc w:val="right"/>
              <w:rPr>
                <w:rFonts w:ascii="Century Gothic" w:hAnsi="Century Gothic" w:cs="Arial"/>
                <w:b/>
                <w:sz w:val="20"/>
                <w:szCs w:val="20"/>
              </w:rPr>
            </w:pPr>
          </w:p>
          <w:p w14:paraId="4ADBFA36" w14:textId="77777777" w:rsidR="00E3517D" w:rsidRDefault="00E3517D" w:rsidP="00BC23A3">
            <w:pPr>
              <w:jc w:val="right"/>
              <w:rPr>
                <w:rFonts w:ascii="Century Gothic" w:hAnsi="Century Gothic" w:cs="Arial"/>
                <w:b/>
                <w:sz w:val="20"/>
                <w:szCs w:val="20"/>
              </w:rPr>
            </w:pPr>
          </w:p>
          <w:p w14:paraId="2E279149" w14:textId="741AB54B" w:rsidR="00E3517D" w:rsidRPr="002B7453" w:rsidRDefault="00E3517D" w:rsidP="00BC23A3">
            <w:pPr>
              <w:jc w:val="right"/>
              <w:rPr>
                <w:rFonts w:ascii="Century Gothic" w:hAnsi="Century Gothic" w:cs="Arial"/>
                <w:b/>
                <w:sz w:val="20"/>
                <w:szCs w:val="20"/>
              </w:rPr>
            </w:pPr>
            <w:r w:rsidRPr="0083616E">
              <w:rPr>
                <w:rFonts w:ascii="Century Gothic" w:hAnsi="Century Gothic" w:cs="Arial"/>
                <w:b/>
                <w:i/>
                <w:sz w:val="20"/>
                <w:szCs w:val="20"/>
              </w:rPr>
              <w:t>Action (</w:t>
            </w:r>
            <w:r>
              <w:rPr>
                <w:rFonts w:ascii="Century Gothic" w:hAnsi="Century Gothic" w:cs="Arial"/>
                <w:b/>
                <w:i/>
                <w:sz w:val="20"/>
                <w:szCs w:val="20"/>
              </w:rPr>
              <w:t>CB</w:t>
            </w:r>
            <w:r w:rsidRPr="0083616E">
              <w:rPr>
                <w:rFonts w:ascii="Century Gothic" w:hAnsi="Century Gothic" w:cs="Arial"/>
                <w:b/>
                <w:i/>
                <w:sz w:val="20"/>
                <w:szCs w:val="20"/>
              </w:rPr>
              <w:t>):</w:t>
            </w:r>
          </w:p>
        </w:tc>
        <w:tc>
          <w:tcPr>
            <w:tcW w:w="8505" w:type="dxa"/>
          </w:tcPr>
          <w:p w14:paraId="52047742" w14:textId="77777777" w:rsidR="00BC23A3" w:rsidRDefault="00BC23A3" w:rsidP="00721328">
            <w:pPr>
              <w:tabs>
                <w:tab w:val="left" w:pos="175"/>
              </w:tabs>
              <w:ind w:left="34"/>
              <w:contextualSpacing/>
              <w:rPr>
                <w:rFonts w:ascii="Century Gothic" w:hAnsi="Century Gothic" w:cs="Arial"/>
                <w:b/>
                <w:sz w:val="20"/>
                <w:szCs w:val="20"/>
              </w:rPr>
            </w:pPr>
            <w:r w:rsidRPr="00721328">
              <w:rPr>
                <w:rFonts w:ascii="Century Gothic" w:hAnsi="Century Gothic" w:cs="Arial"/>
                <w:b/>
                <w:sz w:val="20"/>
                <w:szCs w:val="20"/>
              </w:rPr>
              <w:t>APFA – Arrangements for AGM in April</w:t>
            </w:r>
          </w:p>
          <w:p w14:paraId="3EFD56D7" w14:textId="55FD1157" w:rsidR="00721328" w:rsidRPr="00721328" w:rsidRDefault="00E3517D" w:rsidP="00E3517D">
            <w:pPr>
              <w:tabs>
                <w:tab w:val="left" w:pos="175"/>
              </w:tabs>
              <w:ind w:left="34"/>
              <w:contextualSpacing/>
              <w:rPr>
                <w:rFonts w:ascii="Century Gothic" w:hAnsi="Century Gothic" w:cs="Arial"/>
                <w:sz w:val="20"/>
                <w:szCs w:val="20"/>
              </w:rPr>
            </w:pPr>
            <w:r>
              <w:rPr>
                <w:rFonts w:ascii="Century Gothic" w:hAnsi="Century Gothic" w:cs="Arial"/>
                <w:sz w:val="20"/>
                <w:szCs w:val="20"/>
              </w:rPr>
              <w:t xml:space="preserve">The APFA Committee are due to hold their AGM in April and had requested that it be held with a Council meeting.  Members agreed that the AGM could start at </w:t>
            </w:r>
            <w:r w:rsidR="00EA6BEB">
              <w:rPr>
                <w:rFonts w:ascii="Century Gothic" w:hAnsi="Century Gothic" w:cs="Arial"/>
                <w:sz w:val="20"/>
                <w:szCs w:val="20"/>
              </w:rPr>
              <w:t>7</w:t>
            </w:r>
            <w:r>
              <w:rPr>
                <w:rFonts w:ascii="Century Gothic" w:hAnsi="Century Gothic" w:cs="Arial"/>
                <w:sz w:val="20"/>
                <w:szCs w:val="20"/>
              </w:rPr>
              <w:t>pm and be followed by the</w:t>
            </w:r>
            <w:r w:rsidR="00EA6BEB">
              <w:rPr>
                <w:rFonts w:ascii="Century Gothic" w:hAnsi="Century Gothic" w:cs="Arial"/>
                <w:sz w:val="20"/>
                <w:szCs w:val="20"/>
              </w:rPr>
              <w:t xml:space="preserve"> </w:t>
            </w:r>
            <w:r>
              <w:rPr>
                <w:rFonts w:ascii="Century Gothic" w:hAnsi="Century Gothic" w:cs="Arial"/>
                <w:sz w:val="20"/>
                <w:szCs w:val="20"/>
              </w:rPr>
              <w:t>Council meeting at</w:t>
            </w:r>
            <w:r w:rsidR="00EA6BEB">
              <w:rPr>
                <w:rFonts w:ascii="Century Gothic" w:hAnsi="Century Gothic" w:cs="Arial"/>
                <w:sz w:val="20"/>
                <w:szCs w:val="20"/>
              </w:rPr>
              <w:t xml:space="preserve"> 7.30 pm</w:t>
            </w:r>
            <w:r>
              <w:rPr>
                <w:rFonts w:ascii="Century Gothic" w:hAnsi="Century Gothic" w:cs="Arial"/>
                <w:sz w:val="20"/>
                <w:szCs w:val="20"/>
              </w:rPr>
              <w:t xml:space="preserve"> on Thursday, 21 April.</w:t>
            </w:r>
          </w:p>
        </w:tc>
      </w:tr>
      <w:tr w:rsidR="00BC23A3" w:rsidRPr="002B7453" w14:paraId="051BA6AB" w14:textId="77777777" w:rsidTr="0083616E">
        <w:tc>
          <w:tcPr>
            <w:tcW w:w="1417" w:type="dxa"/>
          </w:tcPr>
          <w:p w14:paraId="523AAB8F" w14:textId="77777777" w:rsidR="00BC23A3" w:rsidRPr="002B7453" w:rsidRDefault="00BC23A3" w:rsidP="00BC23A3">
            <w:pPr>
              <w:jc w:val="right"/>
              <w:rPr>
                <w:rFonts w:ascii="Century Gothic" w:hAnsi="Century Gothic" w:cs="Arial"/>
                <w:b/>
                <w:sz w:val="20"/>
                <w:szCs w:val="20"/>
              </w:rPr>
            </w:pPr>
          </w:p>
        </w:tc>
        <w:tc>
          <w:tcPr>
            <w:tcW w:w="8505" w:type="dxa"/>
          </w:tcPr>
          <w:p w14:paraId="10600E06" w14:textId="77777777" w:rsidR="00BC23A3" w:rsidRDefault="00BC23A3" w:rsidP="00721328">
            <w:pPr>
              <w:tabs>
                <w:tab w:val="left" w:pos="175"/>
              </w:tabs>
              <w:ind w:left="34"/>
              <w:contextualSpacing/>
              <w:rPr>
                <w:rFonts w:ascii="Century Gothic" w:hAnsi="Century Gothic" w:cs="Arial"/>
                <w:b/>
                <w:sz w:val="20"/>
                <w:szCs w:val="20"/>
              </w:rPr>
            </w:pPr>
            <w:r w:rsidRPr="00721328">
              <w:rPr>
                <w:rFonts w:ascii="Century Gothic" w:hAnsi="Century Gothic" w:cs="Arial"/>
                <w:b/>
                <w:sz w:val="20"/>
                <w:szCs w:val="20"/>
              </w:rPr>
              <w:t>Ownership of Ash Path – Cllr J Parsons</w:t>
            </w:r>
          </w:p>
          <w:p w14:paraId="2FD47866" w14:textId="14CBD6D9" w:rsidR="00721328" w:rsidRPr="00721328" w:rsidRDefault="00A97473" w:rsidP="00A97473">
            <w:pPr>
              <w:tabs>
                <w:tab w:val="left" w:pos="175"/>
              </w:tabs>
              <w:ind w:left="34"/>
              <w:contextualSpacing/>
              <w:rPr>
                <w:rFonts w:ascii="Century Gothic" w:hAnsi="Century Gothic" w:cs="Arial"/>
                <w:sz w:val="20"/>
                <w:szCs w:val="20"/>
              </w:rPr>
            </w:pPr>
            <w:r>
              <w:rPr>
                <w:rFonts w:ascii="Century Gothic" w:hAnsi="Century Gothic" w:cs="Arial"/>
                <w:sz w:val="20"/>
                <w:szCs w:val="20"/>
              </w:rPr>
              <w:t>Cllr Parsons confirmed that the ownership of Ash Path is not</w:t>
            </w:r>
            <w:r w:rsidR="00EA6BEB">
              <w:rPr>
                <w:rFonts w:ascii="Century Gothic" w:hAnsi="Century Gothic" w:cs="Arial"/>
                <w:sz w:val="20"/>
                <w:szCs w:val="20"/>
              </w:rPr>
              <w:t xml:space="preserve"> on </w:t>
            </w:r>
            <w:r>
              <w:rPr>
                <w:rFonts w:ascii="Century Gothic" w:hAnsi="Century Gothic" w:cs="Arial"/>
                <w:sz w:val="20"/>
                <w:szCs w:val="20"/>
              </w:rPr>
              <w:t>Mr and Mrs Townsend’s deeds and that he has suggested to Mr Townsend that he should contact the</w:t>
            </w:r>
            <w:r w:rsidR="003C0408">
              <w:rPr>
                <w:rFonts w:ascii="Century Gothic" w:hAnsi="Century Gothic" w:cs="Arial"/>
                <w:sz w:val="20"/>
                <w:szCs w:val="20"/>
              </w:rPr>
              <w:t xml:space="preserve"> Parish Clerk to request help in</w:t>
            </w:r>
            <w:r>
              <w:rPr>
                <w:rFonts w:ascii="Century Gothic" w:hAnsi="Century Gothic" w:cs="Arial"/>
                <w:sz w:val="20"/>
                <w:szCs w:val="20"/>
              </w:rPr>
              <w:t xml:space="preserve"> setting up</w:t>
            </w:r>
            <w:r w:rsidR="00EA6BEB">
              <w:rPr>
                <w:rFonts w:ascii="Century Gothic" w:hAnsi="Century Gothic" w:cs="Arial"/>
                <w:sz w:val="20"/>
                <w:szCs w:val="20"/>
              </w:rPr>
              <w:t xml:space="preserve"> a tri-partite agreement</w:t>
            </w:r>
            <w:r>
              <w:rPr>
                <w:rFonts w:ascii="Century Gothic" w:hAnsi="Century Gothic" w:cs="Arial"/>
                <w:sz w:val="20"/>
                <w:szCs w:val="20"/>
              </w:rPr>
              <w:t xml:space="preserve"> between himself and the Parish and County Councils</w:t>
            </w:r>
            <w:r w:rsidR="00EA6BEB">
              <w:rPr>
                <w:rFonts w:ascii="Century Gothic" w:hAnsi="Century Gothic" w:cs="Arial"/>
                <w:sz w:val="20"/>
                <w:szCs w:val="20"/>
              </w:rPr>
              <w:t xml:space="preserve"> </w:t>
            </w:r>
            <w:r>
              <w:rPr>
                <w:rFonts w:ascii="Century Gothic" w:hAnsi="Century Gothic" w:cs="Arial"/>
                <w:sz w:val="20"/>
                <w:szCs w:val="20"/>
              </w:rPr>
              <w:t>for the future maintenance of the path.  The Clerk confirmed that no contact has as yet been made.</w:t>
            </w:r>
            <w:r w:rsidR="00EA6BEB">
              <w:rPr>
                <w:rFonts w:ascii="Century Gothic" w:hAnsi="Century Gothic" w:cs="Arial"/>
                <w:sz w:val="20"/>
                <w:szCs w:val="20"/>
              </w:rPr>
              <w:t xml:space="preserve">  </w:t>
            </w:r>
          </w:p>
        </w:tc>
      </w:tr>
      <w:tr w:rsidR="00BC23A3" w:rsidRPr="002B7453" w14:paraId="550582B0" w14:textId="77777777" w:rsidTr="0083616E">
        <w:tc>
          <w:tcPr>
            <w:tcW w:w="1417" w:type="dxa"/>
          </w:tcPr>
          <w:p w14:paraId="3DA6E12D" w14:textId="77777777" w:rsidR="00BC23A3" w:rsidRPr="002B7453" w:rsidRDefault="00BC23A3" w:rsidP="00BC23A3">
            <w:pPr>
              <w:jc w:val="right"/>
              <w:rPr>
                <w:rFonts w:ascii="Century Gothic" w:hAnsi="Century Gothic" w:cs="Arial"/>
                <w:b/>
                <w:sz w:val="20"/>
                <w:szCs w:val="20"/>
              </w:rPr>
            </w:pPr>
          </w:p>
        </w:tc>
        <w:tc>
          <w:tcPr>
            <w:tcW w:w="8505" w:type="dxa"/>
          </w:tcPr>
          <w:p w14:paraId="46195603" w14:textId="77777777" w:rsidR="00BC23A3" w:rsidRPr="00721328" w:rsidRDefault="00BC23A3" w:rsidP="00BC23A3">
            <w:pPr>
              <w:tabs>
                <w:tab w:val="left" w:pos="318"/>
              </w:tabs>
              <w:ind w:left="99"/>
              <w:contextualSpacing/>
              <w:rPr>
                <w:rFonts w:ascii="Century Gothic" w:hAnsi="Century Gothic" w:cs="Arial"/>
                <w:b/>
                <w:sz w:val="20"/>
                <w:szCs w:val="20"/>
              </w:rPr>
            </w:pPr>
          </w:p>
        </w:tc>
      </w:tr>
      <w:tr w:rsidR="00BC23A3" w:rsidRPr="002B7453" w14:paraId="13326BF3" w14:textId="77777777" w:rsidTr="0083616E">
        <w:tc>
          <w:tcPr>
            <w:tcW w:w="1417" w:type="dxa"/>
          </w:tcPr>
          <w:p w14:paraId="4F736C5C" w14:textId="4FA89E06" w:rsidR="00BC23A3" w:rsidRPr="002B7453" w:rsidRDefault="00BC23A3" w:rsidP="00BC23A3">
            <w:pPr>
              <w:pStyle w:val="ListParagraph"/>
              <w:ind w:left="0"/>
              <w:rPr>
                <w:rFonts w:ascii="Century Gothic" w:hAnsi="Century Gothic" w:cs="Arial"/>
                <w:b/>
                <w:sz w:val="20"/>
                <w:szCs w:val="20"/>
              </w:rPr>
            </w:pPr>
            <w:r>
              <w:rPr>
                <w:rFonts w:ascii="Century Gothic" w:hAnsi="Century Gothic" w:cs="Arial"/>
                <w:b/>
                <w:sz w:val="20"/>
                <w:szCs w:val="20"/>
              </w:rPr>
              <w:t>28/16</w:t>
            </w:r>
          </w:p>
        </w:tc>
        <w:tc>
          <w:tcPr>
            <w:tcW w:w="8505" w:type="dxa"/>
          </w:tcPr>
          <w:p w14:paraId="1A10D7C5" w14:textId="77777777" w:rsidR="00BC23A3" w:rsidRPr="00721328" w:rsidRDefault="00BC23A3" w:rsidP="00BC23A3">
            <w:pPr>
              <w:tabs>
                <w:tab w:val="left" w:pos="318"/>
              </w:tabs>
              <w:ind w:left="34"/>
              <w:rPr>
                <w:rFonts w:ascii="Century Gothic" w:hAnsi="Century Gothic" w:cs="Arial"/>
                <w:b/>
                <w:sz w:val="20"/>
                <w:szCs w:val="20"/>
              </w:rPr>
            </w:pPr>
            <w:r w:rsidRPr="00721328">
              <w:rPr>
                <w:rFonts w:ascii="Century Gothic" w:hAnsi="Century Gothic" w:cs="Arial"/>
                <w:b/>
                <w:sz w:val="20"/>
                <w:szCs w:val="20"/>
              </w:rPr>
              <w:t>Finance</w:t>
            </w:r>
          </w:p>
        </w:tc>
      </w:tr>
      <w:tr w:rsidR="00BC23A3" w:rsidRPr="002B7453" w14:paraId="6CFA687F" w14:textId="77777777" w:rsidTr="0083616E">
        <w:tc>
          <w:tcPr>
            <w:tcW w:w="1417" w:type="dxa"/>
          </w:tcPr>
          <w:p w14:paraId="1063F26B" w14:textId="23794077" w:rsidR="00BC23A3" w:rsidRPr="002B7453" w:rsidRDefault="00BC23A3" w:rsidP="00BC23A3">
            <w:pPr>
              <w:jc w:val="right"/>
              <w:rPr>
                <w:rFonts w:ascii="Century Gothic" w:hAnsi="Century Gothic" w:cs="Arial"/>
                <w:b/>
                <w:sz w:val="20"/>
                <w:szCs w:val="20"/>
              </w:rPr>
            </w:pPr>
            <w:r>
              <w:rPr>
                <w:rFonts w:ascii="Century Gothic" w:hAnsi="Century Gothic" w:cs="Arial"/>
                <w:b/>
                <w:sz w:val="20"/>
                <w:szCs w:val="20"/>
              </w:rPr>
              <w:t>28</w:t>
            </w:r>
            <w:r w:rsidRPr="002B7453">
              <w:rPr>
                <w:rFonts w:ascii="Century Gothic" w:hAnsi="Century Gothic" w:cs="Arial"/>
                <w:b/>
                <w:sz w:val="20"/>
                <w:szCs w:val="20"/>
              </w:rPr>
              <w:t>.1</w:t>
            </w:r>
            <w:r>
              <w:rPr>
                <w:rFonts w:ascii="Century Gothic" w:hAnsi="Century Gothic" w:cs="Arial"/>
                <w:b/>
                <w:sz w:val="20"/>
                <w:szCs w:val="20"/>
              </w:rPr>
              <w:t>/16</w:t>
            </w:r>
          </w:p>
        </w:tc>
        <w:tc>
          <w:tcPr>
            <w:tcW w:w="8505" w:type="dxa"/>
          </w:tcPr>
          <w:p w14:paraId="2CA74508" w14:textId="0D8B03E8" w:rsidR="00BC23A3" w:rsidRDefault="00BC23A3" w:rsidP="00721328">
            <w:pPr>
              <w:tabs>
                <w:tab w:val="left" w:pos="318"/>
              </w:tabs>
              <w:ind w:left="34"/>
              <w:rPr>
                <w:rFonts w:ascii="Century Gothic" w:hAnsi="Century Gothic" w:cs="Arial"/>
                <w:b/>
                <w:sz w:val="20"/>
                <w:szCs w:val="20"/>
              </w:rPr>
            </w:pPr>
            <w:r w:rsidRPr="00721328">
              <w:rPr>
                <w:rFonts w:ascii="Century Gothic" w:hAnsi="Century Gothic" w:cs="Arial"/>
                <w:b/>
                <w:sz w:val="20"/>
                <w:szCs w:val="20"/>
              </w:rPr>
              <w:t>Bank Reconciliation and Budget Status up to 31 January 2016</w:t>
            </w:r>
            <w:r w:rsidR="00A42627">
              <w:rPr>
                <w:rFonts w:ascii="Century Gothic" w:hAnsi="Century Gothic" w:cs="Arial"/>
                <w:b/>
                <w:sz w:val="20"/>
                <w:szCs w:val="20"/>
              </w:rPr>
              <w:t xml:space="preserve"> (Attached)</w:t>
            </w:r>
          </w:p>
          <w:p w14:paraId="7F212FC0" w14:textId="63C59976" w:rsidR="00A42627" w:rsidRPr="00721328" w:rsidRDefault="00A42627" w:rsidP="00A42627">
            <w:pPr>
              <w:tabs>
                <w:tab w:val="left" w:pos="318"/>
              </w:tabs>
              <w:ind w:left="34"/>
              <w:rPr>
                <w:rFonts w:ascii="Century Gothic" w:hAnsi="Century Gothic" w:cs="Arial"/>
                <w:b/>
                <w:color w:val="auto"/>
                <w:sz w:val="20"/>
                <w:szCs w:val="20"/>
              </w:rPr>
            </w:pPr>
            <w:r w:rsidRPr="00721328">
              <w:rPr>
                <w:rFonts w:ascii="Century Gothic" w:hAnsi="Century Gothic" w:cs="Arial"/>
                <w:b/>
                <w:color w:val="auto"/>
                <w:sz w:val="20"/>
                <w:szCs w:val="20"/>
              </w:rPr>
              <w:t xml:space="preserve">RESOLUTION </w:t>
            </w:r>
            <w:r>
              <w:rPr>
                <w:rFonts w:ascii="Century Gothic" w:hAnsi="Century Gothic" w:cs="Arial"/>
                <w:b/>
                <w:color w:val="auto"/>
                <w:sz w:val="20"/>
                <w:szCs w:val="20"/>
              </w:rPr>
              <w:t>8</w:t>
            </w:r>
            <w:r w:rsidRPr="00721328">
              <w:rPr>
                <w:rFonts w:ascii="Century Gothic" w:hAnsi="Century Gothic" w:cs="Arial"/>
                <w:b/>
                <w:color w:val="auto"/>
                <w:sz w:val="20"/>
                <w:szCs w:val="20"/>
              </w:rPr>
              <w:t xml:space="preserve">/16 </w:t>
            </w:r>
          </w:p>
          <w:p w14:paraId="65579BA1" w14:textId="3731D37C" w:rsidR="00721328" w:rsidRPr="00721328" w:rsidRDefault="00A42627" w:rsidP="00721328">
            <w:pPr>
              <w:tabs>
                <w:tab w:val="left" w:pos="318"/>
              </w:tabs>
              <w:ind w:left="34"/>
              <w:rPr>
                <w:rFonts w:ascii="Century Gothic" w:hAnsi="Century Gothic" w:cs="Arial"/>
                <w:sz w:val="20"/>
                <w:szCs w:val="20"/>
              </w:rPr>
            </w:pPr>
            <w:r>
              <w:rPr>
                <w:rFonts w:ascii="Century Gothic" w:hAnsi="Century Gothic" w:cs="Arial"/>
                <w:sz w:val="20"/>
                <w:szCs w:val="20"/>
              </w:rPr>
              <w:t>It was resolved to approve the reconciliation and budget as attached.</w:t>
            </w:r>
          </w:p>
        </w:tc>
      </w:tr>
      <w:tr w:rsidR="00BC23A3" w:rsidRPr="002B7453" w14:paraId="3C9E5E55" w14:textId="77777777" w:rsidTr="0083616E">
        <w:tc>
          <w:tcPr>
            <w:tcW w:w="1417" w:type="dxa"/>
          </w:tcPr>
          <w:p w14:paraId="5D87B763" w14:textId="034B7C4D" w:rsidR="00BC23A3" w:rsidRPr="002B7453" w:rsidRDefault="00BC23A3" w:rsidP="00BC23A3">
            <w:pPr>
              <w:jc w:val="right"/>
              <w:rPr>
                <w:rFonts w:ascii="Century Gothic" w:hAnsi="Century Gothic" w:cs="Arial"/>
                <w:b/>
                <w:sz w:val="20"/>
                <w:szCs w:val="20"/>
              </w:rPr>
            </w:pPr>
            <w:r>
              <w:rPr>
                <w:rFonts w:ascii="Century Gothic" w:hAnsi="Century Gothic" w:cs="Arial"/>
                <w:b/>
                <w:sz w:val="20"/>
                <w:szCs w:val="20"/>
              </w:rPr>
              <w:t>28</w:t>
            </w:r>
            <w:r w:rsidRPr="002B7453">
              <w:rPr>
                <w:rFonts w:ascii="Century Gothic" w:hAnsi="Century Gothic" w:cs="Arial"/>
                <w:b/>
                <w:sz w:val="20"/>
                <w:szCs w:val="20"/>
              </w:rPr>
              <w:t>.2</w:t>
            </w:r>
            <w:r>
              <w:rPr>
                <w:rFonts w:ascii="Century Gothic" w:hAnsi="Century Gothic" w:cs="Arial"/>
                <w:b/>
                <w:sz w:val="20"/>
                <w:szCs w:val="20"/>
              </w:rPr>
              <w:t>/16</w:t>
            </w:r>
          </w:p>
        </w:tc>
        <w:tc>
          <w:tcPr>
            <w:tcW w:w="8505" w:type="dxa"/>
          </w:tcPr>
          <w:p w14:paraId="28100911" w14:textId="2B6C3ECA" w:rsidR="00BC23A3" w:rsidRDefault="00BC23A3" w:rsidP="00721328">
            <w:pPr>
              <w:tabs>
                <w:tab w:val="left" w:pos="318"/>
              </w:tabs>
              <w:ind w:left="34"/>
              <w:rPr>
                <w:rFonts w:ascii="Century Gothic" w:hAnsi="Century Gothic" w:cs="Arial"/>
                <w:b/>
                <w:sz w:val="20"/>
                <w:szCs w:val="20"/>
              </w:rPr>
            </w:pPr>
            <w:r w:rsidRPr="00721328">
              <w:rPr>
                <w:rFonts w:ascii="Century Gothic" w:hAnsi="Century Gothic" w:cs="Arial"/>
                <w:b/>
                <w:sz w:val="20"/>
                <w:szCs w:val="20"/>
              </w:rPr>
              <w:t>Bills For Payment (as detailed on Schedule)</w:t>
            </w:r>
          </w:p>
          <w:p w14:paraId="088B0D59" w14:textId="5FAB7658" w:rsidR="00A42627" w:rsidRPr="00721328" w:rsidRDefault="00A42627" w:rsidP="00A42627">
            <w:pPr>
              <w:tabs>
                <w:tab w:val="left" w:pos="318"/>
              </w:tabs>
              <w:ind w:left="34"/>
              <w:rPr>
                <w:rFonts w:ascii="Century Gothic" w:hAnsi="Century Gothic" w:cs="Arial"/>
                <w:b/>
                <w:color w:val="auto"/>
                <w:sz w:val="20"/>
                <w:szCs w:val="20"/>
              </w:rPr>
            </w:pPr>
            <w:r w:rsidRPr="00721328">
              <w:rPr>
                <w:rFonts w:ascii="Century Gothic" w:hAnsi="Century Gothic" w:cs="Arial"/>
                <w:b/>
                <w:color w:val="auto"/>
                <w:sz w:val="20"/>
                <w:szCs w:val="20"/>
              </w:rPr>
              <w:t xml:space="preserve">RESOLUTION </w:t>
            </w:r>
            <w:r>
              <w:rPr>
                <w:rFonts w:ascii="Century Gothic" w:hAnsi="Century Gothic" w:cs="Arial"/>
                <w:b/>
                <w:color w:val="auto"/>
                <w:sz w:val="20"/>
                <w:szCs w:val="20"/>
              </w:rPr>
              <w:t>9</w:t>
            </w:r>
            <w:r w:rsidRPr="00721328">
              <w:rPr>
                <w:rFonts w:ascii="Century Gothic" w:hAnsi="Century Gothic" w:cs="Arial"/>
                <w:b/>
                <w:color w:val="auto"/>
                <w:sz w:val="20"/>
                <w:szCs w:val="20"/>
              </w:rPr>
              <w:t xml:space="preserve">/16 </w:t>
            </w:r>
          </w:p>
          <w:p w14:paraId="3A93367E" w14:textId="4FE7E87B" w:rsidR="00721328" w:rsidRPr="00721328" w:rsidRDefault="00A42627" w:rsidP="00721328">
            <w:pPr>
              <w:tabs>
                <w:tab w:val="left" w:pos="318"/>
              </w:tabs>
              <w:ind w:left="34"/>
              <w:rPr>
                <w:rFonts w:ascii="Century Gothic" w:hAnsi="Century Gothic" w:cs="Arial"/>
                <w:sz w:val="20"/>
                <w:szCs w:val="20"/>
              </w:rPr>
            </w:pPr>
            <w:r>
              <w:rPr>
                <w:rFonts w:ascii="Century Gothic" w:hAnsi="Century Gothic" w:cs="Arial"/>
                <w:sz w:val="20"/>
                <w:szCs w:val="20"/>
              </w:rPr>
              <w:t>It was resolved to pay the bills as detailed on the attached schedule.</w:t>
            </w:r>
          </w:p>
        </w:tc>
      </w:tr>
      <w:tr w:rsidR="00BC23A3" w:rsidRPr="002B7453" w14:paraId="43766071" w14:textId="77777777" w:rsidTr="0083616E">
        <w:tc>
          <w:tcPr>
            <w:tcW w:w="1417" w:type="dxa"/>
          </w:tcPr>
          <w:p w14:paraId="2295C590" w14:textId="76589E21" w:rsidR="00BC23A3" w:rsidRPr="002B7453" w:rsidRDefault="00BC23A3" w:rsidP="00BC23A3">
            <w:pPr>
              <w:jc w:val="right"/>
              <w:rPr>
                <w:rFonts w:ascii="Century Gothic" w:hAnsi="Century Gothic" w:cs="Arial"/>
                <w:b/>
                <w:sz w:val="20"/>
                <w:szCs w:val="20"/>
              </w:rPr>
            </w:pPr>
            <w:r>
              <w:rPr>
                <w:rFonts w:ascii="Century Gothic" w:hAnsi="Century Gothic" w:cs="Arial"/>
                <w:b/>
                <w:sz w:val="20"/>
                <w:szCs w:val="20"/>
              </w:rPr>
              <w:t>28.3/16</w:t>
            </w:r>
          </w:p>
        </w:tc>
        <w:tc>
          <w:tcPr>
            <w:tcW w:w="8505" w:type="dxa"/>
          </w:tcPr>
          <w:p w14:paraId="0A389DC2" w14:textId="72B1A0A6" w:rsidR="00BC23A3" w:rsidRDefault="00BC23A3" w:rsidP="00721328">
            <w:pPr>
              <w:tabs>
                <w:tab w:val="left" w:pos="318"/>
              </w:tabs>
              <w:ind w:left="34"/>
              <w:contextualSpacing/>
              <w:rPr>
                <w:rFonts w:ascii="Century Gothic" w:hAnsi="Century Gothic" w:cs="Arial"/>
                <w:b/>
                <w:sz w:val="20"/>
                <w:szCs w:val="20"/>
              </w:rPr>
            </w:pPr>
            <w:r w:rsidRPr="00721328">
              <w:rPr>
                <w:rFonts w:ascii="Century Gothic" w:hAnsi="Century Gothic" w:cs="Arial"/>
                <w:b/>
                <w:sz w:val="20"/>
                <w:szCs w:val="20"/>
              </w:rPr>
              <w:t>New Audit Arrangements</w:t>
            </w:r>
          </w:p>
          <w:p w14:paraId="27F81A6B" w14:textId="2FF46A04" w:rsidR="00A42627" w:rsidRPr="00721328" w:rsidRDefault="00A42627" w:rsidP="00A42627">
            <w:pPr>
              <w:tabs>
                <w:tab w:val="left" w:pos="318"/>
              </w:tabs>
              <w:ind w:left="34"/>
              <w:rPr>
                <w:rFonts w:ascii="Century Gothic" w:hAnsi="Century Gothic" w:cs="Arial"/>
                <w:b/>
                <w:color w:val="auto"/>
                <w:sz w:val="20"/>
                <w:szCs w:val="20"/>
              </w:rPr>
            </w:pPr>
            <w:r w:rsidRPr="00721328">
              <w:rPr>
                <w:rFonts w:ascii="Century Gothic" w:hAnsi="Century Gothic" w:cs="Arial"/>
                <w:b/>
                <w:color w:val="auto"/>
                <w:sz w:val="20"/>
                <w:szCs w:val="20"/>
              </w:rPr>
              <w:t xml:space="preserve">RESOLUTION </w:t>
            </w:r>
            <w:r>
              <w:rPr>
                <w:rFonts w:ascii="Century Gothic" w:hAnsi="Century Gothic" w:cs="Arial"/>
                <w:b/>
                <w:color w:val="auto"/>
                <w:sz w:val="20"/>
                <w:szCs w:val="20"/>
              </w:rPr>
              <w:t>10</w:t>
            </w:r>
            <w:r w:rsidRPr="00721328">
              <w:rPr>
                <w:rFonts w:ascii="Century Gothic" w:hAnsi="Century Gothic" w:cs="Arial"/>
                <w:b/>
                <w:color w:val="auto"/>
                <w:sz w:val="20"/>
                <w:szCs w:val="20"/>
              </w:rPr>
              <w:t xml:space="preserve">/16 </w:t>
            </w:r>
          </w:p>
          <w:p w14:paraId="66C8E141" w14:textId="07D88CD0" w:rsidR="00721328" w:rsidRPr="00721328" w:rsidRDefault="00A42627" w:rsidP="00A42627">
            <w:pPr>
              <w:tabs>
                <w:tab w:val="left" w:pos="318"/>
              </w:tabs>
              <w:ind w:left="34"/>
              <w:contextualSpacing/>
              <w:rPr>
                <w:rFonts w:ascii="Century Gothic" w:hAnsi="Century Gothic" w:cs="Arial"/>
                <w:sz w:val="20"/>
                <w:szCs w:val="20"/>
              </w:rPr>
            </w:pPr>
            <w:r>
              <w:rPr>
                <w:rFonts w:ascii="Century Gothic" w:hAnsi="Century Gothic" w:cs="Arial"/>
                <w:sz w:val="20"/>
                <w:szCs w:val="20"/>
              </w:rPr>
              <w:t>Proposed by Cllr Williamson and Seconded by Cllr Catterall and unanimously resolved to opt in to the new audit arrangements as proposed by GAPTC.</w:t>
            </w:r>
          </w:p>
        </w:tc>
      </w:tr>
      <w:tr w:rsidR="00BC23A3" w:rsidRPr="002B7453" w14:paraId="34C5A24F" w14:textId="77777777" w:rsidTr="0083616E">
        <w:tc>
          <w:tcPr>
            <w:tcW w:w="1417" w:type="dxa"/>
          </w:tcPr>
          <w:p w14:paraId="2F5EA31F" w14:textId="08764C98" w:rsidR="00BC23A3" w:rsidRPr="002B7453" w:rsidRDefault="00BC23A3" w:rsidP="00BC23A3">
            <w:pPr>
              <w:jc w:val="right"/>
              <w:rPr>
                <w:rFonts w:ascii="Century Gothic" w:hAnsi="Century Gothic" w:cs="Arial"/>
                <w:b/>
                <w:sz w:val="20"/>
                <w:szCs w:val="20"/>
              </w:rPr>
            </w:pPr>
            <w:r>
              <w:rPr>
                <w:rFonts w:ascii="Century Gothic" w:hAnsi="Century Gothic" w:cs="Arial"/>
                <w:b/>
                <w:sz w:val="20"/>
                <w:szCs w:val="20"/>
              </w:rPr>
              <w:t>28.4/16</w:t>
            </w:r>
          </w:p>
        </w:tc>
        <w:tc>
          <w:tcPr>
            <w:tcW w:w="8505" w:type="dxa"/>
          </w:tcPr>
          <w:p w14:paraId="3908C104" w14:textId="236CF545" w:rsidR="00BC23A3" w:rsidRDefault="00BC23A3" w:rsidP="00721328">
            <w:pPr>
              <w:tabs>
                <w:tab w:val="left" w:pos="318"/>
              </w:tabs>
              <w:ind w:left="34"/>
              <w:contextualSpacing/>
              <w:rPr>
                <w:rFonts w:ascii="Century Gothic" w:hAnsi="Century Gothic" w:cs="Arial"/>
                <w:b/>
                <w:sz w:val="20"/>
                <w:szCs w:val="20"/>
              </w:rPr>
            </w:pPr>
            <w:r w:rsidRPr="00721328">
              <w:rPr>
                <w:rFonts w:ascii="Century Gothic" w:hAnsi="Century Gothic" w:cs="Arial"/>
                <w:b/>
                <w:sz w:val="20"/>
                <w:szCs w:val="20"/>
              </w:rPr>
              <w:t>Appoint Auditor</w:t>
            </w:r>
          </w:p>
          <w:p w14:paraId="0EDC9D08" w14:textId="2F6EDD20" w:rsidR="00A42627" w:rsidRPr="00721328" w:rsidRDefault="00A42627" w:rsidP="00A42627">
            <w:pPr>
              <w:tabs>
                <w:tab w:val="left" w:pos="318"/>
              </w:tabs>
              <w:ind w:left="34"/>
              <w:rPr>
                <w:rFonts w:ascii="Century Gothic" w:hAnsi="Century Gothic" w:cs="Arial"/>
                <w:b/>
                <w:color w:val="auto"/>
                <w:sz w:val="20"/>
                <w:szCs w:val="20"/>
              </w:rPr>
            </w:pPr>
            <w:r w:rsidRPr="00721328">
              <w:rPr>
                <w:rFonts w:ascii="Century Gothic" w:hAnsi="Century Gothic" w:cs="Arial"/>
                <w:b/>
                <w:color w:val="auto"/>
                <w:sz w:val="20"/>
                <w:szCs w:val="20"/>
              </w:rPr>
              <w:t xml:space="preserve">RESOLUTION </w:t>
            </w:r>
            <w:r>
              <w:rPr>
                <w:rFonts w:ascii="Century Gothic" w:hAnsi="Century Gothic" w:cs="Arial"/>
                <w:b/>
                <w:color w:val="auto"/>
                <w:sz w:val="20"/>
                <w:szCs w:val="20"/>
              </w:rPr>
              <w:t>11/</w:t>
            </w:r>
            <w:r w:rsidRPr="00721328">
              <w:rPr>
                <w:rFonts w:ascii="Century Gothic" w:hAnsi="Century Gothic" w:cs="Arial"/>
                <w:b/>
                <w:color w:val="auto"/>
                <w:sz w:val="20"/>
                <w:szCs w:val="20"/>
              </w:rPr>
              <w:t xml:space="preserve">16 </w:t>
            </w:r>
          </w:p>
          <w:p w14:paraId="5CA4AE75" w14:textId="41FC2E4E" w:rsidR="00721328" w:rsidRPr="00721328" w:rsidRDefault="00A42627" w:rsidP="00A42627">
            <w:pPr>
              <w:tabs>
                <w:tab w:val="left" w:pos="318"/>
              </w:tabs>
              <w:ind w:left="34"/>
              <w:contextualSpacing/>
              <w:rPr>
                <w:rFonts w:ascii="Century Gothic" w:hAnsi="Century Gothic" w:cs="Arial"/>
                <w:sz w:val="20"/>
                <w:szCs w:val="20"/>
              </w:rPr>
            </w:pPr>
            <w:r>
              <w:rPr>
                <w:rFonts w:ascii="Century Gothic" w:hAnsi="Century Gothic" w:cs="Arial"/>
                <w:sz w:val="20"/>
                <w:szCs w:val="20"/>
              </w:rPr>
              <w:t>Proposed by Cllr Williamson and Seconded by Cllr Bendall and unanimously resolved to appoint Mrs J Smith to audit the Accounts for the current year.</w:t>
            </w:r>
          </w:p>
        </w:tc>
      </w:tr>
      <w:tr w:rsidR="00BC23A3" w:rsidRPr="002B7453" w14:paraId="243BA04A" w14:textId="77777777" w:rsidTr="0083616E">
        <w:tc>
          <w:tcPr>
            <w:tcW w:w="1417" w:type="dxa"/>
          </w:tcPr>
          <w:p w14:paraId="1CF08871" w14:textId="77777777" w:rsidR="00BC23A3" w:rsidRPr="002B7453" w:rsidRDefault="00BC23A3" w:rsidP="00BC23A3">
            <w:pPr>
              <w:jc w:val="right"/>
              <w:rPr>
                <w:rFonts w:ascii="Century Gothic" w:hAnsi="Century Gothic" w:cs="Arial"/>
                <w:b/>
                <w:sz w:val="20"/>
                <w:szCs w:val="20"/>
              </w:rPr>
            </w:pPr>
          </w:p>
        </w:tc>
        <w:tc>
          <w:tcPr>
            <w:tcW w:w="8505" w:type="dxa"/>
          </w:tcPr>
          <w:p w14:paraId="52AF256D" w14:textId="77777777" w:rsidR="00BC23A3" w:rsidRPr="002B7453" w:rsidRDefault="00BC23A3" w:rsidP="00BC23A3">
            <w:pPr>
              <w:tabs>
                <w:tab w:val="left" w:pos="318"/>
              </w:tabs>
              <w:ind w:left="99"/>
              <w:contextualSpacing/>
              <w:rPr>
                <w:rFonts w:ascii="Century Gothic" w:hAnsi="Century Gothic" w:cs="Arial"/>
                <w:sz w:val="20"/>
                <w:szCs w:val="20"/>
              </w:rPr>
            </w:pPr>
          </w:p>
        </w:tc>
      </w:tr>
      <w:tr w:rsidR="00BC23A3" w:rsidRPr="002B7453" w14:paraId="16663D63" w14:textId="77777777" w:rsidTr="0083616E">
        <w:tc>
          <w:tcPr>
            <w:tcW w:w="1417" w:type="dxa"/>
          </w:tcPr>
          <w:p w14:paraId="1E80FA9F" w14:textId="04D0F97C" w:rsidR="00BC23A3" w:rsidRPr="002B7453" w:rsidRDefault="00BC23A3" w:rsidP="00BC23A3">
            <w:pPr>
              <w:pStyle w:val="ListParagraph"/>
              <w:ind w:left="0"/>
              <w:rPr>
                <w:rFonts w:ascii="Century Gothic" w:hAnsi="Century Gothic" w:cs="Arial"/>
                <w:b/>
                <w:sz w:val="20"/>
                <w:szCs w:val="20"/>
              </w:rPr>
            </w:pPr>
            <w:r>
              <w:rPr>
                <w:rFonts w:ascii="Century Gothic" w:hAnsi="Century Gothic" w:cs="Arial"/>
                <w:b/>
                <w:sz w:val="20"/>
                <w:szCs w:val="20"/>
              </w:rPr>
              <w:t>29/16</w:t>
            </w:r>
          </w:p>
        </w:tc>
        <w:tc>
          <w:tcPr>
            <w:tcW w:w="8505" w:type="dxa"/>
          </w:tcPr>
          <w:p w14:paraId="551B6107" w14:textId="77777777" w:rsidR="00BC23A3" w:rsidRPr="002B7453" w:rsidRDefault="00BC23A3" w:rsidP="00BC23A3">
            <w:pPr>
              <w:tabs>
                <w:tab w:val="left" w:pos="318"/>
              </w:tabs>
              <w:ind w:left="34"/>
              <w:rPr>
                <w:rFonts w:ascii="Century Gothic" w:hAnsi="Century Gothic" w:cs="Arial"/>
                <w:sz w:val="20"/>
                <w:szCs w:val="20"/>
              </w:rPr>
            </w:pPr>
            <w:r w:rsidRPr="002B7453">
              <w:rPr>
                <w:rFonts w:ascii="Century Gothic" w:hAnsi="Century Gothic" w:cs="Arial"/>
                <w:b/>
                <w:sz w:val="20"/>
                <w:szCs w:val="20"/>
              </w:rPr>
              <w:t>Planning</w:t>
            </w:r>
          </w:p>
        </w:tc>
      </w:tr>
      <w:tr w:rsidR="00BC23A3" w:rsidRPr="002B7453" w14:paraId="4C0732E0" w14:textId="77777777" w:rsidTr="0083616E">
        <w:tc>
          <w:tcPr>
            <w:tcW w:w="1417" w:type="dxa"/>
          </w:tcPr>
          <w:p w14:paraId="6B4DAB65" w14:textId="7D2DBFA8" w:rsidR="00BC23A3" w:rsidRPr="002B7453" w:rsidRDefault="00BC23A3" w:rsidP="00BC23A3">
            <w:pPr>
              <w:pStyle w:val="ListParagraph"/>
              <w:ind w:left="0"/>
              <w:jc w:val="right"/>
              <w:rPr>
                <w:rFonts w:ascii="Century Gothic" w:hAnsi="Century Gothic" w:cs="Arial"/>
                <w:b/>
                <w:sz w:val="20"/>
                <w:szCs w:val="20"/>
              </w:rPr>
            </w:pPr>
            <w:r>
              <w:rPr>
                <w:rFonts w:ascii="Century Gothic" w:hAnsi="Century Gothic" w:cs="Arial"/>
                <w:b/>
                <w:sz w:val="20"/>
                <w:szCs w:val="20"/>
              </w:rPr>
              <w:t>29</w:t>
            </w:r>
            <w:r w:rsidRPr="002B7453">
              <w:rPr>
                <w:rFonts w:ascii="Century Gothic" w:hAnsi="Century Gothic" w:cs="Arial"/>
                <w:b/>
                <w:sz w:val="20"/>
                <w:szCs w:val="20"/>
              </w:rPr>
              <w:t>.1</w:t>
            </w:r>
            <w:r>
              <w:rPr>
                <w:rFonts w:ascii="Century Gothic" w:hAnsi="Century Gothic" w:cs="Arial"/>
                <w:b/>
                <w:sz w:val="20"/>
                <w:szCs w:val="20"/>
              </w:rPr>
              <w:t>/16</w:t>
            </w:r>
          </w:p>
        </w:tc>
        <w:tc>
          <w:tcPr>
            <w:tcW w:w="8505" w:type="dxa"/>
          </w:tcPr>
          <w:p w14:paraId="1DB536E2" w14:textId="6D88C136" w:rsidR="00BC23A3" w:rsidRPr="00721328" w:rsidRDefault="00BC23A3" w:rsidP="00BC23A3">
            <w:pPr>
              <w:tabs>
                <w:tab w:val="left" w:pos="318"/>
              </w:tabs>
              <w:ind w:left="34"/>
              <w:rPr>
                <w:rFonts w:ascii="Century Gothic" w:hAnsi="Century Gothic" w:cs="Arial"/>
                <w:b/>
                <w:sz w:val="20"/>
                <w:szCs w:val="20"/>
              </w:rPr>
            </w:pPr>
            <w:r w:rsidRPr="00721328">
              <w:rPr>
                <w:rFonts w:ascii="Century Gothic" w:hAnsi="Century Gothic" w:cs="Arial"/>
                <w:b/>
                <w:sz w:val="20"/>
                <w:szCs w:val="20"/>
              </w:rPr>
              <w:t>Response to New Planning Applications</w:t>
            </w:r>
          </w:p>
        </w:tc>
      </w:tr>
      <w:tr w:rsidR="00BC23A3" w:rsidRPr="002B7453" w14:paraId="631F30E7" w14:textId="77777777" w:rsidTr="0083616E">
        <w:tc>
          <w:tcPr>
            <w:tcW w:w="1417" w:type="dxa"/>
          </w:tcPr>
          <w:p w14:paraId="4B378CBF" w14:textId="77777777" w:rsidR="00BC23A3" w:rsidRPr="002B7453" w:rsidRDefault="00BC23A3" w:rsidP="00BC23A3">
            <w:pPr>
              <w:pStyle w:val="ListParagraph"/>
              <w:ind w:left="0"/>
              <w:jc w:val="right"/>
              <w:rPr>
                <w:rFonts w:ascii="Century Gothic" w:hAnsi="Century Gothic" w:cs="Arial"/>
                <w:b/>
                <w:sz w:val="20"/>
                <w:szCs w:val="20"/>
              </w:rPr>
            </w:pPr>
          </w:p>
        </w:tc>
        <w:tc>
          <w:tcPr>
            <w:tcW w:w="8505" w:type="dxa"/>
          </w:tcPr>
          <w:p w14:paraId="2D1F5F45" w14:textId="77777777" w:rsidR="00BC23A3" w:rsidRPr="00195EBF" w:rsidRDefault="00BC23A3" w:rsidP="00BC23A3">
            <w:pPr>
              <w:rPr>
                <w:rFonts w:ascii="Century Gothic" w:hAnsi="Century Gothic"/>
                <w:b/>
                <w:sz w:val="20"/>
                <w:szCs w:val="20"/>
              </w:rPr>
            </w:pPr>
            <w:r w:rsidRPr="002279B7">
              <w:rPr>
                <w:rFonts w:ascii="Century Gothic" w:hAnsi="Century Gothic" w:cs="Arial"/>
                <w:b/>
                <w:sz w:val="20"/>
                <w:szCs w:val="20"/>
                <w:shd w:val="clear" w:color="auto" w:fill="FFFFFF"/>
              </w:rPr>
              <w:t>15/01096/FUL</w:t>
            </w:r>
            <w:r>
              <w:rPr>
                <w:rFonts w:ascii="Century Gothic" w:hAnsi="Century Gothic" w:cs="Arial"/>
                <w:sz w:val="20"/>
                <w:szCs w:val="20"/>
                <w:shd w:val="clear" w:color="auto" w:fill="FFFFFF"/>
              </w:rPr>
              <w:t xml:space="preserve">  </w:t>
            </w:r>
            <w:r w:rsidRPr="00195EBF">
              <w:rPr>
                <w:rFonts w:ascii="Century Gothic" w:hAnsi="Century Gothic" w:cs="Arial"/>
                <w:b/>
                <w:sz w:val="20"/>
                <w:szCs w:val="20"/>
                <w:shd w:val="clear" w:color="auto" w:fill="FFFFFF"/>
              </w:rPr>
              <w:t>Brandhouse Farm West End Avening Tetbury Gloucestershire GL8 8NE</w:t>
            </w:r>
          </w:p>
          <w:p w14:paraId="2796926A" w14:textId="77777777" w:rsidR="00BC23A3" w:rsidRPr="00195EBF" w:rsidRDefault="00BC23A3" w:rsidP="00BC23A3">
            <w:pPr>
              <w:rPr>
                <w:rFonts w:ascii="Century Gothic" w:hAnsi="Century Gothic"/>
                <w:sz w:val="20"/>
                <w:szCs w:val="20"/>
              </w:rPr>
            </w:pPr>
            <w:r w:rsidRPr="00195EBF">
              <w:rPr>
                <w:rFonts w:ascii="Century Gothic" w:hAnsi="Century Gothic" w:cs="Arial"/>
                <w:sz w:val="20"/>
                <w:szCs w:val="20"/>
                <w:shd w:val="clear" w:color="auto" w:fill="FFFFFF"/>
              </w:rPr>
              <w:t>Conversion of barn to shooting lunch barn and ancillary staff accommodation and conversion of outbuilding to garage and storage</w:t>
            </w:r>
          </w:p>
          <w:p w14:paraId="567BB6C3" w14:textId="1D2AAE65" w:rsidR="00721328" w:rsidRPr="00080003" w:rsidRDefault="00BC23A3" w:rsidP="00BC23A3">
            <w:pPr>
              <w:rPr>
                <w:rFonts w:ascii="Century Gothic" w:hAnsi="Century Gothic"/>
                <w:sz w:val="20"/>
                <w:szCs w:val="20"/>
              </w:rPr>
            </w:pPr>
            <w:r>
              <w:rPr>
                <w:rFonts w:ascii="Century Gothic" w:hAnsi="Century Gothic"/>
                <w:sz w:val="20"/>
                <w:szCs w:val="20"/>
              </w:rPr>
              <w:t>For information only.</w:t>
            </w:r>
          </w:p>
        </w:tc>
      </w:tr>
      <w:tr w:rsidR="00A32A04" w:rsidRPr="002B7453" w14:paraId="6FFA19BE" w14:textId="77777777" w:rsidTr="0083616E">
        <w:tc>
          <w:tcPr>
            <w:tcW w:w="1417" w:type="dxa"/>
          </w:tcPr>
          <w:p w14:paraId="2180774E" w14:textId="77777777" w:rsidR="00A32A04" w:rsidRPr="002B7453" w:rsidRDefault="00A32A04" w:rsidP="00AB47E3">
            <w:pPr>
              <w:pStyle w:val="ListParagraph"/>
              <w:ind w:left="0"/>
              <w:jc w:val="right"/>
              <w:rPr>
                <w:rFonts w:ascii="Century Gothic" w:hAnsi="Century Gothic" w:cs="Arial"/>
                <w:b/>
                <w:sz w:val="20"/>
                <w:szCs w:val="20"/>
              </w:rPr>
            </w:pPr>
          </w:p>
        </w:tc>
        <w:tc>
          <w:tcPr>
            <w:tcW w:w="8505" w:type="dxa"/>
          </w:tcPr>
          <w:p w14:paraId="586DB66A" w14:textId="77777777" w:rsidR="00A32A04" w:rsidRPr="00C45522" w:rsidRDefault="00A32A04" w:rsidP="00AB47E3">
            <w:pPr>
              <w:rPr>
                <w:rFonts w:ascii="Century Gothic" w:eastAsia="Times New Roman" w:hAnsi="Century Gothic"/>
                <w:b/>
                <w:sz w:val="20"/>
                <w:szCs w:val="20"/>
              </w:rPr>
            </w:pPr>
            <w:r w:rsidRPr="00A32A04">
              <w:rPr>
                <w:rFonts w:ascii="Century Gothic" w:hAnsi="Century Gothic"/>
                <w:b/>
                <w:sz w:val="20"/>
                <w:szCs w:val="20"/>
                <w:lang w:val="en-US"/>
              </w:rPr>
              <w:t>15/05024/FUL</w:t>
            </w:r>
            <w:r>
              <w:rPr>
                <w:rFonts w:ascii="Century Gothic" w:hAnsi="Century Gothic"/>
                <w:sz w:val="20"/>
                <w:szCs w:val="20"/>
                <w:lang w:val="en-US"/>
              </w:rPr>
              <w:t xml:space="preserve">   </w:t>
            </w:r>
            <w:r w:rsidRPr="00C45522">
              <w:rPr>
                <w:rFonts w:ascii="Century Gothic" w:eastAsia="Times New Roman" w:hAnsi="Century Gothic" w:cs="Arial"/>
                <w:b/>
                <w:sz w:val="20"/>
                <w:szCs w:val="20"/>
                <w:shd w:val="clear" w:color="auto" w:fill="FFFFFF"/>
              </w:rPr>
              <w:t>The Queen Matilda Tavern Star Lane Avening Tetbury Gloucestershire GL8 8NT</w:t>
            </w:r>
          </w:p>
          <w:p w14:paraId="2553BC4F" w14:textId="77777777" w:rsidR="00A32A04" w:rsidRDefault="00A32A04" w:rsidP="00AB47E3">
            <w:pPr>
              <w:rPr>
                <w:rFonts w:ascii="Century Gothic" w:eastAsia="Times New Roman" w:hAnsi="Century Gothic" w:cs="Arial"/>
                <w:sz w:val="20"/>
                <w:szCs w:val="20"/>
                <w:shd w:val="clear" w:color="auto" w:fill="FFFFFF"/>
              </w:rPr>
            </w:pPr>
            <w:r w:rsidRPr="00C45522">
              <w:rPr>
                <w:rFonts w:ascii="Century Gothic" w:eastAsia="Times New Roman" w:hAnsi="Century Gothic" w:cs="Arial"/>
                <w:sz w:val="20"/>
                <w:szCs w:val="20"/>
                <w:shd w:val="clear" w:color="auto" w:fill="FFFFFF"/>
              </w:rPr>
              <w:t>Insertion of 2 rooflights, removal of tin cladding and replace with horizontal timber cladding and formation of two holiday let units</w:t>
            </w:r>
          </w:p>
          <w:p w14:paraId="03FBDA80" w14:textId="57DE40EC" w:rsidR="0065473C" w:rsidRPr="00A42627" w:rsidRDefault="00A42627" w:rsidP="00AB47E3">
            <w:pPr>
              <w:rPr>
                <w:rFonts w:ascii="Century Gothic" w:eastAsia="Times New Roman" w:hAnsi="Century Gothic" w:cs="Arial"/>
                <w:b/>
                <w:sz w:val="20"/>
                <w:szCs w:val="20"/>
                <w:shd w:val="clear" w:color="auto" w:fill="FFFFFF"/>
              </w:rPr>
            </w:pPr>
            <w:r w:rsidRPr="0065473C">
              <w:rPr>
                <w:rFonts w:ascii="Century Gothic" w:eastAsia="Times New Roman" w:hAnsi="Century Gothic" w:cs="Arial"/>
                <w:b/>
                <w:sz w:val="20"/>
                <w:szCs w:val="20"/>
                <w:shd w:val="clear" w:color="auto" w:fill="FFFFFF"/>
              </w:rPr>
              <w:t>No objections</w:t>
            </w:r>
          </w:p>
        </w:tc>
      </w:tr>
      <w:tr w:rsidR="00A32A04" w:rsidRPr="002B7453" w14:paraId="026F651B" w14:textId="77777777" w:rsidTr="0083616E">
        <w:tc>
          <w:tcPr>
            <w:tcW w:w="1417" w:type="dxa"/>
          </w:tcPr>
          <w:p w14:paraId="68BA8588" w14:textId="77777777" w:rsidR="00A32A04" w:rsidRPr="002B7453" w:rsidRDefault="00A32A04" w:rsidP="00AB47E3">
            <w:pPr>
              <w:pStyle w:val="ListParagraph"/>
              <w:ind w:left="0"/>
              <w:jc w:val="right"/>
              <w:rPr>
                <w:rFonts w:ascii="Century Gothic" w:hAnsi="Century Gothic" w:cs="Arial"/>
                <w:b/>
                <w:sz w:val="20"/>
                <w:szCs w:val="20"/>
              </w:rPr>
            </w:pPr>
          </w:p>
        </w:tc>
        <w:tc>
          <w:tcPr>
            <w:tcW w:w="8505" w:type="dxa"/>
          </w:tcPr>
          <w:p w14:paraId="56A1A7D1" w14:textId="77777777" w:rsidR="00A32A04" w:rsidRPr="00FE4AA6" w:rsidRDefault="00A32A04" w:rsidP="00AB47E3">
            <w:pPr>
              <w:rPr>
                <w:rFonts w:ascii="Century Gothic" w:eastAsia="Times New Roman" w:hAnsi="Century Gothic"/>
                <w:b/>
                <w:sz w:val="20"/>
                <w:szCs w:val="20"/>
              </w:rPr>
            </w:pPr>
            <w:r w:rsidRPr="00A32A04">
              <w:rPr>
                <w:rFonts w:ascii="Century Gothic" w:hAnsi="Century Gothic"/>
                <w:b/>
                <w:sz w:val="20"/>
                <w:szCs w:val="20"/>
                <w:lang w:val="en-US"/>
              </w:rPr>
              <w:t>16/00390/FUL</w:t>
            </w:r>
            <w:r>
              <w:rPr>
                <w:rFonts w:ascii="Century Gothic" w:hAnsi="Century Gothic"/>
                <w:sz w:val="20"/>
                <w:szCs w:val="20"/>
                <w:lang w:val="en-US"/>
              </w:rPr>
              <w:t xml:space="preserve">   </w:t>
            </w:r>
            <w:r w:rsidRPr="00FE4AA6">
              <w:rPr>
                <w:rFonts w:ascii="Century Gothic" w:eastAsia="Times New Roman" w:hAnsi="Century Gothic" w:cs="Arial"/>
                <w:b/>
                <w:sz w:val="20"/>
                <w:szCs w:val="20"/>
                <w:shd w:val="clear" w:color="auto" w:fill="FFFFFF"/>
              </w:rPr>
              <w:t>5 Pound Hill Avening Tetbury Gloucestershire GL8 8LZ</w:t>
            </w:r>
          </w:p>
          <w:p w14:paraId="7B6BCB20" w14:textId="77777777" w:rsidR="00A32A04" w:rsidRDefault="00A32A04" w:rsidP="00AB47E3">
            <w:pPr>
              <w:rPr>
                <w:rFonts w:ascii="Century Gothic" w:eastAsia="Times New Roman" w:hAnsi="Century Gothic" w:cs="Arial"/>
                <w:sz w:val="20"/>
                <w:szCs w:val="20"/>
                <w:shd w:val="clear" w:color="auto" w:fill="FFFFFF"/>
              </w:rPr>
            </w:pPr>
            <w:r w:rsidRPr="00FE4AA6">
              <w:rPr>
                <w:rFonts w:ascii="Century Gothic" w:eastAsia="Times New Roman" w:hAnsi="Century Gothic" w:cs="Arial"/>
                <w:sz w:val="20"/>
                <w:szCs w:val="20"/>
                <w:shd w:val="clear" w:color="auto" w:fill="FFFFFF"/>
              </w:rPr>
              <w:t>Erection of single storey side extension and raising the height of the first floor side facing window in the north facing elevation</w:t>
            </w:r>
          </w:p>
          <w:p w14:paraId="12AFEEF8" w14:textId="7D83319E" w:rsidR="0065473C" w:rsidRPr="00A42627" w:rsidRDefault="00A42627" w:rsidP="00AB47E3">
            <w:pPr>
              <w:rPr>
                <w:rFonts w:ascii="Century Gothic" w:eastAsia="Times New Roman" w:hAnsi="Century Gothic" w:cs="Arial"/>
                <w:b/>
                <w:sz w:val="20"/>
                <w:szCs w:val="20"/>
                <w:shd w:val="clear" w:color="auto" w:fill="FFFFFF"/>
              </w:rPr>
            </w:pPr>
            <w:r w:rsidRPr="0065473C">
              <w:rPr>
                <w:rFonts w:ascii="Century Gothic" w:eastAsia="Times New Roman" w:hAnsi="Century Gothic" w:cs="Arial"/>
                <w:b/>
                <w:sz w:val="20"/>
                <w:szCs w:val="20"/>
                <w:shd w:val="clear" w:color="auto" w:fill="FFFFFF"/>
              </w:rPr>
              <w:t>No objections</w:t>
            </w:r>
          </w:p>
        </w:tc>
      </w:tr>
      <w:tr w:rsidR="00BC23A3" w:rsidRPr="002B7453" w14:paraId="75200F9B" w14:textId="77777777" w:rsidTr="0083616E">
        <w:tc>
          <w:tcPr>
            <w:tcW w:w="1417" w:type="dxa"/>
          </w:tcPr>
          <w:p w14:paraId="3EA3F47F" w14:textId="170EA271" w:rsidR="00BC23A3" w:rsidRPr="002B7453" w:rsidRDefault="00BC23A3" w:rsidP="00BC23A3">
            <w:pPr>
              <w:pStyle w:val="ListParagraph"/>
              <w:ind w:left="0"/>
              <w:jc w:val="right"/>
              <w:rPr>
                <w:rFonts w:ascii="Century Gothic" w:hAnsi="Century Gothic" w:cs="Arial"/>
                <w:b/>
                <w:sz w:val="20"/>
                <w:szCs w:val="20"/>
              </w:rPr>
            </w:pPr>
            <w:r>
              <w:rPr>
                <w:rFonts w:ascii="Century Gothic" w:hAnsi="Century Gothic" w:cs="Arial"/>
                <w:b/>
                <w:sz w:val="20"/>
                <w:szCs w:val="20"/>
              </w:rPr>
              <w:t>29</w:t>
            </w:r>
            <w:r w:rsidRPr="002B7453">
              <w:rPr>
                <w:rFonts w:ascii="Century Gothic" w:hAnsi="Century Gothic" w:cs="Arial"/>
                <w:b/>
                <w:sz w:val="20"/>
                <w:szCs w:val="20"/>
              </w:rPr>
              <w:t>.2</w:t>
            </w:r>
            <w:r>
              <w:rPr>
                <w:rFonts w:ascii="Century Gothic" w:hAnsi="Century Gothic" w:cs="Arial"/>
                <w:b/>
                <w:sz w:val="20"/>
                <w:szCs w:val="20"/>
              </w:rPr>
              <w:t>/16</w:t>
            </w:r>
          </w:p>
        </w:tc>
        <w:tc>
          <w:tcPr>
            <w:tcW w:w="8505" w:type="dxa"/>
          </w:tcPr>
          <w:p w14:paraId="32E7792A" w14:textId="3269399E" w:rsidR="00BC23A3" w:rsidRPr="00721328" w:rsidRDefault="00BC23A3" w:rsidP="00BC23A3">
            <w:pPr>
              <w:tabs>
                <w:tab w:val="left" w:pos="318"/>
              </w:tabs>
              <w:ind w:left="34"/>
              <w:rPr>
                <w:rFonts w:ascii="Century Gothic" w:hAnsi="Century Gothic" w:cs="Arial"/>
                <w:sz w:val="20"/>
                <w:szCs w:val="20"/>
              </w:rPr>
            </w:pPr>
            <w:r w:rsidRPr="00721328">
              <w:rPr>
                <w:rStyle w:val="Strong"/>
                <w:rFonts w:ascii="Century Gothic" w:hAnsi="Century Gothic" w:cs="Arial"/>
                <w:sz w:val="20"/>
                <w:szCs w:val="20"/>
              </w:rPr>
              <w:t>Applications Responded to Since Last Meeting</w:t>
            </w:r>
          </w:p>
        </w:tc>
      </w:tr>
      <w:tr w:rsidR="00BC23A3" w:rsidRPr="002B7453" w14:paraId="63E883A7" w14:textId="77777777" w:rsidTr="0083616E">
        <w:tc>
          <w:tcPr>
            <w:tcW w:w="1417" w:type="dxa"/>
          </w:tcPr>
          <w:p w14:paraId="6A0394DB" w14:textId="77777777" w:rsidR="00BC23A3" w:rsidRPr="002B7453" w:rsidRDefault="00BC23A3" w:rsidP="00BC23A3">
            <w:pPr>
              <w:pStyle w:val="ListParagraph"/>
              <w:ind w:left="0"/>
              <w:jc w:val="right"/>
              <w:rPr>
                <w:rFonts w:ascii="Century Gothic" w:hAnsi="Century Gothic" w:cs="Arial"/>
                <w:b/>
                <w:sz w:val="20"/>
                <w:szCs w:val="20"/>
              </w:rPr>
            </w:pPr>
          </w:p>
        </w:tc>
        <w:tc>
          <w:tcPr>
            <w:tcW w:w="8505" w:type="dxa"/>
          </w:tcPr>
          <w:p w14:paraId="267296F6" w14:textId="77777777" w:rsidR="00BC23A3" w:rsidRPr="00CB2C20" w:rsidRDefault="00BC23A3" w:rsidP="00BC23A3">
            <w:pPr>
              <w:rPr>
                <w:rFonts w:ascii="Century Gothic" w:hAnsi="Century Gothic"/>
                <w:b/>
                <w:sz w:val="20"/>
                <w:szCs w:val="20"/>
              </w:rPr>
            </w:pPr>
            <w:r w:rsidRPr="002279B7">
              <w:rPr>
                <w:rFonts w:ascii="Century Gothic" w:hAnsi="Century Gothic"/>
                <w:b/>
                <w:sz w:val="20"/>
                <w:szCs w:val="20"/>
                <w:shd w:val="clear" w:color="auto" w:fill="FFFFFF"/>
              </w:rPr>
              <w:t>16/00039/FUL</w:t>
            </w:r>
            <w:r>
              <w:rPr>
                <w:rFonts w:ascii="Century Gothic" w:hAnsi="Century Gothic"/>
                <w:sz w:val="20"/>
                <w:szCs w:val="20"/>
                <w:shd w:val="clear" w:color="auto" w:fill="FFFFFF"/>
              </w:rPr>
              <w:t xml:space="preserve">   </w:t>
            </w:r>
            <w:r w:rsidRPr="00CB2C20">
              <w:rPr>
                <w:rFonts w:ascii="Century Gothic" w:hAnsi="Century Gothic"/>
                <w:b/>
                <w:sz w:val="20"/>
                <w:szCs w:val="20"/>
                <w:shd w:val="clear" w:color="auto" w:fill="FFFFFF"/>
              </w:rPr>
              <w:t>15 Sandford Leaze Avening Tetbury Gloucestershire GL8 8PB</w:t>
            </w:r>
          </w:p>
          <w:p w14:paraId="15162972" w14:textId="77777777" w:rsidR="00BC23A3" w:rsidRPr="00CB2C20" w:rsidRDefault="00BC23A3" w:rsidP="00BC23A3">
            <w:pPr>
              <w:rPr>
                <w:rFonts w:ascii="Century Gothic" w:hAnsi="Century Gothic"/>
                <w:sz w:val="20"/>
                <w:szCs w:val="20"/>
              </w:rPr>
            </w:pPr>
            <w:r w:rsidRPr="00CB2C20">
              <w:rPr>
                <w:rFonts w:ascii="Century Gothic" w:hAnsi="Century Gothic"/>
                <w:sz w:val="20"/>
                <w:szCs w:val="20"/>
                <w:shd w:val="clear" w:color="auto" w:fill="FFFFFF"/>
              </w:rPr>
              <w:t>Treehouse/child's play equipment in rear garden (retrospective)</w:t>
            </w:r>
          </w:p>
          <w:p w14:paraId="0E40B83C" w14:textId="25EFCA92" w:rsidR="00721328" w:rsidRPr="00721328" w:rsidRDefault="00BC23A3" w:rsidP="00BC23A3">
            <w:pPr>
              <w:rPr>
                <w:rFonts w:ascii="Century Gothic" w:hAnsi="Century Gothic"/>
                <w:bCs/>
                <w:sz w:val="20"/>
                <w:szCs w:val="20"/>
              </w:rPr>
            </w:pPr>
            <w:r w:rsidRPr="00C759A2">
              <w:rPr>
                <w:rStyle w:val="Strong"/>
                <w:rFonts w:ascii="Century Gothic" w:hAnsi="Century Gothic"/>
                <w:b w:val="0"/>
                <w:sz w:val="20"/>
                <w:szCs w:val="20"/>
              </w:rPr>
              <w:t>Object to this application as the construction overwhelms the boundary and overlooks neighbouring gardens.  Members reported that the construction had caused one neighbour considerable distress and the use of it so intimidating that they had sold their property and moved from the Village.  Another neighbour is considering taking the same action.  There were also reports of noise at unsociable hours.</w:t>
            </w:r>
          </w:p>
        </w:tc>
      </w:tr>
      <w:tr w:rsidR="00BC23A3" w:rsidRPr="002B7453" w14:paraId="2B087240" w14:textId="77777777" w:rsidTr="0083616E">
        <w:tc>
          <w:tcPr>
            <w:tcW w:w="1417" w:type="dxa"/>
          </w:tcPr>
          <w:p w14:paraId="6A0F7DCC" w14:textId="77777777" w:rsidR="00BC23A3" w:rsidRPr="002B7453" w:rsidRDefault="00BC23A3" w:rsidP="00BC23A3">
            <w:pPr>
              <w:pStyle w:val="ListParagraph"/>
              <w:ind w:left="0"/>
              <w:jc w:val="right"/>
              <w:rPr>
                <w:rFonts w:ascii="Century Gothic" w:hAnsi="Century Gothic" w:cs="Arial"/>
                <w:b/>
                <w:sz w:val="20"/>
                <w:szCs w:val="20"/>
              </w:rPr>
            </w:pPr>
          </w:p>
        </w:tc>
        <w:tc>
          <w:tcPr>
            <w:tcW w:w="8505" w:type="dxa"/>
          </w:tcPr>
          <w:p w14:paraId="6F59FD08" w14:textId="77777777" w:rsidR="00BC23A3" w:rsidRPr="00195EBF" w:rsidRDefault="00BC23A3" w:rsidP="00BC23A3">
            <w:pPr>
              <w:rPr>
                <w:rFonts w:ascii="Century Gothic" w:hAnsi="Century Gothic"/>
                <w:b/>
                <w:sz w:val="20"/>
                <w:szCs w:val="20"/>
              </w:rPr>
            </w:pPr>
            <w:r w:rsidRPr="002279B7">
              <w:rPr>
                <w:rFonts w:ascii="Century Gothic" w:hAnsi="Century Gothic"/>
                <w:b/>
                <w:sz w:val="20"/>
                <w:szCs w:val="20"/>
                <w:lang w:val="en-US"/>
              </w:rPr>
              <w:t>15/01097/LBC</w:t>
            </w:r>
            <w:r>
              <w:rPr>
                <w:rFonts w:ascii="Century Gothic" w:hAnsi="Century Gothic"/>
                <w:sz w:val="20"/>
                <w:szCs w:val="20"/>
                <w:lang w:val="en-US"/>
              </w:rPr>
              <w:t xml:space="preserve">  </w:t>
            </w:r>
            <w:r w:rsidRPr="00195EBF">
              <w:rPr>
                <w:rFonts w:ascii="Century Gothic" w:hAnsi="Century Gothic" w:cs="Arial"/>
                <w:b/>
                <w:sz w:val="20"/>
                <w:szCs w:val="20"/>
                <w:shd w:val="clear" w:color="auto" w:fill="FFFFFF"/>
              </w:rPr>
              <w:t>Brandhouse Farm West End Avening Tetbury Gloucestershire GL8 8NE</w:t>
            </w:r>
          </w:p>
          <w:p w14:paraId="6A4D1AC2" w14:textId="77777777" w:rsidR="00BC23A3" w:rsidRPr="002279B7" w:rsidRDefault="00BC23A3" w:rsidP="00BC23A3">
            <w:pPr>
              <w:rPr>
                <w:rFonts w:ascii="Century Gothic" w:hAnsi="Century Gothic"/>
                <w:sz w:val="20"/>
                <w:szCs w:val="20"/>
              </w:rPr>
            </w:pPr>
            <w:r w:rsidRPr="00195EBF">
              <w:rPr>
                <w:rFonts w:ascii="Century Gothic" w:hAnsi="Century Gothic" w:cs="Arial"/>
                <w:sz w:val="20"/>
                <w:szCs w:val="20"/>
                <w:shd w:val="clear" w:color="auto" w:fill="FFFFFF"/>
              </w:rPr>
              <w:t>Conversion of barn to shooting lunch barn and ancillary staff accommodation and conversion of outbuilding to garage and storage</w:t>
            </w:r>
          </w:p>
        </w:tc>
      </w:tr>
      <w:tr w:rsidR="00BC23A3" w:rsidRPr="002B7453" w14:paraId="41B34C40" w14:textId="77777777" w:rsidTr="0083616E">
        <w:tc>
          <w:tcPr>
            <w:tcW w:w="1417" w:type="dxa"/>
          </w:tcPr>
          <w:p w14:paraId="39E6B0D7" w14:textId="36C3A8C3" w:rsidR="00BC23A3" w:rsidRPr="002B7453" w:rsidRDefault="00BC23A3" w:rsidP="00BC23A3">
            <w:pPr>
              <w:pStyle w:val="ListParagraph"/>
              <w:ind w:left="0"/>
              <w:jc w:val="right"/>
              <w:rPr>
                <w:rFonts w:ascii="Century Gothic" w:hAnsi="Century Gothic" w:cs="Arial"/>
                <w:b/>
                <w:sz w:val="20"/>
                <w:szCs w:val="20"/>
              </w:rPr>
            </w:pPr>
            <w:r>
              <w:rPr>
                <w:rFonts w:ascii="Century Gothic" w:hAnsi="Century Gothic" w:cs="Arial"/>
                <w:b/>
                <w:sz w:val="20"/>
                <w:szCs w:val="20"/>
              </w:rPr>
              <w:t>29</w:t>
            </w:r>
            <w:r w:rsidRPr="002B7453">
              <w:rPr>
                <w:rFonts w:ascii="Century Gothic" w:hAnsi="Century Gothic" w:cs="Arial"/>
                <w:b/>
                <w:sz w:val="20"/>
                <w:szCs w:val="20"/>
              </w:rPr>
              <w:t>.3</w:t>
            </w:r>
            <w:r>
              <w:rPr>
                <w:rFonts w:ascii="Century Gothic" w:hAnsi="Century Gothic" w:cs="Arial"/>
                <w:b/>
                <w:sz w:val="20"/>
                <w:szCs w:val="20"/>
              </w:rPr>
              <w:t>/16</w:t>
            </w:r>
          </w:p>
        </w:tc>
        <w:tc>
          <w:tcPr>
            <w:tcW w:w="8505" w:type="dxa"/>
          </w:tcPr>
          <w:p w14:paraId="621B059D" w14:textId="09D425C3" w:rsidR="00BC23A3" w:rsidRPr="00721328" w:rsidRDefault="00BC23A3" w:rsidP="00BC23A3">
            <w:pPr>
              <w:rPr>
                <w:rFonts w:ascii="Century Gothic" w:hAnsi="Century Gothic" w:cs="Arial"/>
                <w:b/>
                <w:sz w:val="20"/>
                <w:szCs w:val="20"/>
              </w:rPr>
            </w:pPr>
            <w:r w:rsidRPr="00721328">
              <w:rPr>
                <w:rFonts w:ascii="Century Gothic" w:hAnsi="Century Gothic" w:cs="Arial"/>
                <w:b/>
                <w:sz w:val="20"/>
                <w:szCs w:val="20"/>
              </w:rPr>
              <w:t>Decision Notices</w:t>
            </w:r>
          </w:p>
        </w:tc>
      </w:tr>
      <w:tr w:rsidR="00BC23A3" w:rsidRPr="002B7453" w14:paraId="54C11D7D" w14:textId="77777777" w:rsidTr="0083616E">
        <w:tc>
          <w:tcPr>
            <w:tcW w:w="1417" w:type="dxa"/>
          </w:tcPr>
          <w:p w14:paraId="16810287" w14:textId="77777777" w:rsidR="00BC23A3" w:rsidRPr="002B7453" w:rsidRDefault="00BC23A3" w:rsidP="00BC23A3">
            <w:pPr>
              <w:pStyle w:val="ListParagraph"/>
              <w:ind w:left="0"/>
              <w:jc w:val="right"/>
              <w:rPr>
                <w:rFonts w:ascii="Century Gothic" w:hAnsi="Century Gothic" w:cs="Arial"/>
                <w:b/>
                <w:sz w:val="20"/>
                <w:szCs w:val="20"/>
              </w:rPr>
            </w:pPr>
          </w:p>
        </w:tc>
        <w:tc>
          <w:tcPr>
            <w:tcW w:w="8505" w:type="dxa"/>
          </w:tcPr>
          <w:p w14:paraId="6E4AAF42" w14:textId="77777777" w:rsidR="00BC23A3" w:rsidRPr="00CB2C20" w:rsidRDefault="00BC23A3" w:rsidP="00BC23A3">
            <w:pPr>
              <w:rPr>
                <w:rFonts w:ascii="Century Gothic" w:hAnsi="Century Gothic"/>
                <w:b/>
                <w:sz w:val="20"/>
                <w:szCs w:val="20"/>
              </w:rPr>
            </w:pPr>
            <w:r w:rsidRPr="00AC0F0A">
              <w:rPr>
                <w:rFonts w:ascii="Century Gothic" w:hAnsi="Century Gothic"/>
                <w:b/>
                <w:sz w:val="20"/>
                <w:szCs w:val="20"/>
                <w:shd w:val="clear" w:color="auto" w:fill="FFFFFF"/>
              </w:rPr>
              <w:t>16/00039/FUL</w:t>
            </w:r>
            <w:r>
              <w:rPr>
                <w:rFonts w:ascii="Century Gothic" w:hAnsi="Century Gothic"/>
                <w:sz w:val="20"/>
                <w:szCs w:val="20"/>
                <w:shd w:val="clear" w:color="auto" w:fill="FFFFFF"/>
              </w:rPr>
              <w:t xml:space="preserve">   </w:t>
            </w:r>
            <w:r w:rsidRPr="00CB2C20">
              <w:rPr>
                <w:rFonts w:ascii="Century Gothic" w:hAnsi="Century Gothic"/>
                <w:b/>
                <w:sz w:val="20"/>
                <w:szCs w:val="20"/>
                <w:shd w:val="clear" w:color="auto" w:fill="FFFFFF"/>
              </w:rPr>
              <w:t>15 Sandford Leaze Avening Tetbury Gloucestershire GL8 8PB</w:t>
            </w:r>
          </w:p>
          <w:p w14:paraId="42327C59" w14:textId="77777777" w:rsidR="00BC23A3" w:rsidRPr="00CB2C20" w:rsidRDefault="00BC23A3" w:rsidP="00BC23A3">
            <w:pPr>
              <w:rPr>
                <w:rFonts w:ascii="Century Gothic" w:hAnsi="Century Gothic"/>
                <w:sz w:val="20"/>
                <w:szCs w:val="20"/>
              </w:rPr>
            </w:pPr>
            <w:r w:rsidRPr="00CB2C20">
              <w:rPr>
                <w:rFonts w:ascii="Century Gothic" w:hAnsi="Century Gothic"/>
                <w:sz w:val="20"/>
                <w:szCs w:val="20"/>
                <w:shd w:val="clear" w:color="auto" w:fill="FFFFFF"/>
              </w:rPr>
              <w:t>Treehouse/child's play equipment in rear garden (retrospective)</w:t>
            </w:r>
          </w:p>
          <w:p w14:paraId="25D94876" w14:textId="77777777" w:rsidR="00BC23A3" w:rsidRPr="00CB2C20" w:rsidRDefault="00BC23A3" w:rsidP="00BC23A3">
            <w:pPr>
              <w:rPr>
                <w:rFonts w:ascii="Century Gothic" w:hAnsi="Century Gothic"/>
                <w:sz w:val="20"/>
                <w:szCs w:val="20"/>
              </w:rPr>
            </w:pPr>
            <w:r w:rsidRPr="00FE4AA6">
              <w:rPr>
                <w:rStyle w:val="Strong"/>
                <w:rFonts w:ascii="Century Gothic" w:hAnsi="Century Gothic"/>
                <w:sz w:val="20"/>
                <w:szCs w:val="20"/>
              </w:rPr>
              <w:t>Permitted 19 February 2016</w:t>
            </w:r>
          </w:p>
          <w:p w14:paraId="1BBDA073" w14:textId="61082408" w:rsidR="00BC23A3" w:rsidRPr="002B7453" w:rsidRDefault="00A42627" w:rsidP="00BC23A3">
            <w:pPr>
              <w:tabs>
                <w:tab w:val="left" w:pos="318"/>
              </w:tabs>
              <w:ind w:left="34"/>
              <w:rPr>
                <w:rFonts w:ascii="Century Gothic" w:hAnsi="Century Gothic" w:cs="Arial"/>
                <w:sz w:val="20"/>
                <w:szCs w:val="20"/>
              </w:rPr>
            </w:pPr>
            <w:r>
              <w:rPr>
                <w:rFonts w:ascii="Century Gothic" w:hAnsi="Century Gothic" w:cs="Arial"/>
                <w:sz w:val="20"/>
                <w:szCs w:val="20"/>
              </w:rPr>
              <w:t xml:space="preserve">The </w:t>
            </w:r>
            <w:r w:rsidR="00BC23A3">
              <w:rPr>
                <w:rFonts w:ascii="Century Gothic" w:hAnsi="Century Gothic" w:cs="Arial"/>
                <w:sz w:val="20"/>
                <w:szCs w:val="20"/>
              </w:rPr>
              <w:t>Officer’s Report</w:t>
            </w:r>
            <w:r>
              <w:rPr>
                <w:rFonts w:ascii="Century Gothic" w:hAnsi="Century Gothic" w:cs="Arial"/>
                <w:sz w:val="20"/>
                <w:szCs w:val="20"/>
              </w:rPr>
              <w:t xml:space="preserve"> was noted.</w:t>
            </w:r>
          </w:p>
        </w:tc>
      </w:tr>
      <w:tr w:rsidR="00BC23A3" w:rsidRPr="002B7453" w14:paraId="6313D665" w14:textId="77777777" w:rsidTr="0083616E">
        <w:tc>
          <w:tcPr>
            <w:tcW w:w="1417" w:type="dxa"/>
          </w:tcPr>
          <w:p w14:paraId="0F9529B7" w14:textId="2B807EC7" w:rsidR="00BC23A3" w:rsidRPr="002B7453" w:rsidRDefault="00BC23A3" w:rsidP="00BC23A3">
            <w:pPr>
              <w:pStyle w:val="ListParagraph"/>
              <w:ind w:left="0"/>
              <w:jc w:val="right"/>
              <w:rPr>
                <w:rFonts w:ascii="Century Gothic" w:hAnsi="Century Gothic" w:cs="Arial"/>
                <w:b/>
                <w:sz w:val="20"/>
                <w:szCs w:val="20"/>
              </w:rPr>
            </w:pPr>
            <w:r>
              <w:rPr>
                <w:rFonts w:ascii="Century Gothic" w:hAnsi="Century Gothic" w:cs="Arial"/>
                <w:b/>
                <w:sz w:val="20"/>
                <w:szCs w:val="20"/>
              </w:rPr>
              <w:t>29</w:t>
            </w:r>
            <w:r w:rsidRPr="002B7453">
              <w:rPr>
                <w:rFonts w:ascii="Century Gothic" w:hAnsi="Century Gothic" w:cs="Arial"/>
                <w:b/>
                <w:sz w:val="20"/>
                <w:szCs w:val="20"/>
              </w:rPr>
              <w:t>.4</w:t>
            </w:r>
            <w:r>
              <w:rPr>
                <w:rFonts w:ascii="Century Gothic" w:hAnsi="Century Gothic" w:cs="Arial"/>
                <w:b/>
                <w:sz w:val="20"/>
                <w:szCs w:val="20"/>
              </w:rPr>
              <w:t>/16</w:t>
            </w:r>
          </w:p>
        </w:tc>
        <w:tc>
          <w:tcPr>
            <w:tcW w:w="8505" w:type="dxa"/>
          </w:tcPr>
          <w:p w14:paraId="686E1B22" w14:textId="77777777" w:rsidR="00BC23A3" w:rsidRPr="00721328" w:rsidRDefault="00BC23A3" w:rsidP="00BC23A3">
            <w:pPr>
              <w:tabs>
                <w:tab w:val="left" w:pos="318"/>
              </w:tabs>
              <w:ind w:left="34"/>
              <w:rPr>
                <w:rFonts w:ascii="Century Gothic" w:hAnsi="Century Gothic" w:cs="Arial"/>
                <w:b/>
                <w:sz w:val="20"/>
                <w:szCs w:val="20"/>
              </w:rPr>
            </w:pPr>
            <w:r w:rsidRPr="00721328">
              <w:rPr>
                <w:rFonts w:ascii="Century Gothic" w:hAnsi="Century Gothic" w:cs="Arial"/>
                <w:b/>
                <w:sz w:val="20"/>
                <w:szCs w:val="20"/>
              </w:rPr>
              <w:t>To Consider Planning Correspondence</w:t>
            </w:r>
          </w:p>
        </w:tc>
      </w:tr>
      <w:tr w:rsidR="00BC23A3" w:rsidRPr="002B7453" w14:paraId="613DF2F0" w14:textId="77777777" w:rsidTr="0083616E">
        <w:tc>
          <w:tcPr>
            <w:tcW w:w="1417" w:type="dxa"/>
          </w:tcPr>
          <w:p w14:paraId="0B14C1E1" w14:textId="77777777" w:rsidR="00BC23A3" w:rsidRDefault="00BC23A3" w:rsidP="00BC23A3">
            <w:pPr>
              <w:pStyle w:val="ListParagraph"/>
              <w:ind w:left="0"/>
              <w:jc w:val="right"/>
              <w:rPr>
                <w:rFonts w:ascii="Century Gothic" w:hAnsi="Century Gothic" w:cs="Arial"/>
                <w:b/>
                <w:sz w:val="20"/>
                <w:szCs w:val="20"/>
              </w:rPr>
            </w:pPr>
          </w:p>
        </w:tc>
        <w:tc>
          <w:tcPr>
            <w:tcW w:w="8505" w:type="dxa"/>
          </w:tcPr>
          <w:p w14:paraId="0257B660" w14:textId="62096FE5" w:rsidR="00BC23A3" w:rsidRDefault="005B17DA" w:rsidP="00721328">
            <w:pPr>
              <w:tabs>
                <w:tab w:val="left" w:pos="318"/>
              </w:tabs>
              <w:ind w:left="34"/>
              <w:rPr>
                <w:rFonts w:ascii="Century Gothic" w:hAnsi="Century Gothic" w:cs="Arial"/>
                <w:b/>
                <w:sz w:val="20"/>
                <w:szCs w:val="20"/>
              </w:rPr>
            </w:pPr>
            <w:r>
              <w:rPr>
                <w:rFonts w:ascii="Century Gothic" w:hAnsi="Century Gothic" w:cs="Arial"/>
                <w:b/>
                <w:sz w:val="20"/>
                <w:szCs w:val="20"/>
              </w:rPr>
              <w:t>New Vehicular T</w:t>
            </w:r>
            <w:r w:rsidR="00BC23A3" w:rsidRPr="00721328">
              <w:rPr>
                <w:rFonts w:ascii="Century Gothic" w:hAnsi="Century Gothic" w:cs="Arial"/>
                <w:b/>
                <w:sz w:val="20"/>
                <w:szCs w:val="20"/>
              </w:rPr>
              <w:t>racks</w:t>
            </w:r>
            <w:r>
              <w:rPr>
                <w:rFonts w:ascii="Century Gothic" w:hAnsi="Century Gothic" w:cs="Arial"/>
                <w:b/>
                <w:sz w:val="20"/>
                <w:szCs w:val="20"/>
              </w:rPr>
              <w:t xml:space="preserve"> at Brandhouse Farm</w:t>
            </w:r>
          </w:p>
          <w:p w14:paraId="365E7868" w14:textId="3DD97FF9" w:rsidR="00721328" w:rsidRPr="00721328" w:rsidRDefault="005B17DA" w:rsidP="00721328">
            <w:pPr>
              <w:tabs>
                <w:tab w:val="left" w:pos="318"/>
              </w:tabs>
              <w:ind w:left="34"/>
              <w:rPr>
                <w:rFonts w:ascii="Century Gothic" w:hAnsi="Century Gothic" w:cs="Arial"/>
                <w:sz w:val="20"/>
                <w:szCs w:val="20"/>
              </w:rPr>
            </w:pPr>
            <w:r>
              <w:rPr>
                <w:rFonts w:ascii="Century Gothic" w:hAnsi="Century Gothic" w:cs="Arial"/>
                <w:sz w:val="20"/>
                <w:szCs w:val="20"/>
              </w:rPr>
              <w:t>As these will require planning permission it was agreed to mark them on a plan for CDC Planners.</w:t>
            </w:r>
          </w:p>
        </w:tc>
      </w:tr>
      <w:tr w:rsidR="00BC23A3" w:rsidRPr="002B7453" w14:paraId="601E21BE" w14:textId="77777777" w:rsidTr="0083616E">
        <w:tc>
          <w:tcPr>
            <w:tcW w:w="1417" w:type="dxa"/>
          </w:tcPr>
          <w:p w14:paraId="209DD421" w14:textId="1A0C0D00" w:rsidR="00BC23A3" w:rsidRPr="002B7453" w:rsidRDefault="00BC23A3" w:rsidP="00BC23A3">
            <w:pPr>
              <w:pStyle w:val="ListParagraph"/>
              <w:ind w:left="0"/>
              <w:jc w:val="right"/>
              <w:rPr>
                <w:rFonts w:ascii="Century Gothic" w:hAnsi="Century Gothic" w:cs="Arial"/>
                <w:b/>
                <w:sz w:val="20"/>
                <w:szCs w:val="20"/>
              </w:rPr>
            </w:pPr>
            <w:r>
              <w:rPr>
                <w:rFonts w:ascii="Century Gothic" w:hAnsi="Century Gothic" w:cs="Arial"/>
                <w:b/>
                <w:sz w:val="20"/>
                <w:szCs w:val="20"/>
              </w:rPr>
              <w:t>29</w:t>
            </w:r>
            <w:r w:rsidRPr="002B7453">
              <w:rPr>
                <w:rFonts w:ascii="Century Gothic" w:hAnsi="Century Gothic" w:cs="Arial"/>
                <w:b/>
                <w:sz w:val="20"/>
                <w:szCs w:val="20"/>
              </w:rPr>
              <w:t>.5</w:t>
            </w:r>
            <w:r>
              <w:rPr>
                <w:rFonts w:ascii="Century Gothic" w:hAnsi="Century Gothic" w:cs="Arial"/>
                <w:b/>
                <w:sz w:val="20"/>
                <w:szCs w:val="20"/>
              </w:rPr>
              <w:t>/16</w:t>
            </w:r>
          </w:p>
        </w:tc>
        <w:tc>
          <w:tcPr>
            <w:tcW w:w="8505" w:type="dxa"/>
          </w:tcPr>
          <w:p w14:paraId="61DFC1E4" w14:textId="142FBCC0" w:rsidR="00BC23A3" w:rsidRPr="00721328" w:rsidRDefault="00BC23A3" w:rsidP="00721328">
            <w:pPr>
              <w:tabs>
                <w:tab w:val="left" w:pos="318"/>
              </w:tabs>
              <w:rPr>
                <w:rFonts w:ascii="Century Gothic" w:hAnsi="Century Gothic" w:cs="Arial"/>
                <w:b/>
                <w:sz w:val="20"/>
                <w:szCs w:val="20"/>
              </w:rPr>
            </w:pPr>
            <w:r w:rsidRPr="00721328">
              <w:rPr>
                <w:rFonts w:ascii="Century Gothic" w:hAnsi="Century Gothic" w:cs="Arial"/>
                <w:b/>
                <w:sz w:val="20"/>
                <w:szCs w:val="20"/>
              </w:rPr>
              <w:t>Tree Works Notifications</w:t>
            </w:r>
            <w:r w:rsidR="00030C69" w:rsidRPr="00721328">
              <w:rPr>
                <w:rFonts w:ascii="Century Gothic" w:hAnsi="Century Gothic" w:cs="Arial"/>
                <w:sz w:val="20"/>
                <w:szCs w:val="20"/>
              </w:rPr>
              <w:t xml:space="preserve"> </w:t>
            </w:r>
            <w:r w:rsidR="00030C69">
              <w:rPr>
                <w:rFonts w:ascii="Century Gothic" w:hAnsi="Century Gothic" w:cs="Arial"/>
                <w:sz w:val="20"/>
                <w:szCs w:val="20"/>
              </w:rPr>
              <w:t xml:space="preserve">- </w:t>
            </w:r>
            <w:r w:rsidR="00030C69" w:rsidRPr="00721328">
              <w:rPr>
                <w:rFonts w:ascii="Century Gothic" w:hAnsi="Century Gothic" w:cs="Arial"/>
                <w:sz w:val="20"/>
                <w:szCs w:val="20"/>
              </w:rPr>
              <w:t>None</w:t>
            </w:r>
          </w:p>
        </w:tc>
      </w:tr>
      <w:tr w:rsidR="00BC23A3" w:rsidRPr="002B7453" w14:paraId="171D46C2" w14:textId="77777777" w:rsidTr="0083616E">
        <w:tc>
          <w:tcPr>
            <w:tcW w:w="1417" w:type="dxa"/>
          </w:tcPr>
          <w:p w14:paraId="1CEA6160" w14:textId="77777777" w:rsidR="00BC23A3" w:rsidRPr="002B7453" w:rsidRDefault="00BC23A3" w:rsidP="00BC23A3">
            <w:pPr>
              <w:jc w:val="right"/>
              <w:rPr>
                <w:rFonts w:ascii="Century Gothic" w:hAnsi="Century Gothic" w:cs="Arial"/>
                <w:b/>
                <w:sz w:val="20"/>
                <w:szCs w:val="20"/>
              </w:rPr>
            </w:pPr>
          </w:p>
        </w:tc>
        <w:tc>
          <w:tcPr>
            <w:tcW w:w="8505" w:type="dxa"/>
          </w:tcPr>
          <w:p w14:paraId="66A65BD1" w14:textId="77777777" w:rsidR="00BC23A3" w:rsidRPr="00721328" w:rsidRDefault="00BC23A3" w:rsidP="00BC23A3">
            <w:pPr>
              <w:tabs>
                <w:tab w:val="left" w:pos="318"/>
              </w:tabs>
              <w:ind w:left="99"/>
              <w:contextualSpacing/>
              <w:rPr>
                <w:rFonts w:ascii="Century Gothic" w:hAnsi="Century Gothic" w:cs="Arial"/>
                <w:b/>
                <w:sz w:val="20"/>
                <w:szCs w:val="20"/>
              </w:rPr>
            </w:pPr>
          </w:p>
        </w:tc>
      </w:tr>
      <w:tr w:rsidR="00BC23A3" w:rsidRPr="002B7453" w14:paraId="4EE6A1DF" w14:textId="77777777" w:rsidTr="0083616E">
        <w:tc>
          <w:tcPr>
            <w:tcW w:w="1417" w:type="dxa"/>
          </w:tcPr>
          <w:p w14:paraId="59302E2E" w14:textId="105719C0" w:rsidR="00BC23A3" w:rsidRPr="002B7453" w:rsidRDefault="00BC23A3" w:rsidP="00BC23A3">
            <w:pPr>
              <w:pStyle w:val="ListParagraph"/>
              <w:ind w:left="0"/>
              <w:rPr>
                <w:rFonts w:ascii="Century Gothic" w:hAnsi="Century Gothic" w:cs="Arial"/>
                <w:b/>
                <w:sz w:val="20"/>
                <w:szCs w:val="20"/>
              </w:rPr>
            </w:pPr>
            <w:r>
              <w:rPr>
                <w:rFonts w:ascii="Century Gothic" w:hAnsi="Century Gothic" w:cs="Arial"/>
                <w:b/>
                <w:sz w:val="20"/>
                <w:szCs w:val="20"/>
              </w:rPr>
              <w:t>30/16</w:t>
            </w:r>
          </w:p>
        </w:tc>
        <w:tc>
          <w:tcPr>
            <w:tcW w:w="8505" w:type="dxa"/>
          </w:tcPr>
          <w:p w14:paraId="28689346" w14:textId="3F2485AC" w:rsidR="00BC23A3" w:rsidRPr="00721328" w:rsidRDefault="00BC23A3" w:rsidP="00BC23A3">
            <w:pPr>
              <w:tabs>
                <w:tab w:val="left" w:pos="318"/>
              </w:tabs>
              <w:ind w:left="34"/>
              <w:rPr>
                <w:rFonts w:ascii="Century Gothic" w:hAnsi="Century Gothic" w:cs="Arial"/>
                <w:b/>
                <w:sz w:val="20"/>
                <w:szCs w:val="20"/>
              </w:rPr>
            </w:pPr>
            <w:r w:rsidRPr="00721328">
              <w:rPr>
                <w:rFonts w:ascii="Century Gothic" w:hAnsi="Century Gothic" w:cs="Arial"/>
                <w:b/>
                <w:sz w:val="20"/>
                <w:szCs w:val="20"/>
              </w:rPr>
              <w:t>Correspondence</w:t>
            </w:r>
            <w:r w:rsidR="004E09FF">
              <w:rPr>
                <w:rFonts w:ascii="Century Gothic" w:hAnsi="Century Gothic" w:cs="Arial"/>
                <w:b/>
                <w:sz w:val="20"/>
                <w:szCs w:val="20"/>
              </w:rPr>
              <w:t xml:space="preserve">  - None</w:t>
            </w:r>
          </w:p>
        </w:tc>
      </w:tr>
      <w:tr w:rsidR="00BC23A3" w:rsidRPr="002B7453" w14:paraId="52391E1A" w14:textId="77777777" w:rsidTr="0083616E">
        <w:tc>
          <w:tcPr>
            <w:tcW w:w="1417" w:type="dxa"/>
          </w:tcPr>
          <w:p w14:paraId="00DCBFC2" w14:textId="77777777" w:rsidR="00BC23A3" w:rsidRPr="002B7453" w:rsidRDefault="00BC23A3" w:rsidP="00BC23A3">
            <w:pPr>
              <w:pStyle w:val="ListParagraph"/>
              <w:ind w:left="0"/>
              <w:rPr>
                <w:rFonts w:ascii="Century Gothic" w:hAnsi="Century Gothic" w:cs="Arial"/>
                <w:b/>
                <w:sz w:val="20"/>
                <w:szCs w:val="20"/>
              </w:rPr>
            </w:pPr>
          </w:p>
        </w:tc>
        <w:tc>
          <w:tcPr>
            <w:tcW w:w="8505" w:type="dxa"/>
          </w:tcPr>
          <w:p w14:paraId="2FB51D7D" w14:textId="2586CAF3" w:rsidR="00BC23A3" w:rsidRPr="00721328" w:rsidRDefault="00BC23A3" w:rsidP="00721328">
            <w:pPr>
              <w:tabs>
                <w:tab w:val="left" w:pos="318"/>
              </w:tabs>
              <w:rPr>
                <w:rFonts w:ascii="Century Gothic" w:hAnsi="Century Gothic" w:cs="Arial"/>
                <w:b/>
                <w:sz w:val="20"/>
                <w:szCs w:val="20"/>
              </w:rPr>
            </w:pPr>
          </w:p>
        </w:tc>
      </w:tr>
      <w:tr w:rsidR="00BC23A3" w:rsidRPr="002B7453" w14:paraId="49AACF0C" w14:textId="77777777" w:rsidTr="0083616E">
        <w:tc>
          <w:tcPr>
            <w:tcW w:w="1417" w:type="dxa"/>
          </w:tcPr>
          <w:p w14:paraId="1A04B422" w14:textId="566C0BA8" w:rsidR="00BC23A3" w:rsidRPr="002B7453" w:rsidRDefault="00BC23A3" w:rsidP="00BC23A3">
            <w:pPr>
              <w:pStyle w:val="ListParagraph"/>
              <w:ind w:left="0"/>
              <w:rPr>
                <w:rFonts w:ascii="Century Gothic" w:hAnsi="Century Gothic" w:cs="Arial"/>
                <w:sz w:val="20"/>
                <w:szCs w:val="20"/>
              </w:rPr>
            </w:pPr>
            <w:r>
              <w:rPr>
                <w:rFonts w:ascii="Century Gothic" w:hAnsi="Century Gothic" w:cs="Arial"/>
                <w:b/>
                <w:sz w:val="20"/>
                <w:szCs w:val="20"/>
              </w:rPr>
              <w:t>30/16</w:t>
            </w:r>
          </w:p>
        </w:tc>
        <w:tc>
          <w:tcPr>
            <w:tcW w:w="8505" w:type="dxa"/>
          </w:tcPr>
          <w:p w14:paraId="417F3F43" w14:textId="798805C5" w:rsidR="00721328" w:rsidRPr="004E09FF" w:rsidRDefault="00BC23A3" w:rsidP="004E09FF">
            <w:pPr>
              <w:tabs>
                <w:tab w:val="left" w:pos="318"/>
              </w:tabs>
              <w:ind w:left="34"/>
              <w:rPr>
                <w:rFonts w:ascii="Century Gothic" w:hAnsi="Century Gothic" w:cs="Arial"/>
                <w:b/>
                <w:sz w:val="20"/>
                <w:szCs w:val="20"/>
              </w:rPr>
            </w:pPr>
            <w:r w:rsidRPr="002B7453">
              <w:rPr>
                <w:rFonts w:ascii="Century Gothic" w:hAnsi="Century Gothic" w:cs="Arial"/>
                <w:b/>
                <w:sz w:val="20"/>
                <w:szCs w:val="20"/>
              </w:rPr>
              <w:t xml:space="preserve">Councillors </w:t>
            </w:r>
            <w:r w:rsidR="004E09FF">
              <w:rPr>
                <w:rFonts w:ascii="Century Gothic" w:hAnsi="Century Gothic" w:cs="Arial"/>
                <w:b/>
                <w:sz w:val="20"/>
                <w:szCs w:val="20"/>
              </w:rPr>
              <w:t xml:space="preserve">  -  </w:t>
            </w:r>
            <w:r w:rsidR="005B17DA">
              <w:rPr>
                <w:rFonts w:ascii="Century Gothic" w:hAnsi="Century Gothic" w:cs="Arial"/>
                <w:sz w:val="20"/>
                <w:szCs w:val="20"/>
              </w:rPr>
              <w:t>None</w:t>
            </w:r>
          </w:p>
        </w:tc>
      </w:tr>
      <w:tr w:rsidR="00BC23A3" w:rsidRPr="002B7453" w14:paraId="5F55F4CA" w14:textId="77777777" w:rsidTr="0083616E">
        <w:tc>
          <w:tcPr>
            <w:tcW w:w="1417" w:type="dxa"/>
          </w:tcPr>
          <w:p w14:paraId="38D5D3CE" w14:textId="77777777" w:rsidR="00BC23A3" w:rsidRPr="002B7453" w:rsidRDefault="00BC23A3" w:rsidP="00BC23A3">
            <w:pPr>
              <w:pStyle w:val="ListParagraph"/>
              <w:ind w:left="0"/>
              <w:rPr>
                <w:rFonts w:ascii="Century Gothic" w:hAnsi="Century Gothic" w:cs="Arial"/>
                <w:b/>
                <w:sz w:val="20"/>
                <w:szCs w:val="20"/>
              </w:rPr>
            </w:pPr>
          </w:p>
        </w:tc>
        <w:tc>
          <w:tcPr>
            <w:tcW w:w="8505" w:type="dxa"/>
          </w:tcPr>
          <w:p w14:paraId="7E2B5482" w14:textId="77777777" w:rsidR="00BC23A3" w:rsidRPr="002B7453" w:rsidRDefault="00BC23A3" w:rsidP="00BC23A3">
            <w:pPr>
              <w:pStyle w:val="BodyText"/>
              <w:tabs>
                <w:tab w:val="left" w:pos="318"/>
              </w:tabs>
              <w:ind w:left="34"/>
              <w:jc w:val="left"/>
              <w:rPr>
                <w:rFonts w:ascii="Century Gothic" w:hAnsi="Century Gothic" w:cs="Arial"/>
                <w:b/>
                <w:bCs/>
                <w:sz w:val="20"/>
                <w:szCs w:val="20"/>
              </w:rPr>
            </w:pPr>
          </w:p>
        </w:tc>
      </w:tr>
      <w:tr w:rsidR="00BC23A3" w:rsidRPr="002B7453" w14:paraId="5A23F34E" w14:textId="77777777" w:rsidTr="0083616E">
        <w:tc>
          <w:tcPr>
            <w:tcW w:w="1417" w:type="dxa"/>
          </w:tcPr>
          <w:p w14:paraId="7F9CC312" w14:textId="40BBF49E" w:rsidR="00BC23A3" w:rsidRPr="002B7453" w:rsidRDefault="00BC23A3" w:rsidP="00BC23A3">
            <w:pPr>
              <w:pStyle w:val="ListParagraph"/>
              <w:ind w:left="0"/>
              <w:rPr>
                <w:rFonts w:ascii="Century Gothic" w:hAnsi="Century Gothic" w:cs="Arial"/>
                <w:b/>
                <w:sz w:val="20"/>
                <w:szCs w:val="20"/>
              </w:rPr>
            </w:pPr>
            <w:r>
              <w:rPr>
                <w:rFonts w:ascii="Century Gothic" w:hAnsi="Century Gothic" w:cs="Arial"/>
                <w:b/>
                <w:sz w:val="20"/>
                <w:szCs w:val="20"/>
              </w:rPr>
              <w:t>30/16</w:t>
            </w:r>
          </w:p>
        </w:tc>
        <w:tc>
          <w:tcPr>
            <w:tcW w:w="8505" w:type="dxa"/>
          </w:tcPr>
          <w:p w14:paraId="3BF473A3" w14:textId="77777777" w:rsidR="00BC23A3" w:rsidRPr="002B7453" w:rsidRDefault="00BC23A3" w:rsidP="00BC23A3">
            <w:pPr>
              <w:pStyle w:val="BodyText"/>
              <w:tabs>
                <w:tab w:val="left" w:pos="318"/>
              </w:tabs>
              <w:ind w:left="34"/>
              <w:jc w:val="left"/>
              <w:rPr>
                <w:rFonts w:ascii="Century Gothic" w:hAnsi="Century Gothic" w:cs="Arial"/>
                <w:b/>
                <w:sz w:val="20"/>
                <w:szCs w:val="20"/>
              </w:rPr>
            </w:pPr>
            <w:r w:rsidRPr="002B7453">
              <w:rPr>
                <w:rFonts w:ascii="Century Gothic" w:hAnsi="Century Gothic" w:cs="Arial"/>
                <w:b/>
                <w:bCs/>
                <w:sz w:val="20"/>
                <w:szCs w:val="20"/>
              </w:rPr>
              <w:t xml:space="preserve">The next Parish Council Meeting will be on Thursday, </w:t>
            </w:r>
            <w:r>
              <w:rPr>
                <w:rFonts w:ascii="Century Gothic" w:hAnsi="Century Gothic" w:cs="Arial"/>
                <w:b/>
                <w:bCs/>
                <w:sz w:val="20"/>
                <w:szCs w:val="20"/>
              </w:rPr>
              <w:t>17 March 2016</w:t>
            </w:r>
            <w:r w:rsidRPr="002B7453">
              <w:rPr>
                <w:rFonts w:ascii="Century Gothic" w:hAnsi="Century Gothic" w:cs="Arial"/>
                <w:b/>
                <w:bCs/>
                <w:sz w:val="20"/>
                <w:szCs w:val="20"/>
              </w:rPr>
              <w:t xml:space="preserve"> in Avening Memorial Hall </w:t>
            </w:r>
            <w:r w:rsidRPr="002B7453">
              <w:rPr>
                <w:rFonts w:ascii="Century Gothic" w:hAnsi="Century Gothic" w:cs="Arial"/>
                <w:b/>
                <w:sz w:val="20"/>
                <w:szCs w:val="20"/>
              </w:rPr>
              <w:t xml:space="preserve">at 7.30 pm.  </w:t>
            </w:r>
          </w:p>
          <w:p w14:paraId="2C0515D9" w14:textId="77777777" w:rsidR="00BC23A3" w:rsidRPr="002B7453" w:rsidRDefault="00BC23A3" w:rsidP="00BC23A3">
            <w:pPr>
              <w:pStyle w:val="BodyText"/>
              <w:tabs>
                <w:tab w:val="left" w:pos="318"/>
              </w:tabs>
              <w:ind w:left="34"/>
              <w:jc w:val="left"/>
              <w:rPr>
                <w:rFonts w:ascii="Century Gothic" w:hAnsi="Century Gothic" w:cs="Arial"/>
                <w:b/>
                <w:bCs/>
                <w:sz w:val="20"/>
                <w:szCs w:val="20"/>
              </w:rPr>
            </w:pPr>
            <w:r w:rsidRPr="002B7453">
              <w:rPr>
                <w:rFonts w:ascii="Century Gothic" w:hAnsi="Century Gothic" w:cs="Arial"/>
                <w:b/>
                <w:sz w:val="20"/>
                <w:szCs w:val="20"/>
              </w:rPr>
              <w:t>All Are Welcome</w:t>
            </w:r>
          </w:p>
        </w:tc>
        <w:bookmarkStart w:id="0" w:name="_GoBack"/>
        <w:bookmarkEnd w:id="0"/>
      </w:tr>
    </w:tbl>
    <w:p w14:paraId="3039F07F" w14:textId="77777777" w:rsidR="00BC23A3" w:rsidRPr="002B7453" w:rsidRDefault="00BC23A3" w:rsidP="00BC23A3">
      <w:pPr>
        <w:sectPr w:rsidR="00BC23A3" w:rsidRPr="002B7453" w:rsidSect="000A07DA">
          <w:headerReference w:type="even" r:id="rId9"/>
          <w:headerReference w:type="default" r:id="rId10"/>
          <w:footerReference w:type="even" r:id="rId11"/>
          <w:footerReference w:type="default" r:id="rId12"/>
          <w:headerReference w:type="first" r:id="rId13"/>
          <w:footerReference w:type="first" r:id="rId14"/>
          <w:pgSz w:w="11906" w:h="16838"/>
          <w:pgMar w:top="720" w:right="720" w:bottom="709" w:left="720" w:header="708" w:footer="708" w:gutter="0"/>
          <w:pgNumType w:start="5"/>
          <w:cols w:space="708"/>
          <w:docGrid w:linePitch="360"/>
        </w:sectPr>
      </w:pPr>
    </w:p>
    <w:p w14:paraId="39CC06F6" w14:textId="77777777" w:rsidR="00BC23A3" w:rsidRDefault="00BC23A3" w:rsidP="00BC23A3">
      <w:pPr>
        <w:sectPr w:rsidR="00BC23A3" w:rsidSect="00BC23A3">
          <w:type w:val="continuous"/>
          <w:pgSz w:w="11906" w:h="16838"/>
          <w:pgMar w:top="720" w:right="720" w:bottom="709" w:left="720" w:header="708" w:footer="708" w:gutter="0"/>
          <w:cols w:space="708"/>
          <w:docGrid w:linePitch="360"/>
        </w:sectPr>
      </w:pPr>
    </w:p>
    <w:p w14:paraId="6D751D61" w14:textId="6ADEA319" w:rsidR="00111CB1" w:rsidRDefault="00FB74C1" w:rsidP="00030C69">
      <w:pPr>
        <w:jc w:val="center"/>
        <w:rPr>
          <w:rFonts w:ascii="Century Gothic" w:hAnsi="Century Gothic"/>
          <w:sz w:val="20"/>
        </w:rPr>
      </w:pPr>
      <w:r>
        <w:rPr>
          <w:rFonts w:ascii="Century Gothic" w:hAnsi="Century Gothic"/>
          <w:sz w:val="20"/>
        </w:rPr>
        <w:t xml:space="preserve">There being no further business, the meeting was closed at </w:t>
      </w:r>
      <w:r w:rsidR="004E09FF">
        <w:rPr>
          <w:rFonts w:ascii="Century Gothic" w:hAnsi="Century Gothic"/>
          <w:sz w:val="20"/>
        </w:rPr>
        <w:t>8.45 pm</w:t>
      </w:r>
    </w:p>
    <w:sectPr w:rsidR="00111CB1" w:rsidSect="00A45489">
      <w:headerReference w:type="even" r:id="rId15"/>
      <w:headerReference w:type="default" r:id="rId16"/>
      <w:footerReference w:type="even" r:id="rId17"/>
      <w:footerReference w:type="default" r:id="rId18"/>
      <w:headerReference w:type="first" r:id="rId19"/>
      <w:type w:val="continuous"/>
      <w:pgSz w:w="11906" w:h="16838"/>
      <w:pgMar w:top="567" w:right="849" w:bottom="1440" w:left="709" w:header="708" w:footer="708" w:gutter="0"/>
      <w:pgNumType w:start="64"/>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E356E" w14:textId="77777777" w:rsidR="002F467A" w:rsidRDefault="002F467A" w:rsidP="009B68E6">
      <w:r>
        <w:separator/>
      </w:r>
    </w:p>
  </w:endnote>
  <w:endnote w:type="continuationSeparator" w:id="0">
    <w:p w14:paraId="23D16275" w14:textId="77777777" w:rsidR="002F467A" w:rsidRDefault="002F467A" w:rsidP="009B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B6747" w14:textId="77777777" w:rsidR="002F467A" w:rsidRDefault="002F467A" w:rsidP="00AB4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B2A21B" w14:textId="62BE40B1" w:rsidR="002F467A" w:rsidRDefault="00030C69" w:rsidP="000A07DA">
    <w:pPr>
      <w:pStyle w:val="Footer"/>
      <w:ind w:right="360"/>
    </w:pPr>
    <w:sdt>
      <w:sdtPr>
        <w:id w:val="969400743"/>
        <w:placeholder>
          <w:docPart w:val="B1EB37C577B2064B83E81F0F0D981DBF"/>
        </w:placeholder>
        <w:temporary/>
        <w:showingPlcHdr/>
      </w:sdtPr>
      <w:sdtEndPr/>
      <w:sdtContent>
        <w:r w:rsidR="002F467A">
          <w:t>[Type text]</w:t>
        </w:r>
      </w:sdtContent>
    </w:sdt>
    <w:r w:rsidR="002F467A">
      <w:ptab w:relativeTo="margin" w:alignment="center" w:leader="none"/>
    </w:r>
    <w:sdt>
      <w:sdtPr>
        <w:id w:val="969400748"/>
        <w:placeholder>
          <w:docPart w:val="ED88C3D26F30584D8D9092879A4867AE"/>
        </w:placeholder>
        <w:temporary/>
        <w:showingPlcHdr/>
      </w:sdtPr>
      <w:sdtEndPr/>
      <w:sdtContent>
        <w:r w:rsidR="002F467A">
          <w:t>[Type text]</w:t>
        </w:r>
      </w:sdtContent>
    </w:sdt>
    <w:r w:rsidR="002F467A">
      <w:ptab w:relativeTo="margin" w:alignment="right" w:leader="none"/>
    </w:r>
    <w:sdt>
      <w:sdtPr>
        <w:id w:val="969400753"/>
        <w:placeholder>
          <w:docPart w:val="35C6E5ADFA698B4094DA83043C9FDE9C"/>
        </w:placeholder>
        <w:temporary/>
        <w:showingPlcHdr/>
      </w:sdtPr>
      <w:sdtEndPr/>
      <w:sdtContent>
        <w:r w:rsidR="002F467A">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90059" w14:textId="692E85C3" w:rsidR="002F467A" w:rsidRDefault="002F467A" w:rsidP="000A07DA">
    <w:pPr>
      <w:pStyle w:val="Footer"/>
      <w:tabs>
        <w:tab w:val="clear" w:pos="9026"/>
        <w:tab w:val="right" w:pos="7655"/>
      </w:tabs>
      <w:ind w:right="118"/>
      <w:rPr>
        <w:rStyle w:val="PageNumber"/>
      </w:rPr>
    </w:pPr>
    <w:r w:rsidRPr="00022BAD">
      <w:rPr>
        <w:rFonts w:ascii="Century Gothic" w:hAnsi="Century Gothic"/>
        <w:sz w:val="16"/>
        <w:szCs w:val="16"/>
      </w:rPr>
      <w:t xml:space="preserve">Chairman     </w:t>
    </w:r>
    <w:r w:rsidRPr="00022BAD">
      <w:rPr>
        <w:rFonts w:ascii="Century Gothic" w:hAnsi="Century Gothic"/>
        <w:noProof/>
        <w:sz w:val="16"/>
        <w:szCs w:val="16"/>
        <w:lang w:val="en-US"/>
      </w:rPr>
      <mc:AlternateContent>
        <mc:Choice Requires="wps">
          <w:drawing>
            <wp:anchor distT="0" distB="0" distL="114300" distR="114300" simplePos="0" relativeHeight="251659776" behindDoc="0" locked="0" layoutInCell="1" allowOverlap="1" wp14:anchorId="1FDC055E" wp14:editId="56C69F0B">
              <wp:simplePos x="0" y="0"/>
              <wp:positionH relativeFrom="column">
                <wp:posOffset>685800</wp:posOffset>
              </wp:positionH>
              <wp:positionV relativeFrom="paragraph">
                <wp:posOffset>219710</wp:posOffset>
              </wp:positionV>
              <wp:extent cx="34290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3429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4pt,17.3pt" to="324pt,1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" strokecolor="#4f81bd [3204]" strokeweight="2pt">
              <v:shadow on="t" opacity="24903f" mv:blur="40000f" origin=",.5" offset="0,20000emu"/>
            </v:line>
          </w:pict>
        </mc:Fallback>
      </mc:AlternateContent>
    </w:r>
    <w:r w:rsidRPr="00022BAD">
      <w:rPr>
        <w:rFonts w:ascii="Century Gothic" w:hAnsi="Century Gothic"/>
        <w:sz w:val="16"/>
        <w:szCs w:val="16"/>
      </w:rPr>
      <w:tab/>
    </w:r>
    <w:r w:rsidRPr="00022BAD">
      <w:rPr>
        <w:rFonts w:ascii="Century Gothic" w:hAnsi="Century Gothic"/>
        <w:sz w:val="16"/>
        <w:szCs w:val="16"/>
      </w:rPr>
      <w:tab/>
    </w:r>
    <w:r>
      <w:rPr>
        <w:rFonts w:ascii="Century Gothic" w:hAnsi="Century Gothic"/>
        <w:sz w:val="16"/>
        <w:szCs w:val="16"/>
      </w:rPr>
      <w:tab/>
      <w:t>17 March</w:t>
    </w:r>
    <w:r w:rsidRPr="00022BAD">
      <w:rPr>
        <w:rFonts w:ascii="Century Gothic" w:hAnsi="Century Gothic"/>
        <w:sz w:val="16"/>
        <w:szCs w:val="16"/>
      </w:rPr>
      <w:t xml:space="preserve"> 2016           </w:t>
    </w:r>
    <w:r>
      <w:rPr>
        <w:rFonts w:ascii="Century Gothic" w:hAnsi="Century Gothic"/>
        <w:sz w:val="16"/>
        <w:szCs w:val="16"/>
      </w:rPr>
      <w:t xml:space="preserve">  </w:t>
    </w:r>
    <w:r w:rsidRPr="00022BAD">
      <w:rPr>
        <w:rFonts w:ascii="Century Gothic" w:hAnsi="Century Gothic"/>
        <w:sz w:val="16"/>
        <w:szCs w:val="16"/>
      </w:rPr>
      <w:t>Page</w:t>
    </w:r>
    <w:r>
      <w:rPr>
        <w:rFonts w:ascii="Century Gothic" w:hAnsi="Century Gothic"/>
        <w:sz w:val="16"/>
        <w:szCs w:val="16"/>
      </w:rPr>
      <w:t xml:space="preserve">   </w:t>
    </w:r>
    <w:r w:rsidRPr="000A07DA">
      <w:rPr>
        <w:rStyle w:val="PageNumber"/>
        <w:rFonts w:ascii="Century Gothic" w:hAnsi="Century Gothic"/>
        <w:sz w:val="18"/>
        <w:szCs w:val="18"/>
      </w:rPr>
      <w:fldChar w:fldCharType="begin"/>
    </w:r>
    <w:r w:rsidRPr="000A07DA">
      <w:rPr>
        <w:rStyle w:val="PageNumber"/>
        <w:rFonts w:ascii="Century Gothic" w:hAnsi="Century Gothic"/>
        <w:sz w:val="18"/>
        <w:szCs w:val="18"/>
      </w:rPr>
      <w:instrText xml:space="preserve">PAGE  </w:instrText>
    </w:r>
    <w:r w:rsidRPr="000A07DA">
      <w:rPr>
        <w:rStyle w:val="PageNumber"/>
        <w:rFonts w:ascii="Century Gothic" w:hAnsi="Century Gothic"/>
        <w:sz w:val="18"/>
        <w:szCs w:val="18"/>
      </w:rPr>
      <w:fldChar w:fldCharType="separate"/>
    </w:r>
    <w:r w:rsidR="00030C69">
      <w:rPr>
        <w:rStyle w:val="PageNumber"/>
        <w:rFonts w:ascii="Century Gothic" w:hAnsi="Century Gothic"/>
        <w:noProof/>
        <w:sz w:val="18"/>
        <w:szCs w:val="18"/>
      </w:rPr>
      <w:t>5</w:t>
    </w:r>
    <w:r w:rsidRPr="000A07DA">
      <w:rPr>
        <w:rStyle w:val="PageNumber"/>
        <w:rFonts w:ascii="Century Gothic" w:hAnsi="Century Gothic"/>
        <w:sz w:val="18"/>
        <w:szCs w:val="18"/>
      </w:rPr>
      <w:fldChar w:fldCharType="end"/>
    </w:r>
  </w:p>
  <w:p w14:paraId="6CCC045D" w14:textId="39237213" w:rsidR="002F467A" w:rsidRPr="000A07DA" w:rsidRDefault="002F467A" w:rsidP="000A07DA">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5347B8" w14:textId="77777777" w:rsidR="00A2145E" w:rsidRDefault="00A2145E">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01A93" w14:textId="77777777" w:rsidR="002F467A" w:rsidRDefault="002F467A" w:rsidP="008A6A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848E7" w14:textId="77777777" w:rsidR="002F467A" w:rsidRDefault="002F467A" w:rsidP="00913C17">
    <w:pPr>
      <w:pStyle w:val="Footer"/>
      <w:ind w:right="360"/>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F99A5" w14:textId="77777777" w:rsidR="002F467A" w:rsidRPr="001011E9" w:rsidRDefault="002F467A" w:rsidP="008A6AC7">
    <w:pPr>
      <w:pStyle w:val="Footer"/>
      <w:framePr w:wrap="around" w:vAnchor="text" w:hAnchor="margin" w:xAlign="right" w:y="1"/>
      <w:rPr>
        <w:rStyle w:val="PageNumber"/>
        <w:rFonts w:ascii="Century Gothic" w:hAnsi="Century Gothic"/>
        <w:sz w:val="20"/>
        <w:szCs w:val="20"/>
      </w:rPr>
    </w:pPr>
    <w:r w:rsidRPr="001011E9">
      <w:rPr>
        <w:rStyle w:val="PageNumber"/>
        <w:rFonts w:ascii="Century Gothic" w:hAnsi="Century Gothic"/>
        <w:sz w:val="20"/>
        <w:szCs w:val="20"/>
      </w:rPr>
      <w:fldChar w:fldCharType="begin"/>
    </w:r>
    <w:r w:rsidRPr="001011E9">
      <w:rPr>
        <w:rStyle w:val="PageNumber"/>
        <w:rFonts w:ascii="Century Gothic" w:hAnsi="Century Gothic"/>
        <w:sz w:val="20"/>
        <w:szCs w:val="20"/>
      </w:rPr>
      <w:instrText xml:space="preserve">PAGE  </w:instrText>
    </w:r>
    <w:r w:rsidRPr="001011E9">
      <w:rPr>
        <w:rStyle w:val="PageNumber"/>
        <w:rFonts w:ascii="Century Gothic" w:hAnsi="Century Gothic"/>
        <w:sz w:val="20"/>
        <w:szCs w:val="20"/>
      </w:rPr>
      <w:fldChar w:fldCharType="separate"/>
    </w:r>
    <w:r w:rsidR="00030C69">
      <w:rPr>
        <w:rStyle w:val="PageNumber"/>
        <w:rFonts w:ascii="Century Gothic" w:hAnsi="Century Gothic"/>
        <w:noProof/>
        <w:sz w:val="20"/>
        <w:szCs w:val="20"/>
      </w:rPr>
      <w:t>64</w:t>
    </w:r>
    <w:r w:rsidRPr="001011E9">
      <w:rPr>
        <w:rStyle w:val="PageNumber"/>
        <w:rFonts w:ascii="Century Gothic" w:hAnsi="Century Gothic"/>
        <w:sz w:val="20"/>
        <w:szCs w:val="20"/>
      </w:rPr>
      <w:fldChar w:fldCharType="end"/>
    </w:r>
  </w:p>
  <w:p w14:paraId="39A60FD4" w14:textId="2137858E" w:rsidR="002F467A" w:rsidRDefault="002F467A" w:rsidP="00913C17">
    <w:pPr>
      <w:pStyle w:val="Footer"/>
      <w:pBdr>
        <w:top w:val="single" w:sz="4" w:space="1" w:color="D9D9D9"/>
      </w:pBdr>
      <w:tabs>
        <w:tab w:val="clear" w:pos="9026"/>
        <w:tab w:val="left" w:pos="5954"/>
        <w:tab w:val="left" w:pos="6804"/>
        <w:tab w:val="left" w:pos="7797"/>
        <w:tab w:val="right" w:pos="9639"/>
      </w:tabs>
      <w:ind w:right="360"/>
    </w:pPr>
    <w:r w:rsidRPr="00FB74C1">
      <w:rPr>
        <w:rFonts w:ascii="Century Gothic" w:hAnsi="Century Gothic"/>
        <w:sz w:val="18"/>
        <w:szCs w:val="18"/>
      </w:rPr>
      <w:t xml:space="preserve">Chairman </w:t>
    </w:r>
    <w:r w:rsidRPr="00FB74C1">
      <w:rPr>
        <w:rFonts w:ascii="Century Gothic" w:hAnsi="Century Gothic"/>
        <w:sz w:val="18"/>
        <w:szCs w:val="18"/>
      </w:rPr>
      <w:tab/>
    </w:r>
    <w:r w:rsidRPr="00FB74C1">
      <w:rPr>
        <w:rFonts w:ascii="Century Gothic" w:hAnsi="Century Gothic"/>
        <w:sz w:val="18"/>
        <w:szCs w:val="18"/>
      </w:rPr>
      <w:tab/>
    </w:r>
    <w:r>
      <w:rPr>
        <w:rFonts w:ascii="Century Gothic" w:hAnsi="Century Gothic"/>
        <w:sz w:val="18"/>
        <w:szCs w:val="18"/>
      </w:rPr>
      <w:t>21 January 2016</w:t>
    </w:r>
    <w:r>
      <w:t xml:space="preserve">    </w:t>
    </w:r>
    <w:r>
      <w:tab/>
    </w:r>
    <w:r w:rsidRPr="002C3BE7">
      <w:rPr>
        <w:rFonts w:ascii="Century Gothic" w:hAnsi="Century Gothic"/>
        <w:sz w:val="18"/>
        <w:szCs w:val="18"/>
      </w:rPr>
      <w:t xml:space="preserve"> </w:t>
    </w:r>
    <w:r>
      <w:rPr>
        <w:rFonts w:ascii="Century Gothic" w:hAnsi="Century Gothic"/>
        <w:sz w:val="18"/>
        <w:szCs w:val="18"/>
      </w:rPr>
      <w:tab/>
    </w:r>
    <w:r w:rsidRPr="002C3BE7">
      <w:rPr>
        <w:rFonts w:ascii="Century Gothic" w:hAnsi="Century Gothic"/>
        <w:sz w:val="18"/>
        <w:szCs w:val="18"/>
      </w:rPr>
      <w:t xml:space="preserve">| </w:t>
    </w:r>
    <w:r w:rsidRPr="002C3BE7">
      <w:rPr>
        <w:rFonts w:ascii="Century Gothic" w:hAnsi="Century Gothic"/>
        <w:color w:val="808080"/>
        <w:spacing w:val="60"/>
        <w:sz w:val="18"/>
        <w:szCs w:val="18"/>
      </w:rPr>
      <w:t>Page</w:t>
    </w:r>
  </w:p>
  <w:p w14:paraId="32BA1D65" w14:textId="77777777" w:rsidR="002F467A" w:rsidRDefault="002F467A">
    <w:pPr>
      <w:pStyle w:val="Footer"/>
    </w:pPr>
    <w:r>
      <w:rPr>
        <w:noProof/>
        <w:lang w:val="en-US"/>
      </w:rPr>
      <mc:AlternateContent>
        <mc:Choice Requires="wps">
          <w:drawing>
            <wp:anchor distT="0" distB="0" distL="114300" distR="114300" simplePos="0" relativeHeight="251657728" behindDoc="0" locked="0" layoutInCell="1" allowOverlap="1" wp14:anchorId="292BEC1B" wp14:editId="150D8E78">
              <wp:simplePos x="0" y="0"/>
              <wp:positionH relativeFrom="column">
                <wp:posOffset>746760</wp:posOffset>
              </wp:positionH>
              <wp:positionV relativeFrom="paragraph">
                <wp:posOffset>36830</wp:posOffset>
              </wp:positionV>
              <wp:extent cx="2819400" cy="7620"/>
              <wp:effectExtent l="10160" t="11430" r="2794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94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 o:spid="_x0000_s1026" type="#_x0000_t32" style="position:absolute;margin-left:58.8pt;margin-top:2.9pt;width:222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"/>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8EBEE" w14:textId="77777777" w:rsidR="002F467A" w:rsidRDefault="002F467A" w:rsidP="009B68E6">
      <w:r>
        <w:separator/>
      </w:r>
    </w:p>
  </w:footnote>
  <w:footnote w:type="continuationSeparator" w:id="0">
    <w:p w14:paraId="57B39491" w14:textId="77777777" w:rsidR="002F467A" w:rsidRDefault="002F467A" w:rsidP="009B68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F8203" w14:textId="2A95E0DD" w:rsidR="00A2145E" w:rsidRDefault="00A2145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391CA0" w14:textId="7BA2AB63" w:rsidR="00A2145E" w:rsidRDefault="00A2145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A0140" w14:textId="52E04757" w:rsidR="00A2145E" w:rsidRDefault="00A2145E">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E3B68" w14:textId="6B4CB67D" w:rsidR="00A2145E" w:rsidRDefault="00A2145E">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89E96" w14:textId="011DB245" w:rsidR="00A2145E" w:rsidRDefault="00A2145E">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F3D7C" w14:textId="7901C6CE" w:rsidR="00A2145E" w:rsidRDefault="00A2145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06ED4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051F2B"/>
    <w:multiLevelType w:val="hybridMultilevel"/>
    <w:tmpl w:val="D7E2B61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nsid w:val="0B5C6B26"/>
    <w:multiLevelType w:val="hybridMultilevel"/>
    <w:tmpl w:val="A4DE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26494"/>
    <w:multiLevelType w:val="hybridMultilevel"/>
    <w:tmpl w:val="79AA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524D1"/>
    <w:multiLevelType w:val="hybridMultilevel"/>
    <w:tmpl w:val="5C7A302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
    <w:nsid w:val="0F67197E"/>
    <w:multiLevelType w:val="hybridMultilevel"/>
    <w:tmpl w:val="4712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278FA"/>
    <w:multiLevelType w:val="hybridMultilevel"/>
    <w:tmpl w:val="E8E4342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
    <w:nsid w:val="15D6597F"/>
    <w:multiLevelType w:val="hybridMultilevel"/>
    <w:tmpl w:val="F90CF79C"/>
    <w:lvl w:ilvl="0" w:tplc="0324FC12">
      <w:start w:val="7"/>
      <w:numFmt w:val="bullet"/>
      <w:lvlText w:val="–"/>
      <w:lvlJc w:val="left"/>
      <w:pPr>
        <w:ind w:left="1834" w:hanging="360"/>
      </w:pPr>
      <w:rPr>
        <w:rFonts w:ascii="Century Gothic" w:eastAsia="Times New Roman" w:hAnsi="Century Gothic" w:cs="Arial" w:hint="default"/>
      </w:rPr>
    </w:lvl>
    <w:lvl w:ilvl="1" w:tplc="04090003" w:tentative="1">
      <w:start w:val="1"/>
      <w:numFmt w:val="bullet"/>
      <w:lvlText w:val="o"/>
      <w:lvlJc w:val="left"/>
      <w:pPr>
        <w:ind w:left="2554" w:hanging="360"/>
      </w:pPr>
      <w:rPr>
        <w:rFonts w:ascii="Courier New" w:hAnsi="Courier New" w:cs="Courier New" w:hint="default"/>
      </w:rPr>
    </w:lvl>
    <w:lvl w:ilvl="2" w:tplc="04090005" w:tentative="1">
      <w:start w:val="1"/>
      <w:numFmt w:val="bullet"/>
      <w:lvlText w:val=""/>
      <w:lvlJc w:val="left"/>
      <w:pPr>
        <w:ind w:left="3274" w:hanging="360"/>
      </w:pPr>
      <w:rPr>
        <w:rFonts w:ascii="Wingdings" w:hAnsi="Wingdings" w:hint="default"/>
      </w:rPr>
    </w:lvl>
    <w:lvl w:ilvl="3" w:tplc="04090001" w:tentative="1">
      <w:start w:val="1"/>
      <w:numFmt w:val="bullet"/>
      <w:lvlText w:val=""/>
      <w:lvlJc w:val="left"/>
      <w:pPr>
        <w:ind w:left="3994" w:hanging="360"/>
      </w:pPr>
      <w:rPr>
        <w:rFonts w:ascii="Symbol" w:hAnsi="Symbol" w:hint="default"/>
      </w:rPr>
    </w:lvl>
    <w:lvl w:ilvl="4" w:tplc="04090003" w:tentative="1">
      <w:start w:val="1"/>
      <w:numFmt w:val="bullet"/>
      <w:lvlText w:val="o"/>
      <w:lvlJc w:val="left"/>
      <w:pPr>
        <w:ind w:left="4714" w:hanging="360"/>
      </w:pPr>
      <w:rPr>
        <w:rFonts w:ascii="Courier New" w:hAnsi="Courier New" w:cs="Courier New" w:hint="default"/>
      </w:rPr>
    </w:lvl>
    <w:lvl w:ilvl="5" w:tplc="04090005" w:tentative="1">
      <w:start w:val="1"/>
      <w:numFmt w:val="bullet"/>
      <w:lvlText w:val=""/>
      <w:lvlJc w:val="left"/>
      <w:pPr>
        <w:ind w:left="5434" w:hanging="360"/>
      </w:pPr>
      <w:rPr>
        <w:rFonts w:ascii="Wingdings" w:hAnsi="Wingdings" w:hint="default"/>
      </w:rPr>
    </w:lvl>
    <w:lvl w:ilvl="6" w:tplc="04090001" w:tentative="1">
      <w:start w:val="1"/>
      <w:numFmt w:val="bullet"/>
      <w:lvlText w:val=""/>
      <w:lvlJc w:val="left"/>
      <w:pPr>
        <w:ind w:left="6154" w:hanging="360"/>
      </w:pPr>
      <w:rPr>
        <w:rFonts w:ascii="Symbol" w:hAnsi="Symbol" w:hint="default"/>
      </w:rPr>
    </w:lvl>
    <w:lvl w:ilvl="7" w:tplc="04090003" w:tentative="1">
      <w:start w:val="1"/>
      <w:numFmt w:val="bullet"/>
      <w:lvlText w:val="o"/>
      <w:lvlJc w:val="left"/>
      <w:pPr>
        <w:ind w:left="6874" w:hanging="360"/>
      </w:pPr>
      <w:rPr>
        <w:rFonts w:ascii="Courier New" w:hAnsi="Courier New" w:cs="Courier New" w:hint="default"/>
      </w:rPr>
    </w:lvl>
    <w:lvl w:ilvl="8" w:tplc="04090005" w:tentative="1">
      <w:start w:val="1"/>
      <w:numFmt w:val="bullet"/>
      <w:lvlText w:val=""/>
      <w:lvlJc w:val="left"/>
      <w:pPr>
        <w:ind w:left="7594" w:hanging="360"/>
      </w:pPr>
      <w:rPr>
        <w:rFonts w:ascii="Wingdings" w:hAnsi="Wingdings" w:hint="default"/>
      </w:rPr>
    </w:lvl>
  </w:abstractNum>
  <w:abstractNum w:abstractNumId="8">
    <w:nsid w:val="17D73D5D"/>
    <w:multiLevelType w:val="hybridMultilevel"/>
    <w:tmpl w:val="C6EA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B06A55"/>
    <w:multiLevelType w:val="hybridMultilevel"/>
    <w:tmpl w:val="0D4EBC9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0">
    <w:nsid w:val="2EF644AD"/>
    <w:multiLevelType w:val="hybridMultilevel"/>
    <w:tmpl w:val="AF6A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B358AF"/>
    <w:multiLevelType w:val="hybridMultilevel"/>
    <w:tmpl w:val="77BE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1D2F9B"/>
    <w:multiLevelType w:val="hybridMultilevel"/>
    <w:tmpl w:val="E6DC322A"/>
    <w:lvl w:ilvl="0" w:tplc="04090001">
      <w:start w:val="1"/>
      <w:numFmt w:val="bullet"/>
      <w:lvlText w:val=""/>
      <w:lvlJc w:val="left"/>
      <w:pPr>
        <w:ind w:left="720" w:hanging="360"/>
      </w:pPr>
      <w:rPr>
        <w:rFonts w:ascii="Symbol" w:hAnsi="Symbol" w:hint="default"/>
      </w:rPr>
    </w:lvl>
    <w:lvl w:ilvl="1" w:tplc="BDEECE4C">
      <w:numFmt w:val="bullet"/>
      <w:lvlText w:val="-"/>
      <w:lvlJc w:val="left"/>
      <w:pPr>
        <w:ind w:left="1440" w:hanging="360"/>
      </w:pPr>
      <w:rPr>
        <w:rFonts w:ascii="Century Gothic" w:eastAsia="ヒラギノ角ゴ Pro W3" w:hAnsi="Century Gothic"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1D3153"/>
    <w:multiLevelType w:val="hybridMultilevel"/>
    <w:tmpl w:val="0E1246A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4">
    <w:nsid w:val="41EB13C0"/>
    <w:multiLevelType w:val="hybridMultilevel"/>
    <w:tmpl w:val="C4EADD7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5">
    <w:nsid w:val="427C5079"/>
    <w:multiLevelType w:val="hybridMultilevel"/>
    <w:tmpl w:val="F1B2DFF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6">
    <w:nsid w:val="442D3068"/>
    <w:multiLevelType w:val="hybridMultilevel"/>
    <w:tmpl w:val="9D600FA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7">
    <w:nsid w:val="449F5949"/>
    <w:multiLevelType w:val="hybridMultilevel"/>
    <w:tmpl w:val="1C1A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D84BE8"/>
    <w:multiLevelType w:val="hybridMultilevel"/>
    <w:tmpl w:val="99BA1DE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9">
    <w:nsid w:val="48ED69A0"/>
    <w:multiLevelType w:val="hybridMultilevel"/>
    <w:tmpl w:val="F722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FC5629"/>
    <w:multiLevelType w:val="hybridMultilevel"/>
    <w:tmpl w:val="375C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2604A3A"/>
    <w:multiLevelType w:val="hybridMultilevel"/>
    <w:tmpl w:val="E65033F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2">
    <w:nsid w:val="62B74C1F"/>
    <w:multiLevelType w:val="hybridMultilevel"/>
    <w:tmpl w:val="1A04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97026B"/>
    <w:multiLevelType w:val="hybridMultilevel"/>
    <w:tmpl w:val="F5A097E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4">
    <w:nsid w:val="69C03622"/>
    <w:multiLevelType w:val="hybridMultilevel"/>
    <w:tmpl w:val="D1D096C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5">
    <w:nsid w:val="6B4E5481"/>
    <w:multiLevelType w:val="hybridMultilevel"/>
    <w:tmpl w:val="E2A0A764"/>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6">
    <w:nsid w:val="6E7E36D8"/>
    <w:multiLevelType w:val="hybridMultilevel"/>
    <w:tmpl w:val="5BF4F436"/>
    <w:lvl w:ilvl="0" w:tplc="04090001">
      <w:start w:val="1"/>
      <w:numFmt w:val="bullet"/>
      <w:lvlText w:val=""/>
      <w:lvlJc w:val="left"/>
      <w:pPr>
        <w:ind w:left="1474" w:hanging="360"/>
      </w:pPr>
      <w:rPr>
        <w:rFonts w:ascii="Symbol" w:hAnsi="Symbol" w:hint="default"/>
      </w:rPr>
    </w:lvl>
    <w:lvl w:ilvl="1" w:tplc="04090003" w:tentative="1">
      <w:start w:val="1"/>
      <w:numFmt w:val="bullet"/>
      <w:lvlText w:val="o"/>
      <w:lvlJc w:val="left"/>
      <w:pPr>
        <w:ind w:left="2194" w:hanging="360"/>
      </w:pPr>
      <w:rPr>
        <w:rFonts w:ascii="Courier New" w:hAnsi="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27">
    <w:nsid w:val="74AC3D8F"/>
    <w:multiLevelType w:val="hybridMultilevel"/>
    <w:tmpl w:val="8E00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636E0A"/>
    <w:multiLevelType w:val="hybridMultilevel"/>
    <w:tmpl w:val="A7B66F9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9">
    <w:nsid w:val="78053845"/>
    <w:multiLevelType w:val="hybridMultilevel"/>
    <w:tmpl w:val="E8A6B14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0">
    <w:nsid w:val="78384A73"/>
    <w:multiLevelType w:val="hybridMultilevel"/>
    <w:tmpl w:val="D300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7"/>
  </w:num>
  <w:num w:numId="3">
    <w:abstractNumId w:val="9"/>
  </w:num>
  <w:num w:numId="4">
    <w:abstractNumId w:val="19"/>
  </w:num>
  <w:num w:numId="5">
    <w:abstractNumId w:val="0"/>
  </w:num>
  <w:num w:numId="6">
    <w:abstractNumId w:val="26"/>
  </w:num>
  <w:num w:numId="7">
    <w:abstractNumId w:val="21"/>
  </w:num>
  <w:num w:numId="8">
    <w:abstractNumId w:val="11"/>
  </w:num>
  <w:num w:numId="9">
    <w:abstractNumId w:val="13"/>
  </w:num>
  <w:num w:numId="10">
    <w:abstractNumId w:val="29"/>
  </w:num>
  <w:num w:numId="11">
    <w:abstractNumId w:val="23"/>
  </w:num>
  <w:num w:numId="12">
    <w:abstractNumId w:val="14"/>
  </w:num>
  <w:num w:numId="13">
    <w:abstractNumId w:val="7"/>
  </w:num>
  <w:num w:numId="14">
    <w:abstractNumId w:val="30"/>
  </w:num>
  <w:num w:numId="15">
    <w:abstractNumId w:val="1"/>
  </w:num>
  <w:num w:numId="16">
    <w:abstractNumId w:val="12"/>
  </w:num>
  <w:num w:numId="17">
    <w:abstractNumId w:val="17"/>
  </w:num>
  <w:num w:numId="18">
    <w:abstractNumId w:val="8"/>
  </w:num>
  <w:num w:numId="19">
    <w:abstractNumId w:val="2"/>
  </w:num>
  <w:num w:numId="20">
    <w:abstractNumId w:val="20"/>
  </w:num>
  <w:num w:numId="21">
    <w:abstractNumId w:val="24"/>
  </w:num>
  <w:num w:numId="22">
    <w:abstractNumId w:val="15"/>
  </w:num>
  <w:num w:numId="23">
    <w:abstractNumId w:val="6"/>
  </w:num>
  <w:num w:numId="24">
    <w:abstractNumId w:val="25"/>
  </w:num>
  <w:num w:numId="25">
    <w:abstractNumId w:val="4"/>
  </w:num>
  <w:num w:numId="26">
    <w:abstractNumId w:val="3"/>
  </w:num>
  <w:num w:numId="27">
    <w:abstractNumId w:val="10"/>
  </w:num>
  <w:num w:numId="28">
    <w:abstractNumId w:val="5"/>
  </w:num>
  <w:num w:numId="29">
    <w:abstractNumId w:val="18"/>
  </w:num>
  <w:num w:numId="30">
    <w:abstractNumId w:val="28"/>
  </w:num>
  <w:num w:numId="31">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E7"/>
    <w:rsid w:val="00001F98"/>
    <w:rsid w:val="0000218C"/>
    <w:rsid w:val="000058C5"/>
    <w:rsid w:val="00011BB4"/>
    <w:rsid w:val="000223AB"/>
    <w:rsid w:val="000223C3"/>
    <w:rsid w:val="0002245E"/>
    <w:rsid w:val="00022BAD"/>
    <w:rsid w:val="00023DA3"/>
    <w:rsid w:val="00026376"/>
    <w:rsid w:val="00026C9F"/>
    <w:rsid w:val="00026FFE"/>
    <w:rsid w:val="00030C69"/>
    <w:rsid w:val="00030E25"/>
    <w:rsid w:val="0003266E"/>
    <w:rsid w:val="000351A4"/>
    <w:rsid w:val="0003654C"/>
    <w:rsid w:val="0004067D"/>
    <w:rsid w:val="00042102"/>
    <w:rsid w:val="00043A56"/>
    <w:rsid w:val="00045292"/>
    <w:rsid w:val="00045E1E"/>
    <w:rsid w:val="00046661"/>
    <w:rsid w:val="000472A7"/>
    <w:rsid w:val="0005000A"/>
    <w:rsid w:val="00054613"/>
    <w:rsid w:val="00055563"/>
    <w:rsid w:val="00056D54"/>
    <w:rsid w:val="000575C3"/>
    <w:rsid w:val="00057E18"/>
    <w:rsid w:val="000637B6"/>
    <w:rsid w:val="00064986"/>
    <w:rsid w:val="00065B3E"/>
    <w:rsid w:val="00070DEE"/>
    <w:rsid w:val="000728A1"/>
    <w:rsid w:val="00072C63"/>
    <w:rsid w:val="00073678"/>
    <w:rsid w:val="00075EF5"/>
    <w:rsid w:val="00076C33"/>
    <w:rsid w:val="00076D59"/>
    <w:rsid w:val="00080537"/>
    <w:rsid w:val="000824AF"/>
    <w:rsid w:val="00083AC5"/>
    <w:rsid w:val="000848D8"/>
    <w:rsid w:val="00085F83"/>
    <w:rsid w:val="000941E1"/>
    <w:rsid w:val="000945F8"/>
    <w:rsid w:val="000950B3"/>
    <w:rsid w:val="00095925"/>
    <w:rsid w:val="00097B27"/>
    <w:rsid w:val="000A055D"/>
    <w:rsid w:val="000A07DA"/>
    <w:rsid w:val="000B10E6"/>
    <w:rsid w:val="000B3DA7"/>
    <w:rsid w:val="000B5B00"/>
    <w:rsid w:val="000B65D5"/>
    <w:rsid w:val="000B7ED0"/>
    <w:rsid w:val="000C3CE1"/>
    <w:rsid w:val="000C41EB"/>
    <w:rsid w:val="000C4C18"/>
    <w:rsid w:val="000C6E10"/>
    <w:rsid w:val="000C7B34"/>
    <w:rsid w:val="000D1574"/>
    <w:rsid w:val="000D1685"/>
    <w:rsid w:val="000D17F8"/>
    <w:rsid w:val="000D3454"/>
    <w:rsid w:val="000E0E44"/>
    <w:rsid w:val="000E159D"/>
    <w:rsid w:val="000E1CFD"/>
    <w:rsid w:val="000E404F"/>
    <w:rsid w:val="000E68AC"/>
    <w:rsid w:val="000E6972"/>
    <w:rsid w:val="000E6976"/>
    <w:rsid w:val="000E6E1D"/>
    <w:rsid w:val="000F1C9B"/>
    <w:rsid w:val="000F3102"/>
    <w:rsid w:val="001011E9"/>
    <w:rsid w:val="00103055"/>
    <w:rsid w:val="001033D5"/>
    <w:rsid w:val="00103C84"/>
    <w:rsid w:val="00105C95"/>
    <w:rsid w:val="0011168C"/>
    <w:rsid w:val="00111CB1"/>
    <w:rsid w:val="00112FA8"/>
    <w:rsid w:val="00114827"/>
    <w:rsid w:val="001150D2"/>
    <w:rsid w:val="001246A9"/>
    <w:rsid w:val="00124E24"/>
    <w:rsid w:val="00124F79"/>
    <w:rsid w:val="00126639"/>
    <w:rsid w:val="001365E5"/>
    <w:rsid w:val="0013669D"/>
    <w:rsid w:val="001369FD"/>
    <w:rsid w:val="00142383"/>
    <w:rsid w:val="00142A1E"/>
    <w:rsid w:val="00147049"/>
    <w:rsid w:val="00150067"/>
    <w:rsid w:val="00151F92"/>
    <w:rsid w:val="00157D3B"/>
    <w:rsid w:val="0017083E"/>
    <w:rsid w:val="00174E82"/>
    <w:rsid w:val="001753B1"/>
    <w:rsid w:val="00181CFD"/>
    <w:rsid w:val="00181F39"/>
    <w:rsid w:val="001863A3"/>
    <w:rsid w:val="00190C50"/>
    <w:rsid w:val="00192176"/>
    <w:rsid w:val="00193A2C"/>
    <w:rsid w:val="001A0994"/>
    <w:rsid w:val="001A41E2"/>
    <w:rsid w:val="001A53C0"/>
    <w:rsid w:val="001A6284"/>
    <w:rsid w:val="001A6AF3"/>
    <w:rsid w:val="001B0A97"/>
    <w:rsid w:val="001B2933"/>
    <w:rsid w:val="001C0A0F"/>
    <w:rsid w:val="001C2077"/>
    <w:rsid w:val="001C5D04"/>
    <w:rsid w:val="001D1493"/>
    <w:rsid w:val="001D1CFA"/>
    <w:rsid w:val="001D2458"/>
    <w:rsid w:val="001D4E4D"/>
    <w:rsid w:val="001E1C31"/>
    <w:rsid w:val="001E1E32"/>
    <w:rsid w:val="001E37A0"/>
    <w:rsid w:val="001E4213"/>
    <w:rsid w:val="001E4C7B"/>
    <w:rsid w:val="001F37A1"/>
    <w:rsid w:val="001F3E04"/>
    <w:rsid w:val="001F445E"/>
    <w:rsid w:val="001F4636"/>
    <w:rsid w:val="001F63C3"/>
    <w:rsid w:val="001F730C"/>
    <w:rsid w:val="0020587D"/>
    <w:rsid w:val="0020741C"/>
    <w:rsid w:val="002258C6"/>
    <w:rsid w:val="00230C7C"/>
    <w:rsid w:val="00231C28"/>
    <w:rsid w:val="00234E3A"/>
    <w:rsid w:val="00236EC7"/>
    <w:rsid w:val="002373CB"/>
    <w:rsid w:val="002403C7"/>
    <w:rsid w:val="00241CFA"/>
    <w:rsid w:val="00244BD0"/>
    <w:rsid w:val="00246957"/>
    <w:rsid w:val="00246DC3"/>
    <w:rsid w:val="0025011D"/>
    <w:rsid w:val="00250886"/>
    <w:rsid w:val="00250C00"/>
    <w:rsid w:val="00251A01"/>
    <w:rsid w:val="002542C0"/>
    <w:rsid w:val="00254FAC"/>
    <w:rsid w:val="002556D2"/>
    <w:rsid w:val="00257793"/>
    <w:rsid w:val="002603F3"/>
    <w:rsid w:val="002636A2"/>
    <w:rsid w:val="002636E8"/>
    <w:rsid w:val="00264273"/>
    <w:rsid w:val="002649D4"/>
    <w:rsid w:val="00267F7C"/>
    <w:rsid w:val="00272E0D"/>
    <w:rsid w:val="0027380F"/>
    <w:rsid w:val="00274974"/>
    <w:rsid w:val="00276347"/>
    <w:rsid w:val="00277913"/>
    <w:rsid w:val="0028389F"/>
    <w:rsid w:val="0028704B"/>
    <w:rsid w:val="00293BC0"/>
    <w:rsid w:val="002A054E"/>
    <w:rsid w:val="002A2640"/>
    <w:rsid w:val="002A6A01"/>
    <w:rsid w:val="002B3A63"/>
    <w:rsid w:val="002B5B09"/>
    <w:rsid w:val="002B5C12"/>
    <w:rsid w:val="002B63F3"/>
    <w:rsid w:val="002C3BE7"/>
    <w:rsid w:val="002C4944"/>
    <w:rsid w:val="002C5D14"/>
    <w:rsid w:val="002D2063"/>
    <w:rsid w:val="002D411F"/>
    <w:rsid w:val="002E01AE"/>
    <w:rsid w:val="002E2FB6"/>
    <w:rsid w:val="002E740F"/>
    <w:rsid w:val="002E7728"/>
    <w:rsid w:val="002E7ACF"/>
    <w:rsid w:val="002F1CF5"/>
    <w:rsid w:val="002F2ECC"/>
    <w:rsid w:val="002F3B5F"/>
    <w:rsid w:val="002F467A"/>
    <w:rsid w:val="002F5B22"/>
    <w:rsid w:val="003008DC"/>
    <w:rsid w:val="0030107C"/>
    <w:rsid w:val="00306877"/>
    <w:rsid w:val="003071D6"/>
    <w:rsid w:val="00307261"/>
    <w:rsid w:val="00310D2B"/>
    <w:rsid w:val="00312414"/>
    <w:rsid w:val="00312EF5"/>
    <w:rsid w:val="00316C4C"/>
    <w:rsid w:val="00321232"/>
    <w:rsid w:val="00321B61"/>
    <w:rsid w:val="00322DBD"/>
    <w:rsid w:val="003232A7"/>
    <w:rsid w:val="0032485B"/>
    <w:rsid w:val="003252A2"/>
    <w:rsid w:val="00331C4D"/>
    <w:rsid w:val="00331F86"/>
    <w:rsid w:val="0033290F"/>
    <w:rsid w:val="0033303E"/>
    <w:rsid w:val="00333CFB"/>
    <w:rsid w:val="0033702F"/>
    <w:rsid w:val="0034430E"/>
    <w:rsid w:val="003473AB"/>
    <w:rsid w:val="00352255"/>
    <w:rsid w:val="00355B5E"/>
    <w:rsid w:val="00356D06"/>
    <w:rsid w:val="0036254E"/>
    <w:rsid w:val="00365116"/>
    <w:rsid w:val="003666A3"/>
    <w:rsid w:val="003679AD"/>
    <w:rsid w:val="00370264"/>
    <w:rsid w:val="0037037C"/>
    <w:rsid w:val="00370614"/>
    <w:rsid w:val="00371C10"/>
    <w:rsid w:val="00371DF9"/>
    <w:rsid w:val="00371FDB"/>
    <w:rsid w:val="00373FF1"/>
    <w:rsid w:val="00374F2A"/>
    <w:rsid w:val="00375622"/>
    <w:rsid w:val="00376433"/>
    <w:rsid w:val="0037643E"/>
    <w:rsid w:val="00376F5F"/>
    <w:rsid w:val="003779C6"/>
    <w:rsid w:val="00377C4F"/>
    <w:rsid w:val="003815E0"/>
    <w:rsid w:val="00381B19"/>
    <w:rsid w:val="00383FBE"/>
    <w:rsid w:val="00387B1D"/>
    <w:rsid w:val="003900D9"/>
    <w:rsid w:val="003925DB"/>
    <w:rsid w:val="0039288E"/>
    <w:rsid w:val="003935D8"/>
    <w:rsid w:val="003A203B"/>
    <w:rsid w:val="003B3721"/>
    <w:rsid w:val="003B54F3"/>
    <w:rsid w:val="003B5F0A"/>
    <w:rsid w:val="003C0408"/>
    <w:rsid w:val="003C1B5C"/>
    <w:rsid w:val="003C2F39"/>
    <w:rsid w:val="003C3F40"/>
    <w:rsid w:val="003C4289"/>
    <w:rsid w:val="003C5730"/>
    <w:rsid w:val="003C5BCE"/>
    <w:rsid w:val="003C7B1B"/>
    <w:rsid w:val="003C7F7C"/>
    <w:rsid w:val="003D0147"/>
    <w:rsid w:val="003D49E9"/>
    <w:rsid w:val="003E07F7"/>
    <w:rsid w:val="003F1DCC"/>
    <w:rsid w:val="003F6FA0"/>
    <w:rsid w:val="004043C3"/>
    <w:rsid w:val="00404827"/>
    <w:rsid w:val="0041296A"/>
    <w:rsid w:val="004131EB"/>
    <w:rsid w:val="00413A38"/>
    <w:rsid w:val="0041477B"/>
    <w:rsid w:val="00414F3D"/>
    <w:rsid w:val="00420661"/>
    <w:rsid w:val="00420923"/>
    <w:rsid w:val="00420F7A"/>
    <w:rsid w:val="00420FB6"/>
    <w:rsid w:val="00421BBB"/>
    <w:rsid w:val="004272FD"/>
    <w:rsid w:val="004273E8"/>
    <w:rsid w:val="00434A02"/>
    <w:rsid w:val="004353AD"/>
    <w:rsid w:val="00436F0D"/>
    <w:rsid w:val="004408A4"/>
    <w:rsid w:val="00440B81"/>
    <w:rsid w:val="00441555"/>
    <w:rsid w:val="004444D4"/>
    <w:rsid w:val="00444FF5"/>
    <w:rsid w:val="0044521E"/>
    <w:rsid w:val="00445673"/>
    <w:rsid w:val="0044763B"/>
    <w:rsid w:val="004513C6"/>
    <w:rsid w:val="00453533"/>
    <w:rsid w:val="00454780"/>
    <w:rsid w:val="00454B1B"/>
    <w:rsid w:val="00454DD9"/>
    <w:rsid w:val="00456E74"/>
    <w:rsid w:val="0045706F"/>
    <w:rsid w:val="00460275"/>
    <w:rsid w:val="00463C8B"/>
    <w:rsid w:val="004743FD"/>
    <w:rsid w:val="00474AEA"/>
    <w:rsid w:val="00474DDC"/>
    <w:rsid w:val="004759BD"/>
    <w:rsid w:val="004776D2"/>
    <w:rsid w:val="004802CE"/>
    <w:rsid w:val="00483ED0"/>
    <w:rsid w:val="00486E01"/>
    <w:rsid w:val="00491A90"/>
    <w:rsid w:val="00491F00"/>
    <w:rsid w:val="0049249D"/>
    <w:rsid w:val="00494FD2"/>
    <w:rsid w:val="00495618"/>
    <w:rsid w:val="0049762A"/>
    <w:rsid w:val="00497932"/>
    <w:rsid w:val="004A03BE"/>
    <w:rsid w:val="004A2789"/>
    <w:rsid w:val="004A2DBA"/>
    <w:rsid w:val="004A301D"/>
    <w:rsid w:val="004A31D1"/>
    <w:rsid w:val="004A4030"/>
    <w:rsid w:val="004A4B81"/>
    <w:rsid w:val="004A67B3"/>
    <w:rsid w:val="004A7632"/>
    <w:rsid w:val="004A7831"/>
    <w:rsid w:val="004B2616"/>
    <w:rsid w:val="004B46E6"/>
    <w:rsid w:val="004B598C"/>
    <w:rsid w:val="004B7843"/>
    <w:rsid w:val="004C065C"/>
    <w:rsid w:val="004C39EA"/>
    <w:rsid w:val="004C4170"/>
    <w:rsid w:val="004C6F16"/>
    <w:rsid w:val="004D01C5"/>
    <w:rsid w:val="004D189A"/>
    <w:rsid w:val="004E0410"/>
    <w:rsid w:val="004E09FF"/>
    <w:rsid w:val="004E3864"/>
    <w:rsid w:val="004E3A37"/>
    <w:rsid w:val="004E4B9E"/>
    <w:rsid w:val="004E4DDA"/>
    <w:rsid w:val="004E52F9"/>
    <w:rsid w:val="004E5E90"/>
    <w:rsid w:val="004E7C1D"/>
    <w:rsid w:val="00502AA9"/>
    <w:rsid w:val="00505A45"/>
    <w:rsid w:val="00510964"/>
    <w:rsid w:val="0051106F"/>
    <w:rsid w:val="00511C22"/>
    <w:rsid w:val="00511D95"/>
    <w:rsid w:val="005150FD"/>
    <w:rsid w:val="00516195"/>
    <w:rsid w:val="00516A40"/>
    <w:rsid w:val="005206A5"/>
    <w:rsid w:val="00520E19"/>
    <w:rsid w:val="00522CAB"/>
    <w:rsid w:val="00524303"/>
    <w:rsid w:val="00524988"/>
    <w:rsid w:val="00526034"/>
    <w:rsid w:val="00527B1A"/>
    <w:rsid w:val="00532316"/>
    <w:rsid w:val="005327FB"/>
    <w:rsid w:val="00533318"/>
    <w:rsid w:val="0053414B"/>
    <w:rsid w:val="00534301"/>
    <w:rsid w:val="005353E6"/>
    <w:rsid w:val="0053763D"/>
    <w:rsid w:val="00543247"/>
    <w:rsid w:val="00545743"/>
    <w:rsid w:val="00546B2F"/>
    <w:rsid w:val="0054746F"/>
    <w:rsid w:val="00551C34"/>
    <w:rsid w:val="005534B1"/>
    <w:rsid w:val="0056131C"/>
    <w:rsid w:val="0057158F"/>
    <w:rsid w:val="0057481C"/>
    <w:rsid w:val="00583516"/>
    <w:rsid w:val="00587488"/>
    <w:rsid w:val="005878E8"/>
    <w:rsid w:val="00590496"/>
    <w:rsid w:val="005945FD"/>
    <w:rsid w:val="00595C69"/>
    <w:rsid w:val="005A1C87"/>
    <w:rsid w:val="005A23D6"/>
    <w:rsid w:val="005A4918"/>
    <w:rsid w:val="005A6C6D"/>
    <w:rsid w:val="005B1575"/>
    <w:rsid w:val="005B17DA"/>
    <w:rsid w:val="005B2164"/>
    <w:rsid w:val="005B2281"/>
    <w:rsid w:val="005B2E60"/>
    <w:rsid w:val="005B359D"/>
    <w:rsid w:val="005B3795"/>
    <w:rsid w:val="005B4038"/>
    <w:rsid w:val="005B4227"/>
    <w:rsid w:val="005B4943"/>
    <w:rsid w:val="005B499D"/>
    <w:rsid w:val="005B5C13"/>
    <w:rsid w:val="005C0404"/>
    <w:rsid w:val="005C23EF"/>
    <w:rsid w:val="005C306D"/>
    <w:rsid w:val="005D26E6"/>
    <w:rsid w:val="005D521B"/>
    <w:rsid w:val="005D5AE7"/>
    <w:rsid w:val="005D5BB8"/>
    <w:rsid w:val="005E39DB"/>
    <w:rsid w:val="005E3B96"/>
    <w:rsid w:val="005E3ECB"/>
    <w:rsid w:val="005E4960"/>
    <w:rsid w:val="005E520C"/>
    <w:rsid w:val="005E61DC"/>
    <w:rsid w:val="005E629B"/>
    <w:rsid w:val="005E76DE"/>
    <w:rsid w:val="005F050A"/>
    <w:rsid w:val="005F0CE3"/>
    <w:rsid w:val="005F1104"/>
    <w:rsid w:val="005F4080"/>
    <w:rsid w:val="005F44A6"/>
    <w:rsid w:val="005F60C4"/>
    <w:rsid w:val="005F71CD"/>
    <w:rsid w:val="006001F6"/>
    <w:rsid w:val="0060194A"/>
    <w:rsid w:val="006039B6"/>
    <w:rsid w:val="00604B45"/>
    <w:rsid w:val="0060554C"/>
    <w:rsid w:val="00606C74"/>
    <w:rsid w:val="00622DBC"/>
    <w:rsid w:val="006235E4"/>
    <w:rsid w:val="00623EC0"/>
    <w:rsid w:val="00624F5D"/>
    <w:rsid w:val="00626EF1"/>
    <w:rsid w:val="00630421"/>
    <w:rsid w:val="00630504"/>
    <w:rsid w:val="006332D2"/>
    <w:rsid w:val="0063561A"/>
    <w:rsid w:val="00636467"/>
    <w:rsid w:val="00636F23"/>
    <w:rsid w:val="0064261C"/>
    <w:rsid w:val="00643903"/>
    <w:rsid w:val="006441B2"/>
    <w:rsid w:val="00650A49"/>
    <w:rsid w:val="00653FE1"/>
    <w:rsid w:val="00654275"/>
    <w:rsid w:val="0065473C"/>
    <w:rsid w:val="00656E02"/>
    <w:rsid w:val="00657CC0"/>
    <w:rsid w:val="006621EC"/>
    <w:rsid w:val="006624EE"/>
    <w:rsid w:val="006629A9"/>
    <w:rsid w:val="00664DC2"/>
    <w:rsid w:val="00665908"/>
    <w:rsid w:val="00665D94"/>
    <w:rsid w:val="00670ACE"/>
    <w:rsid w:val="00672623"/>
    <w:rsid w:val="00672D42"/>
    <w:rsid w:val="0068034A"/>
    <w:rsid w:val="006808C5"/>
    <w:rsid w:val="00681742"/>
    <w:rsid w:val="00684AC9"/>
    <w:rsid w:val="006850B9"/>
    <w:rsid w:val="00687224"/>
    <w:rsid w:val="006924F5"/>
    <w:rsid w:val="00692856"/>
    <w:rsid w:val="006955D3"/>
    <w:rsid w:val="00695D6A"/>
    <w:rsid w:val="006A52DC"/>
    <w:rsid w:val="006A7EC1"/>
    <w:rsid w:val="006B044F"/>
    <w:rsid w:val="006B08DA"/>
    <w:rsid w:val="006B4E61"/>
    <w:rsid w:val="006B5A3F"/>
    <w:rsid w:val="006C015B"/>
    <w:rsid w:val="006C1032"/>
    <w:rsid w:val="006C3A41"/>
    <w:rsid w:val="006C5EBB"/>
    <w:rsid w:val="006C6AEB"/>
    <w:rsid w:val="006C782A"/>
    <w:rsid w:val="006C7E56"/>
    <w:rsid w:val="006D1689"/>
    <w:rsid w:val="006D2CFB"/>
    <w:rsid w:val="006D527C"/>
    <w:rsid w:val="006D79AA"/>
    <w:rsid w:val="006E2274"/>
    <w:rsid w:val="006E37FA"/>
    <w:rsid w:val="006E437E"/>
    <w:rsid w:val="006E68A3"/>
    <w:rsid w:val="006F1A45"/>
    <w:rsid w:val="006F26EF"/>
    <w:rsid w:val="006F6064"/>
    <w:rsid w:val="006F7768"/>
    <w:rsid w:val="006F7CB6"/>
    <w:rsid w:val="0070567A"/>
    <w:rsid w:val="007056B4"/>
    <w:rsid w:val="007064F0"/>
    <w:rsid w:val="00706EE6"/>
    <w:rsid w:val="00710808"/>
    <w:rsid w:val="007108D7"/>
    <w:rsid w:val="00711CB0"/>
    <w:rsid w:val="00714552"/>
    <w:rsid w:val="00714FC8"/>
    <w:rsid w:val="0071559C"/>
    <w:rsid w:val="00715749"/>
    <w:rsid w:val="007165A7"/>
    <w:rsid w:val="00721328"/>
    <w:rsid w:val="0072154D"/>
    <w:rsid w:val="00722278"/>
    <w:rsid w:val="00726376"/>
    <w:rsid w:val="00727A11"/>
    <w:rsid w:val="00727F73"/>
    <w:rsid w:val="00730844"/>
    <w:rsid w:val="00730AC3"/>
    <w:rsid w:val="007373A4"/>
    <w:rsid w:val="00740BC6"/>
    <w:rsid w:val="00742895"/>
    <w:rsid w:val="0074297D"/>
    <w:rsid w:val="007429A8"/>
    <w:rsid w:val="00743BF5"/>
    <w:rsid w:val="007457C0"/>
    <w:rsid w:val="007461B6"/>
    <w:rsid w:val="007466DD"/>
    <w:rsid w:val="00746CEA"/>
    <w:rsid w:val="0074732D"/>
    <w:rsid w:val="00750FAF"/>
    <w:rsid w:val="00751952"/>
    <w:rsid w:val="00754A39"/>
    <w:rsid w:val="0075711D"/>
    <w:rsid w:val="00760C01"/>
    <w:rsid w:val="0076105B"/>
    <w:rsid w:val="007611C1"/>
    <w:rsid w:val="007665BA"/>
    <w:rsid w:val="00766787"/>
    <w:rsid w:val="007723CB"/>
    <w:rsid w:val="0077424D"/>
    <w:rsid w:val="0077457A"/>
    <w:rsid w:val="00774F6C"/>
    <w:rsid w:val="007754A5"/>
    <w:rsid w:val="00780E52"/>
    <w:rsid w:val="00783AAF"/>
    <w:rsid w:val="00786755"/>
    <w:rsid w:val="00786D88"/>
    <w:rsid w:val="00786F17"/>
    <w:rsid w:val="00792D58"/>
    <w:rsid w:val="00793A61"/>
    <w:rsid w:val="00794A1A"/>
    <w:rsid w:val="007957AC"/>
    <w:rsid w:val="00795BC1"/>
    <w:rsid w:val="00797251"/>
    <w:rsid w:val="0079774F"/>
    <w:rsid w:val="007A22D6"/>
    <w:rsid w:val="007A26FA"/>
    <w:rsid w:val="007A3299"/>
    <w:rsid w:val="007A614A"/>
    <w:rsid w:val="007B1406"/>
    <w:rsid w:val="007B35F5"/>
    <w:rsid w:val="007B5B25"/>
    <w:rsid w:val="007C336D"/>
    <w:rsid w:val="007C4EEA"/>
    <w:rsid w:val="007C652B"/>
    <w:rsid w:val="007C7377"/>
    <w:rsid w:val="007C7577"/>
    <w:rsid w:val="007C7BE0"/>
    <w:rsid w:val="007D43BA"/>
    <w:rsid w:val="007D7F86"/>
    <w:rsid w:val="007E22B9"/>
    <w:rsid w:val="007F1056"/>
    <w:rsid w:val="007F136C"/>
    <w:rsid w:val="007F6402"/>
    <w:rsid w:val="00800F8B"/>
    <w:rsid w:val="0080214F"/>
    <w:rsid w:val="00803012"/>
    <w:rsid w:val="00816E01"/>
    <w:rsid w:val="00817609"/>
    <w:rsid w:val="008207BB"/>
    <w:rsid w:val="00821441"/>
    <w:rsid w:val="00821A0D"/>
    <w:rsid w:val="00825ABB"/>
    <w:rsid w:val="00834C44"/>
    <w:rsid w:val="0083567B"/>
    <w:rsid w:val="008356B8"/>
    <w:rsid w:val="00835EAD"/>
    <w:rsid w:val="0083616E"/>
    <w:rsid w:val="008416C8"/>
    <w:rsid w:val="00842841"/>
    <w:rsid w:val="0084534E"/>
    <w:rsid w:val="0084744F"/>
    <w:rsid w:val="0084764C"/>
    <w:rsid w:val="00850EE8"/>
    <w:rsid w:val="008527E7"/>
    <w:rsid w:val="00853910"/>
    <w:rsid w:val="008543FF"/>
    <w:rsid w:val="00856007"/>
    <w:rsid w:val="00856C9C"/>
    <w:rsid w:val="00856CA7"/>
    <w:rsid w:val="008612D6"/>
    <w:rsid w:val="00862AA8"/>
    <w:rsid w:val="0086457E"/>
    <w:rsid w:val="008736CA"/>
    <w:rsid w:val="00873A2F"/>
    <w:rsid w:val="00874243"/>
    <w:rsid w:val="00875DA3"/>
    <w:rsid w:val="00876BAD"/>
    <w:rsid w:val="008778F8"/>
    <w:rsid w:val="00883CAD"/>
    <w:rsid w:val="0088512C"/>
    <w:rsid w:val="00890854"/>
    <w:rsid w:val="008917F9"/>
    <w:rsid w:val="00893227"/>
    <w:rsid w:val="008957CE"/>
    <w:rsid w:val="008A07B1"/>
    <w:rsid w:val="008A2C8D"/>
    <w:rsid w:val="008A5A56"/>
    <w:rsid w:val="008A6AC7"/>
    <w:rsid w:val="008A6C61"/>
    <w:rsid w:val="008A7087"/>
    <w:rsid w:val="008A7584"/>
    <w:rsid w:val="008A7D0D"/>
    <w:rsid w:val="008A7F68"/>
    <w:rsid w:val="008B6827"/>
    <w:rsid w:val="008B6F16"/>
    <w:rsid w:val="008C150B"/>
    <w:rsid w:val="008C2B61"/>
    <w:rsid w:val="008C47DC"/>
    <w:rsid w:val="008D08C0"/>
    <w:rsid w:val="008D370C"/>
    <w:rsid w:val="008D448B"/>
    <w:rsid w:val="008D7EA0"/>
    <w:rsid w:val="008E59DE"/>
    <w:rsid w:val="008F35AA"/>
    <w:rsid w:val="008F383A"/>
    <w:rsid w:val="008F3E36"/>
    <w:rsid w:val="008F4A45"/>
    <w:rsid w:val="008F4EED"/>
    <w:rsid w:val="008F739D"/>
    <w:rsid w:val="0090180B"/>
    <w:rsid w:val="00904B87"/>
    <w:rsid w:val="009104FC"/>
    <w:rsid w:val="00912A16"/>
    <w:rsid w:val="00913C17"/>
    <w:rsid w:val="009149BF"/>
    <w:rsid w:val="00917A3A"/>
    <w:rsid w:val="00921A1B"/>
    <w:rsid w:val="00924106"/>
    <w:rsid w:val="00925A30"/>
    <w:rsid w:val="009267D2"/>
    <w:rsid w:val="00927B67"/>
    <w:rsid w:val="0093218C"/>
    <w:rsid w:val="009329FC"/>
    <w:rsid w:val="00934247"/>
    <w:rsid w:val="009344EA"/>
    <w:rsid w:val="00934C10"/>
    <w:rsid w:val="00942302"/>
    <w:rsid w:val="00950F1B"/>
    <w:rsid w:val="0095328D"/>
    <w:rsid w:val="009545D1"/>
    <w:rsid w:val="00956C7C"/>
    <w:rsid w:val="00960704"/>
    <w:rsid w:val="00964444"/>
    <w:rsid w:val="00975FA9"/>
    <w:rsid w:val="0097600F"/>
    <w:rsid w:val="0097681E"/>
    <w:rsid w:val="00980021"/>
    <w:rsid w:val="009811D9"/>
    <w:rsid w:val="00984DE7"/>
    <w:rsid w:val="00986790"/>
    <w:rsid w:val="00987D17"/>
    <w:rsid w:val="00991B2C"/>
    <w:rsid w:val="00992373"/>
    <w:rsid w:val="009939D8"/>
    <w:rsid w:val="009948D0"/>
    <w:rsid w:val="00995FF6"/>
    <w:rsid w:val="009A0F90"/>
    <w:rsid w:val="009A4D44"/>
    <w:rsid w:val="009B0CA4"/>
    <w:rsid w:val="009B3C11"/>
    <w:rsid w:val="009B475B"/>
    <w:rsid w:val="009B66C3"/>
    <w:rsid w:val="009B67FB"/>
    <w:rsid w:val="009B68E6"/>
    <w:rsid w:val="009B6CDD"/>
    <w:rsid w:val="009C1052"/>
    <w:rsid w:val="009C3C1E"/>
    <w:rsid w:val="009C7CE2"/>
    <w:rsid w:val="009D27A3"/>
    <w:rsid w:val="009D2918"/>
    <w:rsid w:val="009D7061"/>
    <w:rsid w:val="009E3F82"/>
    <w:rsid w:val="009E6110"/>
    <w:rsid w:val="009E6941"/>
    <w:rsid w:val="009E7121"/>
    <w:rsid w:val="009F5F3C"/>
    <w:rsid w:val="00A01816"/>
    <w:rsid w:val="00A05325"/>
    <w:rsid w:val="00A064DE"/>
    <w:rsid w:val="00A06E01"/>
    <w:rsid w:val="00A13EFC"/>
    <w:rsid w:val="00A14D5E"/>
    <w:rsid w:val="00A15204"/>
    <w:rsid w:val="00A205BB"/>
    <w:rsid w:val="00A2108C"/>
    <w:rsid w:val="00A2145E"/>
    <w:rsid w:val="00A2353B"/>
    <w:rsid w:val="00A27526"/>
    <w:rsid w:val="00A307C6"/>
    <w:rsid w:val="00A30FD6"/>
    <w:rsid w:val="00A32A04"/>
    <w:rsid w:val="00A35C99"/>
    <w:rsid w:val="00A3736C"/>
    <w:rsid w:val="00A37C4D"/>
    <w:rsid w:val="00A40BDD"/>
    <w:rsid w:val="00A41182"/>
    <w:rsid w:val="00A4173D"/>
    <w:rsid w:val="00A42627"/>
    <w:rsid w:val="00A45489"/>
    <w:rsid w:val="00A4614B"/>
    <w:rsid w:val="00A46AF4"/>
    <w:rsid w:val="00A508E9"/>
    <w:rsid w:val="00A50B60"/>
    <w:rsid w:val="00A513A4"/>
    <w:rsid w:val="00A52105"/>
    <w:rsid w:val="00A53EBF"/>
    <w:rsid w:val="00A54AB1"/>
    <w:rsid w:val="00A62FAD"/>
    <w:rsid w:val="00A6408C"/>
    <w:rsid w:val="00A65967"/>
    <w:rsid w:val="00A65A1B"/>
    <w:rsid w:val="00A7338E"/>
    <w:rsid w:val="00A7381C"/>
    <w:rsid w:val="00A73F9B"/>
    <w:rsid w:val="00A74762"/>
    <w:rsid w:val="00A75BE8"/>
    <w:rsid w:val="00A776C7"/>
    <w:rsid w:val="00A8047B"/>
    <w:rsid w:val="00A82C14"/>
    <w:rsid w:val="00A8332C"/>
    <w:rsid w:val="00A83D7F"/>
    <w:rsid w:val="00A84421"/>
    <w:rsid w:val="00A92545"/>
    <w:rsid w:val="00A92E0A"/>
    <w:rsid w:val="00A95271"/>
    <w:rsid w:val="00A9589F"/>
    <w:rsid w:val="00A967CF"/>
    <w:rsid w:val="00A96EBC"/>
    <w:rsid w:val="00A97473"/>
    <w:rsid w:val="00A97F8C"/>
    <w:rsid w:val="00AA1144"/>
    <w:rsid w:val="00AA45B2"/>
    <w:rsid w:val="00AA4B29"/>
    <w:rsid w:val="00AA56D2"/>
    <w:rsid w:val="00AA5ACA"/>
    <w:rsid w:val="00AA63DB"/>
    <w:rsid w:val="00AB08A8"/>
    <w:rsid w:val="00AB0C92"/>
    <w:rsid w:val="00AB42AD"/>
    <w:rsid w:val="00AB47E3"/>
    <w:rsid w:val="00AB5122"/>
    <w:rsid w:val="00AB6634"/>
    <w:rsid w:val="00AB754A"/>
    <w:rsid w:val="00AC510A"/>
    <w:rsid w:val="00AC586A"/>
    <w:rsid w:val="00AD14CC"/>
    <w:rsid w:val="00AD2FB5"/>
    <w:rsid w:val="00AD3A3C"/>
    <w:rsid w:val="00AD3EA7"/>
    <w:rsid w:val="00AD4D2C"/>
    <w:rsid w:val="00AD5F1D"/>
    <w:rsid w:val="00AE039E"/>
    <w:rsid w:val="00AE1286"/>
    <w:rsid w:val="00AE12F1"/>
    <w:rsid w:val="00AE2052"/>
    <w:rsid w:val="00AE6D8B"/>
    <w:rsid w:val="00AE7203"/>
    <w:rsid w:val="00AF13FC"/>
    <w:rsid w:val="00AF19C1"/>
    <w:rsid w:val="00AF48AD"/>
    <w:rsid w:val="00B0062B"/>
    <w:rsid w:val="00B02C10"/>
    <w:rsid w:val="00B0311A"/>
    <w:rsid w:val="00B03DBC"/>
    <w:rsid w:val="00B047B5"/>
    <w:rsid w:val="00B061BC"/>
    <w:rsid w:val="00B07ACB"/>
    <w:rsid w:val="00B113E9"/>
    <w:rsid w:val="00B129E7"/>
    <w:rsid w:val="00B12DB7"/>
    <w:rsid w:val="00B13028"/>
    <w:rsid w:val="00B16BDD"/>
    <w:rsid w:val="00B16E0F"/>
    <w:rsid w:val="00B20718"/>
    <w:rsid w:val="00B2089A"/>
    <w:rsid w:val="00B2105F"/>
    <w:rsid w:val="00B2130F"/>
    <w:rsid w:val="00B2505F"/>
    <w:rsid w:val="00B270B4"/>
    <w:rsid w:val="00B30437"/>
    <w:rsid w:val="00B30C94"/>
    <w:rsid w:val="00B317AC"/>
    <w:rsid w:val="00B33FB4"/>
    <w:rsid w:val="00B34B67"/>
    <w:rsid w:val="00B36835"/>
    <w:rsid w:val="00B40F91"/>
    <w:rsid w:val="00B433E9"/>
    <w:rsid w:val="00B45CAA"/>
    <w:rsid w:val="00B47169"/>
    <w:rsid w:val="00B5003F"/>
    <w:rsid w:val="00B5024B"/>
    <w:rsid w:val="00B51E7C"/>
    <w:rsid w:val="00B60166"/>
    <w:rsid w:val="00B61749"/>
    <w:rsid w:val="00B62029"/>
    <w:rsid w:val="00B70FB5"/>
    <w:rsid w:val="00B722B1"/>
    <w:rsid w:val="00B7296E"/>
    <w:rsid w:val="00B7301E"/>
    <w:rsid w:val="00B7313B"/>
    <w:rsid w:val="00B74C6F"/>
    <w:rsid w:val="00B75156"/>
    <w:rsid w:val="00B77A1F"/>
    <w:rsid w:val="00B83CC5"/>
    <w:rsid w:val="00B85725"/>
    <w:rsid w:val="00B85DC0"/>
    <w:rsid w:val="00B86D70"/>
    <w:rsid w:val="00B9084F"/>
    <w:rsid w:val="00B91B39"/>
    <w:rsid w:val="00B92996"/>
    <w:rsid w:val="00B93E56"/>
    <w:rsid w:val="00B94625"/>
    <w:rsid w:val="00B94C40"/>
    <w:rsid w:val="00BA1F8A"/>
    <w:rsid w:val="00BA4E67"/>
    <w:rsid w:val="00BA6228"/>
    <w:rsid w:val="00BA6894"/>
    <w:rsid w:val="00BB0EA2"/>
    <w:rsid w:val="00BB12F0"/>
    <w:rsid w:val="00BB225E"/>
    <w:rsid w:val="00BB22B0"/>
    <w:rsid w:val="00BB3726"/>
    <w:rsid w:val="00BB4C82"/>
    <w:rsid w:val="00BC23A3"/>
    <w:rsid w:val="00BC523C"/>
    <w:rsid w:val="00BD04EE"/>
    <w:rsid w:val="00BD2F18"/>
    <w:rsid w:val="00BD656A"/>
    <w:rsid w:val="00BE3767"/>
    <w:rsid w:val="00BE5437"/>
    <w:rsid w:val="00BF5217"/>
    <w:rsid w:val="00BF6CB5"/>
    <w:rsid w:val="00C10E95"/>
    <w:rsid w:val="00C1262C"/>
    <w:rsid w:val="00C14356"/>
    <w:rsid w:val="00C21F4B"/>
    <w:rsid w:val="00C22649"/>
    <w:rsid w:val="00C24CE4"/>
    <w:rsid w:val="00C30ECD"/>
    <w:rsid w:val="00C3171E"/>
    <w:rsid w:val="00C326A6"/>
    <w:rsid w:val="00C37B7B"/>
    <w:rsid w:val="00C40D62"/>
    <w:rsid w:val="00C423D7"/>
    <w:rsid w:val="00C445A9"/>
    <w:rsid w:val="00C44EDB"/>
    <w:rsid w:val="00C45F1E"/>
    <w:rsid w:val="00C500FE"/>
    <w:rsid w:val="00C55A6D"/>
    <w:rsid w:val="00C57683"/>
    <w:rsid w:val="00C618F9"/>
    <w:rsid w:val="00C6392A"/>
    <w:rsid w:val="00C704A3"/>
    <w:rsid w:val="00C71CBF"/>
    <w:rsid w:val="00C72754"/>
    <w:rsid w:val="00C72FDD"/>
    <w:rsid w:val="00C7483B"/>
    <w:rsid w:val="00C75394"/>
    <w:rsid w:val="00C76440"/>
    <w:rsid w:val="00C800D5"/>
    <w:rsid w:val="00C80CD3"/>
    <w:rsid w:val="00C84E6E"/>
    <w:rsid w:val="00C87061"/>
    <w:rsid w:val="00C8724F"/>
    <w:rsid w:val="00C878BE"/>
    <w:rsid w:val="00C9356F"/>
    <w:rsid w:val="00C93A88"/>
    <w:rsid w:val="00C95392"/>
    <w:rsid w:val="00C9581E"/>
    <w:rsid w:val="00C9583D"/>
    <w:rsid w:val="00C964E5"/>
    <w:rsid w:val="00C97618"/>
    <w:rsid w:val="00CA30C6"/>
    <w:rsid w:val="00CA66E4"/>
    <w:rsid w:val="00CB0407"/>
    <w:rsid w:val="00CB2ED3"/>
    <w:rsid w:val="00CB34EB"/>
    <w:rsid w:val="00CB4212"/>
    <w:rsid w:val="00CC338B"/>
    <w:rsid w:val="00CC3727"/>
    <w:rsid w:val="00CC7774"/>
    <w:rsid w:val="00CD07A9"/>
    <w:rsid w:val="00CD0874"/>
    <w:rsid w:val="00CD1364"/>
    <w:rsid w:val="00CD42EE"/>
    <w:rsid w:val="00CD6FC2"/>
    <w:rsid w:val="00CD778F"/>
    <w:rsid w:val="00CE2055"/>
    <w:rsid w:val="00CE208D"/>
    <w:rsid w:val="00CE4B4C"/>
    <w:rsid w:val="00CE6AC5"/>
    <w:rsid w:val="00CE6E3C"/>
    <w:rsid w:val="00CF2178"/>
    <w:rsid w:val="00CF26B5"/>
    <w:rsid w:val="00CF3099"/>
    <w:rsid w:val="00CF5633"/>
    <w:rsid w:val="00CF6D57"/>
    <w:rsid w:val="00D03C60"/>
    <w:rsid w:val="00D0700B"/>
    <w:rsid w:val="00D071DC"/>
    <w:rsid w:val="00D07C63"/>
    <w:rsid w:val="00D11999"/>
    <w:rsid w:val="00D12438"/>
    <w:rsid w:val="00D155E7"/>
    <w:rsid w:val="00D257A7"/>
    <w:rsid w:val="00D25947"/>
    <w:rsid w:val="00D26533"/>
    <w:rsid w:val="00D33854"/>
    <w:rsid w:val="00D34173"/>
    <w:rsid w:val="00D40418"/>
    <w:rsid w:val="00D41E52"/>
    <w:rsid w:val="00D42419"/>
    <w:rsid w:val="00D42BBE"/>
    <w:rsid w:val="00D4628D"/>
    <w:rsid w:val="00D50EA9"/>
    <w:rsid w:val="00D53398"/>
    <w:rsid w:val="00D552DC"/>
    <w:rsid w:val="00D55566"/>
    <w:rsid w:val="00D5728D"/>
    <w:rsid w:val="00D57BD0"/>
    <w:rsid w:val="00D62E1C"/>
    <w:rsid w:val="00D63DFD"/>
    <w:rsid w:val="00D64025"/>
    <w:rsid w:val="00D651D8"/>
    <w:rsid w:val="00D679C6"/>
    <w:rsid w:val="00D70DA6"/>
    <w:rsid w:val="00D73109"/>
    <w:rsid w:val="00D76A0D"/>
    <w:rsid w:val="00D76E6A"/>
    <w:rsid w:val="00D8100A"/>
    <w:rsid w:val="00D877D7"/>
    <w:rsid w:val="00D8780A"/>
    <w:rsid w:val="00D90BA7"/>
    <w:rsid w:val="00D90DEE"/>
    <w:rsid w:val="00D925C6"/>
    <w:rsid w:val="00D96EBE"/>
    <w:rsid w:val="00D97090"/>
    <w:rsid w:val="00DA0602"/>
    <w:rsid w:val="00DA22DB"/>
    <w:rsid w:val="00DA3305"/>
    <w:rsid w:val="00DA365C"/>
    <w:rsid w:val="00DA3F28"/>
    <w:rsid w:val="00DA4BCD"/>
    <w:rsid w:val="00DA58AA"/>
    <w:rsid w:val="00DA610B"/>
    <w:rsid w:val="00DA6CD3"/>
    <w:rsid w:val="00DA6FDC"/>
    <w:rsid w:val="00DB1B09"/>
    <w:rsid w:val="00DB1D77"/>
    <w:rsid w:val="00DB271D"/>
    <w:rsid w:val="00DB4133"/>
    <w:rsid w:val="00DB5B8F"/>
    <w:rsid w:val="00DB6FD7"/>
    <w:rsid w:val="00DB73E6"/>
    <w:rsid w:val="00DC4C66"/>
    <w:rsid w:val="00DC5BD9"/>
    <w:rsid w:val="00DC6FEB"/>
    <w:rsid w:val="00DD3C97"/>
    <w:rsid w:val="00DE16E7"/>
    <w:rsid w:val="00DE2667"/>
    <w:rsid w:val="00DE3233"/>
    <w:rsid w:val="00DE3978"/>
    <w:rsid w:val="00DE4A08"/>
    <w:rsid w:val="00DE55B7"/>
    <w:rsid w:val="00DE653D"/>
    <w:rsid w:val="00DE7768"/>
    <w:rsid w:val="00DF0133"/>
    <w:rsid w:val="00DF2769"/>
    <w:rsid w:val="00DF3827"/>
    <w:rsid w:val="00DF5FAC"/>
    <w:rsid w:val="00DF60DD"/>
    <w:rsid w:val="00DF67F8"/>
    <w:rsid w:val="00E01028"/>
    <w:rsid w:val="00E014A7"/>
    <w:rsid w:val="00E05528"/>
    <w:rsid w:val="00E072E1"/>
    <w:rsid w:val="00E1058A"/>
    <w:rsid w:val="00E11D69"/>
    <w:rsid w:val="00E13CF7"/>
    <w:rsid w:val="00E174F6"/>
    <w:rsid w:val="00E177E9"/>
    <w:rsid w:val="00E201FB"/>
    <w:rsid w:val="00E213EB"/>
    <w:rsid w:val="00E21766"/>
    <w:rsid w:val="00E23B8A"/>
    <w:rsid w:val="00E2561E"/>
    <w:rsid w:val="00E32D4A"/>
    <w:rsid w:val="00E3517D"/>
    <w:rsid w:val="00E36C0F"/>
    <w:rsid w:val="00E377FC"/>
    <w:rsid w:val="00E42AA7"/>
    <w:rsid w:val="00E451C4"/>
    <w:rsid w:val="00E46DB3"/>
    <w:rsid w:val="00E5044A"/>
    <w:rsid w:val="00E5114A"/>
    <w:rsid w:val="00E51DD9"/>
    <w:rsid w:val="00E546E6"/>
    <w:rsid w:val="00E55FC2"/>
    <w:rsid w:val="00E62AA5"/>
    <w:rsid w:val="00E636AE"/>
    <w:rsid w:val="00E637F9"/>
    <w:rsid w:val="00E63CD8"/>
    <w:rsid w:val="00E708F8"/>
    <w:rsid w:val="00E74B26"/>
    <w:rsid w:val="00E76B63"/>
    <w:rsid w:val="00E812F5"/>
    <w:rsid w:val="00E82B5F"/>
    <w:rsid w:val="00E8334D"/>
    <w:rsid w:val="00E83B68"/>
    <w:rsid w:val="00E85AF0"/>
    <w:rsid w:val="00E86E78"/>
    <w:rsid w:val="00E95587"/>
    <w:rsid w:val="00E97A55"/>
    <w:rsid w:val="00EA0ADE"/>
    <w:rsid w:val="00EA36D0"/>
    <w:rsid w:val="00EA5D9A"/>
    <w:rsid w:val="00EA6BEB"/>
    <w:rsid w:val="00EA7570"/>
    <w:rsid w:val="00EB061A"/>
    <w:rsid w:val="00EB0D73"/>
    <w:rsid w:val="00EB0F1B"/>
    <w:rsid w:val="00EB5E63"/>
    <w:rsid w:val="00EB5F6D"/>
    <w:rsid w:val="00EC0871"/>
    <w:rsid w:val="00EC341D"/>
    <w:rsid w:val="00EC375A"/>
    <w:rsid w:val="00EC62D4"/>
    <w:rsid w:val="00EC708A"/>
    <w:rsid w:val="00EC70C6"/>
    <w:rsid w:val="00EC716C"/>
    <w:rsid w:val="00ED23A5"/>
    <w:rsid w:val="00ED2A32"/>
    <w:rsid w:val="00ED3002"/>
    <w:rsid w:val="00EE0FB6"/>
    <w:rsid w:val="00EE30E5"/>
    <w:rsid w:val="00EE3589"/>
    <w:rsid w:val="00EE358D"/>
    <w:rsid w:val="00EE4704"/>
    <w:rsid w:val="00EE5181"/>
    <w:rsid w:val="00EE6B7A"/>
    <w:rsid w:val="00EF1C71"/>
    <w:rsid w:val="00EF36E6"/>
    <w:rsid w:val="00EF5FB8"/>
    <w:rsid w:val="00EF6ECD"/>
    <w:rsid w:val="00EF7D35"/>
    <w:rsid w:val="00F007D0"/>
    <w:rsid w:val="00F014AA"/>
    <w:rsid w:val="00F02266"/>
    <w:rsid w:val="00F04F5E"/>
    <w:rsid w:val="00F071D1"/>
    <w:rsid w:val="00F10A29"/>
    <w:rsid w:val="00F11C9E"/>
    <w:rsid w:val="00F1714E"/>
    <w:rsid w:val="00F20613"/>
    <w:rsid w:val="00F2144B"/>
    <w:rsid w:val="00F2227C"/>
    <w:rsid w:val="00F23260"/>
    <w:rsid w:val="00F2456B"/>
    <w:rsid w:val="00F26E8C"/>
    <w:rsid w:val="00F32898"/>
    <w:rsid w:val="00F353D1"/>
    <w:rsid w:val="00F362EA"/>
    <w:rsid w:val="00F4148D"/>
    <w:rsid w:val="00F438E2"/>
    <w:rsid w:val="00F44EA5"/>
    <w:rsid w:val="00F45613"/>
    <w:rsid w:val="00F45F29"/>
    <w:rsid w:val="00F46187"/>
    <w:rsid w:val="00F51A42"/>
    <w:rsid w:val="00F51E2A"/>
    <w:rsid w:val="00F53F2C"/>
    <w:rsid w:val="00F56A6B"/>
    <w:rsid w:val="00F57AB1"/>
    <w:rsid w:val="00F6455B"/>
    <w:rsid w:val="00F6507B"/>
    <w:rsid w:val="00F654A9"/>
    <w:rsid w:val="00F717EC"/>
    <w:rsid w:val="00F72A0D"/>
    <w:rsid w:val="00F72E02"/>
    <w:rsid w:val="00F73050"/>
    <w:rsid w:val="00F77218"/>
    <w:rsid w:val="00F801DD"/>
    <w:rsid w:val="00F81BA0"/>
    <w:rsid w:val="00F839B4"/>
    <w:rsid w:val="00F85C0B"/>
    <w:rsid w:val="00F87C8C"/>
    <w:rsid w:val="00F92F3A"/>
    <w:rsid w:val="00F97E48"/>
    <w:rsid w:val="00FA1845"/>
    <w:rsid w:val="00FA25E8"/>
    <w:rsid w:val="00FA515B"/>
    <w:rsid w:val="00FA51DD"/>
    <w:rsid w:val="00FB1582"/>
    <w:rsid w:val="00FB1FC0"/>
    <w:rsid w:val="00FB4A8D"/>
    <w:rsid w:val="00FB74C1"/>
    <w:rsid w:val="00FC023D"/>
    <w:rsid w:val="00FC1748"/>
    <w:rsid w:val="00FC17D8"/>
    <w:rsid w:val="00FC29CE"/>
    <w:rsid w:val="00FC2A3D"/>
    <w:rsid w:val="00FC3098"/>
    <w:rsid w:val="00FC488D"/>
    <w:rsid w:val="00FC507B"/>
    <w:rsid w:val="00FC5088"/>
    <w:rsid w:val="00FD07E0"/>
    <w:rsid w:val="00FD1066"/>
    <w:rsid w:val="00FD20FA"/>
    <w:rsid w:val="00FD6DEE"/>
    <w:rsid w:val="00FD70CA"/>
    <w:rsid w:val="00FE16FB"/>
    <w:rsid w:val="00FE1C9A"/>
    <w:rsid w:val="00FE36A3"/>
    <w:rsid w:val="00FE69C9"/>
    <w:rsid w:val="00FE6BEE"/>
    <w:rsid w:val="00FF1147"/>
    <w:rsid w:val="00FF2FD7"/>
    <w:rsid w:val="00FF471A"/>
    <w:rsid w:val="00FF6D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50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BE"/>
    <w:rPr>
      <w:rFonts w:ascii="Times New Roman" w:eastAsia="ヒラギノ角ゴ Pro W3"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autoRedefine/>
    <w:rsid w:val="008B6827"/>
    <w:pPr>
      <w:ind w:left="-426" w:right="-472"/>
      <w:jc w:val="center"/>
    </w:pPr>
    <w:rPr>
      <w:rFonts w:ascii="Arial Black" w:eastAsia="ヒラギノ角ゴ Pro W3" w:hAnsi="Arial Black"/>
      <w:color w:val="000000"/>
      <w:sz w:val="44"/>
      <w:lang w:eastAsia="en-GB"/>
    </w:rPr>
  </w:style>
  <w:style w:type="paragraph" w:styleId="Header">
    <w:name w:val="header"/>
    <w:basedOn w:val="Normal"/>
    <w:link w:val="HeaderChar"/>
    <w:uiPriority w:val="99"/>
    <w:unhideWhenUsed/>
    <w:rsid w:val="009B68E6"/>
    <w:pPr>
      <w:tabs>
        <w:tab w:val="center" w:pos="4513"/>
        <w:tab w:val="right" w:pos="9026"/>
      </w:tabs>
    </w:pPr>
  </w:style>
  <w:style w:type="character" w:customStyle="1" w:styleId="HeaderChar">
    <w:name w:val="Header Char"/>
    <w:link w:val="Header"/>
    <w:uiPriority w:val="99"/>
    <w:rsid w:val="009B68E6"/>
    <w:rPr>
      <w:rFonts w:ascii="Times New Roman" w:eastAsia="ヒラギノ角ゴ Pro W3" w:hAnsi="Times New Roman"/>
      <w:color w:val="000000"/>
      <w:sz w:val="24"/>
      <w:szCs w:val="24"/>
      <w:lang w:eastAsia="en-US"/>
    </w:rPr>
  </w:style>
  <w:style w:type="paragraph" w:styleId="Footer">
    <w:name w:val="footer"/>
    <w:basedOn w:val="Normal"/>
    <w:link w:val="FooterChar"/>
    <w:uiPriority w:val="99"/>
    <w:unhideWhenUsed/>
    <w:rsid w:val="009B68E6"/>
    <w:pPr>
      <w:tabs>
        <w:tab w:val="center" w:pos="4513"/>
        <w:tab w:val="right" w:pos="9026"/>
      </w:tabs>
    </w:pPr>
  </w:style>
  <w:style w:type="character" w:customStyle="1" w:styleId="FooterChar">
    <w:name w:val="Footer Char"/>
    <w:link w:val="Footer"/>
    <w:uiPriority w:val="99"/>
    <w:rsid w:val="009B68E6"/>
    <w:rPr>
      <w:rFonts w:ascii="Times New Roman" w:eastAsia="ヒラギノ角ゴ Pro W3" w:hAnsi="Times New Roman"/>
      <w:color w:val="000000"/>
      <w:sz w:val="24"/>
      <w:szCs w:val="24"/>
      <w:lang w:eastAsia="en-US"/>
    </w:rPr>
  </w:style>
  <w:style w:type="paragraph" w:styleId="NormalWeb">
    <w:name w:val="Normal (Web)"/>
    <w:basedOn w:val="Normal"/>
    <w:uiPriority w:val="99"/>
    <w:unhideWhenUsed/>
    <w:rsid w:val="00491F00"/>
    <w:rPr>
      <w:rFonts w:eastAsia="Calibri"/>
      <w:color w:val="auto"/>
      <w:lang w:eastAsia="en-GB"/>
    </w:rPr>
  </w:style>
  <w:style w:type="paragraph" w:styleId="BalloonText">
    <w:name w:val="Balloon Text"/>
    <w:basedOn w:val="Normal"/>
    <w:link w:val="BalloonTextChar"/>
    <w:uiPriority w:val="99"/>
    <w:semiHidden/>
    <w:unhideWhenUsed/>
    <w:rsid w:val="00CD42EE"/>
    <w:rPr>
      <w:rFonts w:ascii="Tahoma" w:hAnsi="Tahoma" w:cs="Tahoma"/>
      <w:sz w:val="16"/>
      <w:szCs w:val="16"/>
    </w:rPr>
  </w:style>
  <w:style w:type="character" w:customStyle="1" w:styleId="BalloonTextChar">
    <w:name w:val="Balloon Text Char"/>
    <w:link w:val="BalloonText"/>
    <w:uiPriority w:val="99"/>
    <w:semiHidden/>
    <w:rsid w:val="00CD42EE"/>
    <w:rPr>
      <w:rFonts w:ascii="Tahoma" w:eastAsia="ヒラギノ角ゴ Pro W3" w:hAnsi="Tahoma" w:cs="Tahoma"/>
      <w:color w:val="000000"/>
      <w:sz w:val="16"/>
      <w:szCs w:val="16"/>
      <w:lang w:eastAsia="en-US"/>
    </w:rPr>
  </w:style>
  <w:style w:type="character" w:styleId="Hyperlink">
    <w:name w:val="Hyperlink"/>
    <w:unhideWhenUsed/>
    <w:rsid w:val="00F97E48"/>
    <w:rPr>
      <w:color w:val="0000FF"/>
      <w:u w:val="single"/>
    </w:rPr>
  </w:style>
  <w:style w:type="paragraph" w:styleId="BodyText">
    <w:name w:val="Body Text"/>
    <w:basedOn w:val="Normal"/>
    <w:link w:val="BodyTextChar"/>
    <w:unhideWhenUsed/>
    <w:rsid w:val="00F97E48"/>
    <w:pPr>
      <w:jc w:val="center"/>
    </w:pPr>
    <w:rPr>
      <w:rFonts w:ascii="Verdana" w:eastAsia="Times New Roman" w:hAnsi="Verdana"/>
      <w:color w:val="auto"/>
      <w:sz w:val="22"/>
    </w:rPr>
  </w:style>
  <w:style w:type="character" w:customStyle="1" w:styleId="BodyTextChar">
    <w:name w:val="Body Text Char"/>
    <w:link w:val="BodyText"/>
    <w:rsid w:val="00F97E48"/>
    <w:rPr>
      <w:rFonts w:ascii="Verdana" w:eastAsia="Times New Roman" w:hAnsi="Verdana"/>
      <w:sz w:val="22"/>
      <w:szCs w:val="24"/>
      <w:lang w:eastAsia="en-US"/>
    </w:rPr>
  </w:style>
  <w:style w:type="paragraph" w:styleId="ListParagraph">
    <w:name w:val="List Paragraph"/>
    <w:basedOn w:val="Normal"/>
    <w:uiPriority w:val="34"/>
    <w:qFormat/>
    <w:rsid w:val="00F97E48"/>
    <w:pPr>
      <w:ind w:left="720"/>
      <w:contextualSpacing/>
    </w:pPr>
    <w:rPr>
      <w:rFonts w:eastAsia="Times New Roman"/>
      <w:color w:val="auto"/>
    </w:rPr>
  </w:style>
  <w:style w:type="character" w:styleId="Strong">
    <w:name w:val="Strong"/>
    <w:uiPriority w:val="22"/>
    <w:qFormat/>
    <w:rsid w:val="00F97E48"/>
    <w:rPr>
      <w:b/>
      <w:bCs/>
    </w:rPr>
  </w:style>
  <w:style w:type="character" w:styleId="FollowedHyperlink">
    <w:name w:val="FollowedHyperlink"/>
    <w:uiPriority w:val="99"/>
    <w:semiHidden/>
    <w:unhideWhenUsed/>
    <w:rsid w:val="000C41EB"/>
    <w:rPr>
      <w:color w:val="800080"/>
      <w:u w:val="single"/>
    </w:rPr>
  </w:style>
  <w:style w:type="character" w:styleId="PageNumber">
    <w:name w:val="page number"/>
    <w:uiPriority w:val="99"/>
    <w:semiHidden/>
    <w:unhideWhenUsed/>
    <w:rsid w:val="00913C17"/>
  </w:style>
  <w:style w:type="character" w:customStyle="1" w:styleId="apple-style-span">
    <w:name w:val="apple-style-span"/>
    <w:rsid w:val="004A03BE"/>
  </w:style>
  <w:style w:type="paragraph" w:customStyle="1" w:styleId="Default">
    <w:name w:val="Default"/>
    <w:rsid w:val="005E3B96"/>
    <w:pPr>
      <w:widowControl w:val="0"/>
      <w:autoSpaceDE w:val="0"/>
      <w:autoSpaceDN w:val="0"/>
      <w:adjustRightInd w:val="0"/>
    </w:pPr>
    <w:rPr>
      <w:rFonts w:ascii="Arial" w:hAnsi="Arial" w:cs="Arial"/>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BE"/>
    <w:rPr>
      <w:rFonts w:ascii="Times New Roman" w:eastAsia="ヒラギノ角ゴ Pro W3"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autoRedefine/>
    <w:rsid w:val="008B6827"/>
    <w:pPr>
      <w:ind w:left="-426" w:right="-472"/>
      <w:jc w:val="center"/>
    </w:pPr>
    <w:rPr>
      <w:rFonts w:ascii="Arial Black" w:eastAsia="ヒラギノ角ゴ Pro W3" w:hAnsi="Arial Black"/>
      <w:color w:val="000000"/>
      <w:sz w:val="44"/>
      <w:lang w:eastAsia="en-GB"/>
    </w:rPr>
  </w:style>
  <w:style w:type="paragraph" w:styleId="Header">
    <w:name w:val="header"/>
    <w:basedOn w:val="Normal"/>
    <w:link w:val="HeaderChar"/>
    <w:uiPriority w:val="99"/>
    <w:unhideWhenUsed/>
    <w:rsid w:val="009B68E6"/>
    <w:pPr>
      <w:tabs>
        <w:tab w:val="center" w:pos="4513"/>
        <w:tab w:val="right" w:pos="9026"/>
      </w:tabs>
    </w:pPr>
  </w:style>
  <w:style w:type="character" w:customStyle="1" w:styleId="HeaderChar">
    <w:name w:val="Header Char"/>
    <w:link w:val="Header"/>
    <w:uiPriority w:val="99"/>
    <w:rsid w:val="009B68E6"/>
    <w:rPr>
      <w:rFonts w:ascii="Times New Roman" w:eastAsia="ヒラギノ角ゴ Pro W3" w:hAnsi="Times New Roman"/>
      <w:color w:val="000000"/>
      <w:sz w:val="24"/>
      <w:szCs w:val="24"/>
      <w:lang w:eastAsia="en-US"/>
    </w:rPr>
  </w:style>
  <w:style w:type="paragraph" w:styleId="Footer">
    <w:name w:val="footer"/>
    <w:basedOn w:val="Normal"/>
    <w:link w:val="FooterChar"/>
    <w:uiPriority w:val="99"/>
    <w:unhideWhenUsed/>
    <w:rsid w:val="009B68E6"/>
    <w:pPr>
      <w:tabs>
        <w:tab w:val="center" w:pos="4513"/>
        <w:tab w:val="right" w:pos="9026"/>
      </w:tabs>
    </w:pPr>
  </w:style>
  <w:style w:type="character" w:customStyle="1" w:styleId="FooterChar">
    <w:name w:val="Footer Char"/>
    <w:link w:val="Footer"/>
    <w:uiPriority w:val="99"/>
    <w:rsid w:val="009B68E6"/>
    <w:rPr>
      <w:rFonts w:ascii="Times New Roman" w:eastAsia="ヒラギノ角ゴ Pro W3" w:hAnsi="Times New Roman"/>
      <w:color w:val="000000"/>
      <w:sz w:val="24"/>
      <w:szCs w:val="24"/>
      <w:lang w:eastAsia="en-US"/>
    </w:rPr>
  </w:style>
  <w:style w:type="paragraph" w:styleId="NormalWeb">
    <w:name w:val="Normal (Web)"/>
    <w:basedOn w:val="Normal"/>
    <w:uiPriority w:val="99"/>
    <w:unhideWhenUsed/>
    <w:rsid w:val="00491F00"/>
    <w:rPr>
      <w:rFonts w:eastAsia="Calibri"/>
      <w:color w:val="auto"/>
      <w:lang w:eastAsia="en-GB"/>
    </w:rPr>
  </w:style>
  <w:style w:type="paragraph" w:styleId="BalloonText">
    <w:name w:val="Balloon Text"/>
    <w:basedOn w:val="Normal"/>
    <w:link w:val="BalloonTextChar"/>
    <w:uiPriority w:val="99"/>
    <w:semiHidden/>
    <w:unhideWhenUsed/>
    <w:rsid w:val="00CD42EE"/>
    <w:rPr>
      <w:rFonts w:ascii="Tahoma" w:hAnsi="Tahoma" w:cs="Tahoma"/>
      <w:sz w:val="16"/>
      <w:szCs w:val="16"/>
    </w:rPr>
  </w:style>
  <w:style w:type="character" w:customStyle="1" w:styleId="BalloonTextChar">
    <w:name w:val="Balloon Text Char"/>
    <w:link w:val="BalloonText"/>
    <w:uiPriority w:val="99"/>
    <w:semiHidden/>
    <w:rsid w:val="00CD42EE"/>
    <w:rPr>
      <w:rFonts w:ascii="Tahoma" w:eastAsia="ヒラギノ角ゴ Pro W3" w:hAnsi="Tahoma" w:cs="Tahoma"/>
      <w:color w:val="000000"/>
      <w:sz w:val="16"/>
      <w:szCs w:val="16"/>
      <w:lang w:eastAsia="en-US"/>
    </w:rPr>
  </w:style>
  <w:style w:type="character" w:styleId="Hyperlink">
    <w:name w:val="Hyperlink"/>
    <w:unhideWhenUsed/>
    <w:rsid w:val="00F97E48"/>
    <w:rPr>
      <w:color w:val="0000FF"/>
      <w:u w:val="single"/>
    </w:rPr>
  </w:style>
  <w:style w:type="paragraph" w:styleId="BodyText">
    <w:name w:val="Body Text"/>
    <w:basedOn w:val="Normal"/>
    <w:link w:val="BodyTextChar"/>
    <w:unhideWhenUsed/>
    <w:rsid w:val="00F97E48"/>
    <w:pPr>
      <w:jc w:val="center"/>
    </w:pPr>
    <w:rPr>
      <w:rFonts w:ascii="Verdana" w:eastAsia="Times New Roman" w:hAnsi="Verdana"/>
      <w:color w:val="auto"/>
      <w:sz w:val="22"/>
    </w:rPr>
  </w:style>
  <w:style w:type="character" w:customStyle="1" w:styleId="BodyTextChar">
    <w:name w:val="Body Text Char"/>
    <w:link w:val="BodyText"/>
    <w:rsid w:val="00F97E48"/>
    <w:rPr>
      <w:rFonts w:ascii="Verdana" w:eastAsia="Times New Roman" w:hAnsi="Verdana"/>
      <w:sz w:val="22"/>
      <w:szCs w:val="24"/>
      <w:lang w:eastAsia="en-US"/>
    </w:rPr>
  </w:style>
  <w:style w:type="paragraph" w:styleId="ListParagraph">
    <w:name w:val="List Paragraph"/>
    <w:basedOn w:val="Normal"/>
    <w:uiPriority w:val="34"/>
    <w:qFormat/>
    <w:rsid w:val="00F97E48"/>
    <w:pPr>
      <w:ind w:left="720"/>
      <w:contextualSpacing/>
    </w:pPr>
    <w:rPr>
      <w:rFonts w:eastAsia="Times New Roman"/>
      <w:color w:val="auto"/>
    </w:rPr>
  </w:style>
  <w:style w:type="character" w:styleId="Strong">
    <w:name w:val="Strong"/>
    <w:uiPriority w:val="22"/>
    <w:qFormat/>
    <w:rsid w:val="00F97E48"/>
    <w:rPr>
      <w:b/>
      <w:bCs/>
    </w:rPr>
  </w:style>
  <w:style w:type="character" w:styleId="FollowedHyperlink">
    <w:name w:val="FollowedHyperlink"/>
    <w:uiPriority w:val="99"/>
    <w:semiHidden/>
    <w:unhideWhenUsed/>
    <w:rsid w:val="000C41EB"/>
    <w:rPr>
      <w:color w:val="800080"/>
      <w:u w:val="single"/>
    </w:rPr>
  </w:style>
  <w:style w:type="character" w:styleId="PageNumber">
    <w:name w:val="page number"/>
    <w:uiPriority w:val="99"/>
    <w:semiHidden/>
    <w:unhideWhenUsed/>
    <w:rsid w:val="00913C17"/>
  </w:style>
  <w:style w:type="character" w:customStyle="1" w:styleId="apple-style-span">
    <w:name w:val="apple-style-span"/>
    <w:rsid w:val="004A03BE"/>
  </w:style>
  <w:style w:type="paragraph" w:customStyle="1" w:styleId="Default">
    <w:name w:val="Default"/>
    <w:rsid w:val="005E3B96"/>
    <w:pPr>
      <w:widowControl w:val="0"/>
      <w:autoSpaceDE w:val="0"/>
      <w:autoSpaceDN w:val="0"/>
      <w:adjustRightInd w:val="0"/>
    </w:pPr>
    <w:rPr>
      <w:rFonts w:ascii="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659">
      <w:bodyDiv w:val="1"/>
      <w:marLeft w:val="0"/>
      <w:marRight w:val="0"/>
      <w:marTop w:val="0"/>
      <w:marBottom w:val="0"/>
      <w:divBdr>
        <w:top w:val="none" w:sz="0" w:space="0" w:color="auto"/>
        <w:left w:val="none" w:sz="0" w:space="0" w:color="auto"/>
        <w:bottom w:val="none" w:sz="0" w:space="0" w:color="auto"/>
        <w:right w:val="none" w:sz="0" w:space="0" w:color="auto"/>
      </w:divBdr>
    </w:div>
    <w:div w:id="377973122">
      <w:bodyDiv w:val="1"/>
      <w:marLeft w:val="0"/>
      <w:marRight w:val="0"/>
      <w:marTop w:val="0"/>
      <w:marBottom w:val="0"/>
      <w:divBdr>
        <w:top w:val="none" w:sz="0" w:space="0" w:color="auto"/>
        <w:left w:val="none" w:sz="0" w:space="0" w:color="auto"/>
        <w:bottom w:val="none" w:sz="0" w:space="0" w:color="auto"/>
        <w:right w:val="none" w:sz="0" w:space="0" w:color="auto"/>
      </w:divBdr>
    </w:div>
    <w:div w:id="490490860">
      <w:bodyDiv w:val="1"/>
      <w:marLeft w:val="0"/>
      <w:marRight w:val="0"/>
      <w:marTop w:val="0"/>
      <w:marBottom w:val="0"/>
      <w:divBdr>
        <w:top w:val="none" w:sz="0" w:space="0" w:color="auto"/>
        <w:left w:val="none" w:sz="0" w:space="0" w:color="auto"/>
        <w:bottom w:val="none" w:sz="0" w:space="0" w:color="auto"/>
        <w:right w:val="none" w:sz="0" w:space="0" w:color="auto"/>
      </w:divBdr>
    </w:div>
    <w:div w:id="735670445">
      <w:bodyDiv w:val="1"/>
      <w:marLeft w:val="0"/>
      <w:marRight w:val="0"/>
      <w:marTop w:val="0"/>
      <w:marBottom w:val="0"/>
      <w:divBdr>
        <w:top w:val="none" w:sz="0" w:space="0" w:color="auto"/>
        <w:left w:val="none" w:sz="0" w:space="0" w:color="auto"/>
        <w:bottom w:val="none" w:sz="0" w:space="0" w:color="auto"/>
        <w:right w:val="none" w:sz="0" w:space="0" w:color="auto"/>
      </w:divBdr>
    </w:div>
    <w:div w:id="747194868">
      <w:bodyDiv w:val="1"/>
      <w:marLeft w:val="0"/>
      <w:marRight w:val="0"/>
      <w:marTop w:val="0"/>
      <w:marBottom w:val="0"/>
      <w:divBdr>
        <w:top w:val="none" w:sz="0" w:space="0" w:color="auto"/>
        <w:left w:val="none" w:sz="0" w:space="0" w:color="auto"/>
        <w:bottom w:val="none" w:sz="0" w:space="0" w:color="auto"/>
        <w:right w:val="none" w:sz="0" w:space="0" w:color="auto"/>
      </w:divBdr>
    </w:div>
    <w:div w:id="814570687">
      <w:bodyDiv w:val="1"/>
      <w:marLeft w:val="0"/>
      <w:marRight w:val="0"/>
      <w:marTop w:val="0"/>
      <w:marBottom w:val="0"/>
      <w:divBdr>
        <w:top w:val="none" w:sz="0" w:space="0" w:color="auto"/>
        <w:left w:val="none" w:sz="0" w:space="0" w:color="auto"/>
        <w:bottom w:val="none" w:sz="0" w:space="0" w:color="auto"/>
        <w:right w:val="none" w:sz="0" w:space="0" w:color="auto"/>
      </w:divBdr>
    </w:div>
    <w:div w:id="1124499314">
      <w:bodyDiv w:val="1"/>
      <w:marLeft w:val="0"/>
      <w:marRight w:val="0"/>
      <w:marTop w:val="0"/>
      <w:marBottom w:val="0"/>
      <w:divBdr>
        <w:top w:val="none" w:sz="0" w:space="0" w:color="auto"/>
        <w:left w:val="none" w:sz="0" w:space="0" w:color="auto"/>
        <w:bottom w:val="none" w:sz="0" w:space="0" w:color="auto"/>
        <w:right w:val="none" w:sz="0" w:space="0" w:color="auto"/>
      </w:divBdr>
    </w:div>
    <w:div w:id="1226457283">
      <w:bodyDiv w:val="1"/>
      <w:marLeft w:val="0"/>
      <w:marRight w:val="0"/>
      <w:marTop w:val="0"/>
      <w:marBottom w:val="0"/>
      <w:divBdr>
        <w:top w:val="none" w:sz="0" w:space="0" w:color="auto"/>
        <w:left w:val="none" w:sz="0" w:space="0" w:color="auto"/>
        <w:bottom w:val="none" w:sz="0" w:space="0" w:color="auto"/>
        <w:right w:val="none" w:sz="0" w:space="0" w:color="auto"/>
      </w:divBdr>
    </w:div>
    <w:div w:id="1492527892">
      <w:bodyDiv w:val="1"/>
      <w:marLeft w:val="0"/>
      <w:marRight w:val="0"/>
      <w:marTop w:val="0"/>
      <w:marBottom w:val="0"/>
      <w:divBdr>
        <w:top w:val="none" w:sz="0" w:space="0" w:color="auto"/>
        <w:left w:val="none" w:sz="0" w:space="0" w:color="auto"/>
        <w:bottom w:val="none" w:sz="0" w:space="0" w:color="auto"/>
        <w:right w:val="none" w:sz="0" w:space="0" w:color="auto"/>
      </w:divBdr>
    </w:div>
    <w:div w:id="16601094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openxmlformats.org/officeDocument/2006/relationships/fontTable" Target="fontTable.xml"/><Relationship Id="rId21" Type="http://schemas.openxmlformats.org/officeDocument/2006/relationships/glossaryDocument" Target="glossary/document.xml"/><Relationship Id="rId22"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eader" Target="header4.xml"/><Relationship Id="rId16" Type="http://schemas.openxmlformats.org/officeDocument/2006/relationships/header" Target="header5.xml"/><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header" Target="header6.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EB37C577B2064B83E81F0F0D981DBF"/>
        <w:category>
          <w:name w:val="General"/>
          <w:gallery w:val="placeholder"/>
        </w:category>
        <w:types>
          <w:type w:val="bbPlcHdr"/>
        </w:types>
        <w:behaviors>
          <w:behavior w:val="content"/>
        </w:behaviors>
        <w:guid w:val="{32B02C19-A7A3-C64E-8A69-14363680694E}"/>
      </w:docPartPr>
      <w:docPartBody>
        <w:p w14:paraId="3E9CB9AF" w14:textId="4F6433E9" w:rsidR="00BC35CC" w:rsidRDefault="00A07EA2" w:rsidP="00A07EA2">
          <w:pPr>
            <w:pStyle w:val="B1EB37C577B2064B83E81F0F0D981DBF"/>
          </w:pPr>
          <w:r>
            <w:t>[Type text]</w:t>
          </w:r>
        </w:p>
      </w:docPartBody>
    </w:docPart>
    <w:docPart>
      <w:docPartPr>
        <w:name w:val="ED88C3D26F30584D8D9092879A4867AE"/>
        <w:category>
          <w:name w:val="General"/>
          <w:gallery w:val="placeholder"/>
        </w:category>
        <w:types>
          <w:type w:val="bbPlcHdr"/>
        </w:types>
        <w:behaviors>
          <w:behavior w:val="content"/>
        </w:behaviors>
        <w:guid w:val="{C3321FAF-F12E-A749-B487-D53400155806}"/>
      </w:docPartPr>
      <w:docPartBody>
        <w:p w14:paraId="2B504A9C" w14:textId="03C17B45" w:rsidR="00BC35CC" w:rsidRDefault="00A07EA2" w:rsidP="00A07EA2">
          <w:pPr>
            <w:pStyle w:val="ED88C3D26F30584D8D9092879A4867AE"/>
          </w:pPr>
          <w:r>
            <w:t>[Type text]</w:t>
          </w:r>
        </w:p>
      </w:docPartBody>
    </w:docPart>
    <w:docPart>
      <w:docPartPr>
        <w:name w:val="35C6E5ADFA698B4094DA83043C9FDE9C"/>
        <w:category>
          <w:name w:val="General"/>
          <w:gallery w:val="placeholder"/>
        </w:category>
        <w:types>
          <w:type w:val="bbPlcHdr"/>
        </w:types>
        <w:behaviors>
          <w:behavior w:val="content"/>
        </w:behaviors>
        <w:guid w:val="{8F6DB078-7D0D-9F40-8DE9-DD564749F4E0}"/>
      </w:docPartPr>
      <w:docPartBody>
        <w:p w14:paraId="07A0BBCA" w14:textId="3AC4D390" w:rsidR="00BC35CC" w:rsidRDefault="00A07EA2" w:rsidP="00A07EA2">
          <w:pPr>
            <w:pStyle w:val="35C6E5ADFA698B4094DA83043C9FDE9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Arial">
    <w:altName w:val="Arial"/>
    <w:panose1 w:val="020B0604020202020204"/>
    <w:charset w:val="00"/>
    <w:family w:val="auto"/>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EA2"/>
    <w:rsid w:val="00756669"/>
    <w:rsid w:val="007B3153"/>
    <w:rsid w:val="00A07EA2"/>
    <w:rsid w:val="00A9145B"/>
    <w:rsid w:val="00BC35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B37C577B2064B83E81F0F0D981DBF">
    <w:name w:val="B1EB37C577B2064B83E81F0F0D981DBF"/>
    <w:rsid w:val="00A07EA2"/>
  </w:style>
  <w:style w:type="paragraph" w:customStyle="1" w:styleId="ED88C3D26F30584D8D9092879A4867AE">
    <w:name w:val="ED88C3D26F30584D8D9092879A4867AE"/>
    <w:rsid w:val="00A07EA2"/>
  </w:style>
  <w:style w:type="paragraph" w:customStyle="1" w:styleId="35C6E5ADFA698B4094DA83043C9FDE9C">
    <w:name w:val="35C6E5ADFA698B4094DA83043C9FDE9C"/>
    <w:rsid w:val="00A07EA2"/>
  </w:style>
  <w:style w:type="paragraph" w:customStyle="1" w:styleId="E0C01F0C4EDCFA4B978D296F0CBD38F3">
    <w:name w:val="E0C01F0C4EDCFA4B978D296F0CBD38F3"/>
    <w:rsid w:val="00A07EA2"/>
  </w:style>
  <w:style w:type="paragraph" w:customStyle="1" w:styleId="FDEB053309E865499B8135A2463CDAF4">
    <w:name w:val="FDEB053309E865499B8135A2463CDAF4"/>
    <w:rsid w:val="00A07EA2"/>
  </w:style>
  <w:style w:type="paragraph" w:customStyle="1" w:styleId="DEB0B246144EEA4BB51A8E602CAD4391">
    <w:name w:val="DEB0B246144EEA4BB51A8E602CAD4391"/>
    <w:rsid w:val="00A07EA2"/>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B37C577B2064B83E81F0F0D981DBF">
    <w:name w:val="B1EB37C577B2064B83E81F0F0D981DBF"/>
    <w:rsid w:val="00A07EA2"/>
  </w:style>
  <w:style w:type="paragraph" w:customStyle="1" w:styleId="ED88C3D26F30584D8D9092879A4867AE">
    <w:name w:val="ED88C3D26F30584D8D9092879A4867AE"/>
    <w:rsid w:val="00A07EA2"/>
  </w:style>
  <w:style w:type="paragraph" w:customStyle="1" w:styleId="35C6E5ADFA698B4094DA83043C9FDE9C">
    <w:name w:val="35C6E5ADFA698B4094DA83043C9FDE9C"/>
    <w:rsid w:val="00A07EA2"/>
  </w:style>
  <w:style w:type="paragraph" w:customStyle="1" w:styleId="E0C01F0C4EDCFA4B978D296F0CBD38F3">
    <w:name w:val="E0C01F0C4EDCFA4B978D296F0CBD38F3"/>
    <w:rsid w:val="00A07EA2"/>
  </w:style>
  <w:style w:type="paragraph" w:customStyle="1" w:styleId="FDEB053309E865499B8135A2463CDAF4">
    <w:name w:val="FDEB053309E865499B8135A2463CDAF4"/>
    <w:rsid w:val="00A07EA2"/>
  </w:style>
  <w:style w:type="paragraph" w:customStyle="1" w:styleId="DEB0B246144EEA4BB51A8E602CAD4391">
    <w:name w:val="DEB0B246144EEA4BB51A8E602CAD4391"/>
    <w:rsid w:val="00A07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BDE18B-B9A6-2641-9208-F2DC5D88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1251</Words>
  <Characters>7132</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Braidwood</dc:creator>
  <cp:keywords/>
  <dc:description/>
  <cp:lastModifiedBy>Caroline Braidwood</cp:lastModifiedBy>
  <cp:revision>2</cp:revision>
  <cp:lastPrinted>2016-03-09T17:47:00Z</cp:lastPrinted>
  <dcterms:created xsi:type="dcterms:W3CDTF">2016-03-12T11:31:00Z</dcterms:created>
  <dcterms:modified xsi:type="dcterms:W3CDTF">2016-03-12T11:31:00Z</dcterms:modified>
</cp:coreProperties>
</file>